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5F4B7F" w:rsidP="000742CA">
      <w:pPr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60.05pt;height:273.2pt;z-index:251659264;mso-position-horizontal:left;mso-position-horizontal-relative:margin;mso-position-vertical:top;mso-position-vertical-relative:margin" stroked="f">
            <v:textbox>
              <w:txbxContent>
                <w:p w:rsidR="003B2A50" w:rsidRPr="00B47B39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t>СОБРАНИЕ ПРЕДСТАВИТЕЛЕЙ</w:t>
                  </w:r>
                </w:p>
                <w:p w:rsidR="003B2A50" w:rsidRPr="002230DA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b/>
                      <w:bCs/>
                      <w:caps/>
                      <w:noProof/>
                      <w:sz w:val="28"/>
                      <w:szCs w:val="28"/>
                    </w:rPr>
                    <w:t>Краснояриха</w:t>
                  </w:r>
                </w:p>
                <w:p w:rsidR="003B2A50" w:rsidRPr="002230DA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t xml:space="preserve">МУНИЦИПАЛЬНОГО РАЙОНА </w:t>
                  </w:r>
                  <w:r>
                    <w:rPr>
                      <w:rFonts w:ascii="Times New Roman" w:hAnsi="Times New Roman"/>
                      <w:b/>
                      <w:bCs/>
                      <w:caps/>
                      <w:noProof/>
                      <w:sz w:val="28"/>
                      <w:szCs w:val="28"/>
                    </w:rPr>
                    <w:t>Челно-Вершинский</w:t>
                  </w:r>
                </w:p>
                <w:p w:rsidR="003B2A50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3B2A50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</w:p>
                <w:p w:rsidR="003B2A50" w:rsidRPr="00B47B39" w:rsidRDefault="003B2A50" w:rsidP="003B2A50">
                  <w:pPr>
                    <w:spacing w:line="36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3B2A50" w:rsidRPr="00B47B39" w:rsidRDefault="003B2A50" w:rsidP="003B2A50">
                  <w:pPr>
                    <w:spacing w:line="36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 26.12.</w:t>
                  </w: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2019 года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136</w:t>
                  </w:r>
                </w:p>
                <w:p w:rsidR="003B2A50" w:rsidRPr="00B47B39" w:rsidRDefault="003B2A50" w:rsidP="003B2A5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B2A50" w:rsidRPr="002230DA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внесении изменений в Генеральный план сельского поселения </w:t>
                  </w:r>
                  <w:r>
                    <w:rPr>
                      <w:rFonts w:ascii="Times New Roman" w:hAnsi="Times New Roman"/>
                      <w:b/>
                      <w:bCs/>
                      <w:caps/>
                      <w:noProof/>
                      <w:sz w:val="28"/>
                      <w:szCs w:val="28"/>
                    </w:rPr>
                    <w:t>Краснояриха</w:t>
                  </w:r>
                </w:p>
                <w:p w:rsidR="003B2A50" w:rsidRPr="002230DA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ascii="Times New Roman" w:hAnsi="Times New Roman"/>
                      <w:b/>
                      <w:bCs/>
                      <w:caps/>
                      <w:noProof/>
                      <w:sz w:val="28"/>
                      <w:szCs w:val="28"/>
                    </w:rPr>
                    <w:t xml:space="preserve"> </w:t>
                  </w: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B47B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  <w:t>Самарской области</w:t>
                  </w:r>
                </w:p>
                <w:p w:rsidR="003B2A50" w:rsidRPr="00C1408E" w:rsidRDefault="003B2A50" w:rsidP="003B2A50">
                  <w:pPr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A50" w:rsidRDefault="003B2A50" w:rsidP="003B2A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A22B67" w:rsidRDefault="003B2A50" w:rsidP="003B2A50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328FA" w:rsidRPr="00A22B67">
        <w:rPr>
          <w:rFonts w:ascii="Times New Roman" w:hAnsi="Times New Roman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</w:t>
      </w:r>
      <w:r w:rsidR="00A62EA6">
        <w:rPr>
          <w:rFonts w:ascii="Times New Roman" w:hAnsi="Times New Roman"/>
          <w:sz w:val="28"/>
          <w:szCs w:val="28"/>
        </w:rPr>
        <w:t xml:space="preserve"> Краснояриха</w:t>
      </w:r>
      <w:r w:rsidR="008328FA"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8328FA" w:rsidRPr="00A22B67">
        <w:rPr>
          <w:rFonts w:ascii="Times New Roman" w:hAnsi="Times New Roman"/>
          <w:sz w:val="28"/>
          <w:szCs w:val="28"/>
        </w:rPr>
        <w:t xml:space="preserve"> Самарской области по вопросу о внесении изменений в Генер</w:t>
      </w:r>
      <w:r w:rsidR="00A84CE4">
        <w:rPr>
          <w:rFonts w:ascii="Times New Roman" w:hAnsi="Times New Roman"/>
          <w:sz w:val="28"/>
          <w:szCs w:val="28"/>
        </w:rPr>
        <w:t xml:space="preserve">альный план </w:t>
      </w:r>
      <w:r w:rsidR="00A62EA6">
        <w:rPr>
          <w:rFonts w:ascii="Times New Roman" w:hAnsi="Times New Roman"/>
          <w:sz w:val="28"/>
          <w:szCs w:val="28"/>
        </w:rPr>
        <w:t>сельского поселения Краснояриха</w:t>
      </w:r>
      <w:r w:rsidR="008328FA"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8328FA" w:rsidRPr="00A22B67">
        <w:rPr>
          <w:rFonts w:ascii="Times New Roman" w:hAnsi="Times New Roman"/>
          <w:sz w:val="28"/>
          <w:szCs w:val="28"/>
        </w:rPr>
        <w:t xml:space="preserve">  Самарской</w:t>
      </w:r>
      <w:proofErr w:type="gramEnd"/>
      <w:r w:rsidR="008328FA" w:rsidRPr="00A22B67">
        <w:rPr>
          <w:rFonts w:ascii="Times New Roman" w:hAnsi="Times New Roman"/>
          <w:sz w:val="28"/>
          <w:szCs w:val="28"/>
        </w:rPr>
        <w:t xml:space="preserve"> области </w:t>
      </w:r>
      <w:r w:rsidR="00A62EA6">
        <w:rPr>
          <w:rFonts w:ascii="Times New Roman" w:hAnsi="Times New Roman"/>
          <w:sz w:val="28"/>
          <w:szCs w:val="28"/>
        </w:rPr>
        <w:t xml:space="preserve">от 7 ноября </w:t>
      </w:r>
      <w:r w:rsidR="00A84CE4">
        <w:rPr>
          <w:rFonts w:ascii="Times New Roman" w:hAnsi="Times New Roman"/>
          <w:bCs/>
          <w:caps/>
          <w:noProof/>
          <w:sz w:val="28"/>
          <w:szCs w:val="28"/>
        </w:rPr>
        <w:t xml:space="preserve">2019 </w:t>
      </w:r>
      <w:r w:rsidR="00A84CE4">
        <w:rPr>
          <w:rFonts w:ascii="Times New Roman" w:hAnsi="Times New Roman"/>
          <w:sz w:val="28"/>
          <w:szCs w:val="28"/>
        </w:rPr>
        <w:t>г,</w:t>
      </w:r>
      <w:r w:rsidR="008328FA" w:rsidRPr="00A22B6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Краснояриха</w:t>
      </w:r>
      <w:r w:rsidR="008328FA"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8328FA"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РЕШИЛО:</w:t>
      </w:r>
    </w:p>
    <w:p w:rsidR="008328FA" w:rsidRPr="00A22B67" w:rsidRDefault="008328FA" w:rsidP="00E57D9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Внести изменения в Генеральный план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Краснояриха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</w:t>
      </w:r>
      <w:r w:rsidR="00A62EA6">
        <w:rPr>
          <w:rFonts w:ascii="Times New Roman" w:hAnsi="Times New Roman"/>
          <w:sz w:val="28"/>
          <w:szCs w:val="28"/>
        </w:rPr>
        <w:t xml:space="preserve"> Краснояриха</w:t>
      </w:r>
      <w:r w:rsidRPr="00A22B6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A8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CE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62EA6">
        <w:rPr>
          <w:rFonts w:ascii="Times New Roman" w:hAnsi="Times New Roman"/>
          <w:sz w:val="28"/>
          <w:szCs w:val="28"/>
          <w:lang w:eastAsia="ar-SA"/>
        </w:rPr>
        <w:t>89</w:t>
      </w:r>
      <w:r w:rsidR="00A22B67" w:rsidRPr="00A22B67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  <w:r w:rsidR="00A62EA6">
        <w:rPr>
          <w:rFonts w:ascii="Times New Roman" w:eastAsia="Times New Roman" w:hAnsi="Times New Roman"/>
          <w:noProof/>
          <w:sz w:val="28"/>
          <w:szCs w:val="28"/>
          <w:lang w:eastAsia="ar-SA"/>
        </w:rPr>
        <w:t>от 06.12</w:t>
      </w:r>
      <w:r w:rsidR="00E57D9A">
        <w:rPr>
          <w:rFonts w:ascii="Times New Roman" w:eastAsia="Times New Roman" w:hAnsi="Times New Roman"/>
          <w:noProof/>
          <w:sz w:val="28"/>
          <w:szCs w:val="28"/>
          <w:lang w:eastAsia="ar-SA"/>
        </w:rPr>
        <w:t>.2013</w:t>
      </w:r>
      <w:r w:rsidRPr="00A22B67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приложениям </w:t>
      </w:r>
      <w:r w:rsidRPr="00A22B67">
        <w:rPr>
          <w:rFonts w:ascii="Times New Roman" w:hAnsi="Times New Roman"/>
          <w:sz w:val="28"/>
          <w:szCs w:val="28"/>
          <w:lang w:eastAsia="ar-SA"/>
        </w:rPr>
        <w:t>(далее – изменения в генеральный план) в следующем составе</w:t>
      </w:r>
      <w:r w:rsidRPr="00A22B67">
        <w:rPr>
          <w:rFonts w:ascii="Times New Roman" w:hAnsi="Times New Roman"/>
          <w:sz w:val="28"/>
          <w:szCs w:val="28"/>
        </w:rPr>
        <w:t xml:space="preserve">: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Положение о территориальном п</w:t>
      </w:r>
      <w:r w:rsidR="00E57D9A">
        <w:rPr>
          <w:rFonts w:ascii="Times New Roman" w:hAnsi="Times New Roman"/>
          <w:sz w:val="28"/>
          <w:szCs w:val="28"/>
        </w:rPr>
        <w:t xml:space="preserve">ланировании </w:t>
      </w:r>
      <w:r w:rsidR="00A62EA6">
        <w:rPr>
          <w:rFonts w:ascii="Times New Roman" w:hAnsi="Times New Roman"/>
          <w:sz w:val="28"/>
          <w:szCs w:val="28"/>
        </w:rPr>
        <w:t>сельского поселения Краснояриха</w:t>
      </w:r>
      <w:r w:rsidR="00E57D9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>Карта границ населенных пунктов, входящ</w:t>
      </w:r>
      <w:r w:rsidR="00E57D9A">
        <w:rPr>
          <w:rFonts w:ascii="Times New Roman" w:hAnsi="Times New Roman"/>
          <w:color w:val="000000"/>
          <w:sz w:val="28"/>
          <w:szCs w:val="28"/>
        </w:rPr>
        <w:t>их в состав се</w:t>
      </w:r>
      <w:r w:rsidR="00A62EA6">
        <w:rPr>
          <w:rFonts w:ascii="Times New Roman" w:hAnsi="Times New Roman"/>
          <w:color w:val="000000"/>
          <w:sz w:val="28"/>
          <w:szCs w:val="28"/>
        </w:rPr>
        <w:t>льского поселения Краснояриха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муниципал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функцио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нальных зон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поселения Краснояриха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поселения Краснояриха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го значения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End"/>
      <w:r w:rsidR="00A62EA6">
        <w:rPr>
          <w:rFonts w:ascii="Times New Roman" w:hAnsi="Times New Roman"/>
          <w:color w:val="000000"/>
          <w:sz w:val="28"/>
          <w:szCs w:val="28"/>
        </w:rPr>
        <w:t xml:space="preserve"> Краснояриха</w:t>
      </w:r>
      <w:r w:rsidR="0050231A">
        <w:rPr>
          <w:rFonts w:ascii="Times New Roman" w:hAnsi="Times New Roman"/>
          <w:bCs/>
          <w:caps/>
          <w:noProof/>
          <w:sz w:val="28"/>
          <w:szCs w:val="28"/>
        </w:rPr>
        <w:t xml:space="preserve"> 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Самарской области; </w:t>
      </w:r>
    </w:p>
    <w:p w:rsidR="008328FA" w:rsidRPr="00A22B67" w:rsidRDefault="008328FA" w:rsidP="00E57D9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>Обязательное приложение к Генеральному плану - сведения о границах населенных пунк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="00A62EA6">
        <w:rPr>
          <w:rFonts w:ascii="Times New Roman" w:hAnsi="Times New Roman"/>
          <w:color w:val="000000"/>
          <w:sz w:val="28"/>
          <w:szCs w:val="28"/>
        </w:rPr>
        <w:t>сельского поселения Краснояриха</w:t>
      </w:r>
      <w:r w:rsidR="00E57D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A22B67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E57D9A">
        <w:rPr>
          <w:rFonts w:ascii="Times New Roman" w:hAnsi="Times New Roman"/>
          <w:bCs/>
          <w:caps/>
          <w:noProof/>
          <w:sz w:val="28"/>
          <w:szCs w:val="28"/>
        </w:rPr>
        <w:t>Официалный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="00E57D9A">
        <w:rPr>
          <w:rFonts w:ascii="Times New Roman" w:hAnsi="Times New Roman"/>
          <w:sz w:val="28"/>
          <w:szCs w:val="28"/>
        </w:rPr>
        <w:t xml:space="preserve"> и на официальном сайте а</w:t>
      </w:r>
      <w:r w:rsidRPr="00A22B67">
        <w:rPr>
          <w:rFonts w:ascii="Times New Roman" w:hAnsi="Times New Roman"/>
          <w:sz w:val="28"/>
          <w:szCs w:val="28"/>
        </w:rPr>
        <w:t>дми</w:t>
      </w:r>
      <w:r w:rsidR="00E57D9A">
        <w:rPr>
          <w:rFonts w:ascii="Times New Roman" w:hAnsi="Times New Roman"/>
          <w:sz w:val="28"/>
          <w:szCs w:val="28"/>
        </w:rPr>
        <w:t xml:space="preserve">нистрации </w:t>
      </w:r>
      <w:r w:rsidR="00A62EA6">
        <w:rPr>
          <w:rFonts w:ascii="Times New Roman" w:hAnsi="Times New Roman"/>
          <w:sz w:val="28"/>
          <w:szCs w:val="28"/>
        </w:rPr>
        <w:t>сельского поселения Краснояриха</w:t>
      </w:r>
      <w:r w:rsidR="00E57D9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57D9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E57D9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E57D9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16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863"/>
      </w:tblGrid>
      <w:tr w:rsidR="002230DA" w:rsidRPr="00A22B67" w:rsidTr="003B2A50">
        <w:trPr>
          <w:trHeight w:val="2467"/>
        </w:trPr>
        <w:tc>
          <w:tcPr>
            <w:tcW w:w="9322" w:type="dxa"/>
          </w:tcPr>
          <w:p w:rsidR="002230DA" w:rsidRPr="00A22B67" w:rsidRDefault="002230DA" w:rsidP="003B2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3B2A50">
            <w:pPr>
              <w:tabs>
                <w:tab w:val="left" w:pos="5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  <w:r w:rsidR="003B2A50">
              <w:rPr>
                <w:rFonts w:ascii="Times New Roman" w:hAnsi="Times New Roman"/>
                <w:sz w:val="28"/>
                <w:szCs w:val="28"/>
              </w:rPr>
              <w:tab/>
              <w:t xml:space="preserve">    Феоктистов В.Н.</w:t>
            </w:r>
          </w:p>
          <w:p w:rsidR="002230DA" w:rsidRPr="00A22B67" w:rsidRDefault="002230DA" w:rsidP="003B2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E57D9A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2230DA" w:rsidRPr="00A22B67" w:rsidRDefault="002230DA" w:rsidP="003B2A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3B2A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3" w:type="dxa"/>
          </w:tcPr>
          <w:p w:rsidR="002230DA" w:rsidRPr="00A22B67" w:rsidRDefault="003B2A50" w:rsidP="003B2A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В.Н. Феоктистов</w:t>
            </w:r>
          </w:p>
        </w:tc>
      </w:tr>
      <w:tr w:rsidR="00E57D9A" w:rsidRPr="00A22B67" w:rsidTr="003B2A50">
        <w:trPr>
          <w:gridAfter w:val="1"/>
          <w:wAfter w:w="6863" w:type="dxa"/>
          <w:trHeight w:val="1037"/>
        </w:trPr>
        <w:tc>
          <w:tcPr>
            <w:tcW w:w="9322" w:type="dxa"/>
          </w:tcPr>
          <w:p w:rsidR="00E57D9A" w:rsidRPr="00A22B67" w:rsidRDefault="00E57D9A" w:rsidP="003B2A50">
            <w:pPr>
              <w:tabs>
                <w:tab w:val="left" w:pos="585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3B2A50">
              <w:rPr>
                <w:rFonts w:ascii="Times New Roman" w:hAnsi="Times New Roman"/>
                <w:sz w:val="28"/>
                <w:szCs w:val="28"/>
              </w:rPr>
              <w:tab/>
              <w:t xml:space="preserve">       Усманов Ф.А.</w:t>
            </w:r>
          </w:p>
          <w:p w:rsidR="00E57D9A" w:rsidRPr="00A22B67" w:rsidRDefault="00E57D9A" w:rsidP="003B2A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230DA" w:rsidRPr="00B47B39" w:rsidRDefault="003B2A50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8328FA" w:rsidRPr="00B47B39" w:rsidRDefault="008328FA" w:rsidP="005C4B0C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8"/>
      <w:headerReference w:type="default" r:id="rId9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7F" w:rsidRDefault="005F4B7F" w:rsidP="006238F7">
      <w:r>
        <w:separator/>
      </w:r>
    </w:p>
  </w:endnote>
  <w:endnote w:type="continuationSeparator" w:id="0">
    <w:p w:rsidR="005F4B7F" w:rsidRDefault="005F4B7F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7F" w:rsidRDefault="005F4B7F" w:rsidP="006238F7">
      <w:r>
        <w:separator/>
      </w:r>
    </w:p>
  </w:footnote>
  <w:footnote w:type="continuationSeparator" w:id="0">
    <w:p w:rsidR="005F4B7F" w:rsidRDefault="005F4B7F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BD0BA8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BD0BA8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F564A1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D59"/>
    <w:rsid w:val="0000485E"/>
    <w:rsid w:val="00007344"/>
    <w:rsid w:val="000220A4"/>
    <w:rsid w:val="00031601"/>
    <w:rsid w:val="00054334"/>
    <w:rsid w:val="000608F4"/>
    <w:rsid w:val="000742CA"/>
    <w:rsid w:val="000C2D4D"/>
    <w:rsid w:val="000D3009"/>
    <w:rsid w:val="000D7B15"/>
    <w:rsid w:val="00103D88"/>
    <w:rsid w:val="00116CD1"/>
    <w:rsid w:val="00135696"/>
    <w:rsid w:val="00152D59"/>
    <w:rsid w:val="00167512"/>
    <w:rsid w:val="001A3D0B"/>
    <w:rsid w:val="001B02D3"/>
    <w:rsid w:val="001D1A09"/>
    <w:rsid w:val="001E5151"/>
    <w:rsid w:val="001F5A01"/>
    <w:rsid w:val="002047B9"/>
    <w:rsid w:val="00205365"/>
    <w:rsid w:val="00212C46"/>
    <w:rsid w:val="00221FB5"/>
    <w:rsid w:val="002230DA"/>
    <w:rsid w:val="002327CE"/>
    <w:rsid w:val="0026354F"/>
    <w:rsid w:val="00280ABE"/>
    <w:rsid w:val="002A269D"/>
    <w:rsid w:val="002F2349"/>
    <w:rsid w:val="00322E65"/>
    <w:rsid w:val="0034098E"/>
    <w:rsid w:val="003439D2"/>
    <w:rsid w:val="00350EF8"/>
    <w:rsid w:val="00374365"/>
    <w:rsid w:val="0038037B"/>
    <w:rsid w:val="003A0532"/>
    <w:rsid w:val="003A48F7"/>
    <w:rsid w:val="003B2A50"/>
    <w:rsid w:val="00403911"/>
    <w:rsid w:val="00405DEA"/>
    <w:rsid w:val="00417422"/>
    <w:rsid w:val="004303BC"/>
    <w:rsid w:val="004474D1"/>
    <w:rsid w:val="004502BF"/>
    <w:rsid w:val="004554A9"/>
    <w:rsid w:val="00457339"/>
    <w:rsid w:val="004657DC"/>
    <w:rsid w:val="004A29BE"/>
    <w:rsid w:val="004B646B"/>
    <w:rsid w:val="004C11F4"/>
    <w:rsid w:val="004D5164"/>
    <w:rsid w:val="004F590E"/>
    <w:rsid w:val="0050215E"/>
    <w:rsid w:val="0050231A"/>
    <w:rsid w:val="005201E8"/>
    <w:rsid w:val="00527B2A"/>
    <w:rsid w:val="005325EA"/>
    <w:rsid w:val="00535EEE"/>
    <w:rsid w:val="00545558"/>
    <w:rsid w:val="00556EBA"/>
    <w:rsid w:val="00573170"/>
    <w:rsid w:val="00576E12"/>
    <w:rsid w:val="00581E38"/>
    <w:rsid w:val="00582047"/>
    <w:rsid w:val="005900A0"/>
    <w:rsid w:val="005B183B"/>
    <w:rsid w:val="005C0F6E"/>
    <w:rsid w:val="005C49DB"/>
    <w:rsid w:val="005C4B0C"/>
    <w:rsid w:val="005D6AF9"/>
    <w:rsid w:val="005E70C4"/>
    <w:rsid w:val="005F2C17"/>
    <w:rsid w:val="005F4B7F"/>
    <w:rsid w:val="00605FDF"/>
    <w:rsid w:val="006060B7"/>
    <w:rsid w:val="00607058"/>
    <w:rsid w:val="00613EC3"/>
    <w:rsid w:val="006238F7"/>
    <w:rsid w:val="006476C9"/>
    <w:rsid w:val="006A1AA7"/>
    <w:rsid w:val="006B02ED"/>
    <w:rsid w:val="006B4479"/>
    <w:rsid w:val="006B7BFD"/>
    <w:rsid w:val="006D7FF1"/>
    <w:rsid w:val="006F3D89"/>
    <w:rsid w:val="00732454"/>
    <w:rsid w:val="0078458E"/>
    <w:rsid w:val="007A2F8C"/>
    <w:rsid w:val="007E39B7"/>
    <w:rsid w:val="00813257"/>
    <w:rsid w:val="00814E8E"/>
    <w:rsid w:val="008174F2"/>
    <w:rsid w:val="008328FA"/>
    <w:rsid w:val="00842033"/>
    <w:rsid w:val="00847F26"/>
    <w:rsid w:val="008654B5"/>
    <w:rsid w:val="00881F01"/>
    <w:rsid w:val="008A24E1"/>
    <w:rsid w:val="008B516D"/>
    <w:rsid w:val="008B5D56"/>
    <w:rsid w:val="008C7B31"/>
    <w:rsid w:val="008D773B"/>
    <w:rsid w:val="008E451C"/>
    <w:rsid w:val="008E7721"/>
    <w:rsid w:val="00915B5F"/>
    <w:rsid w:val="009166CE"/>
    <w:rsid w:val="00942EB4"/>
    <w:rsid w:val="009A0E2B"/>
    <w:rsid w:val="009A2873"/>
    <w:rsid w:val="009A7039"/>
    <w:rsid w:val="009B5534"/>
    <w:rsid w:val="009D31D9"/>
    <w:rsid w:val="00A0692D"/>
    <w:rsid w:val="00A22B67"/>
    <w:rsid w:val="00A22F6C"/>
    <w:rsid w:val="00A24DDF"/>
    <w:rsid w:val="00A504C1"/>
    <w:rsid w:val="00A62EA6"/>
    <w:rsid w:val="00A656B5"/>
    <w:rsid w:val="00A73C98"/>
    <w:rsid w:val="00A84CE4"/>
    <w:rsid w:val="00AC4457"/>
    <w:rsid w:val="00AF4077"/>
    <w:rsid w:val="00AF59AF"/>
    <w:rsid w:val="00B13C85"/>
    <w:rsid w:val="00B47B39"/>
    <w:rsid w:val="00B53D05"/>
    <w:rsid w:val="00B5712E"/>
    <w:rsid w:val="00B65176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35682"/>
    <w:rsid w:val="00C47475"/>
    <w:rsid w:val="00C624ED"/>
    <w:rsid w:val="00C736E5"/>
    <w:rsid w:val="00CA5032"/>
    <w:rsid w:val="00CB08D4"/>
    <w:rsid w:val="00CE6652"/>
    <w:rsid w:val="00CF497E"/>
    <w:rsid w:val="00D46864"/>
    <w:rsid w:val="00D542E6"/>
    <w:rsid w:val="00D67DE4"/>
    <w:rsid w:val="00D76A0D"/>
    <w:rsid w:val="00D84E7D"/>
    <w:rsid w:val="00D95298"/>
    <w:rsid w:val="00DC6497"/>
    <w:rsid w:val="00DF00ED"/>
    <w:rsid w:val="00E12049"/>
    <w:rsid w:val="00E23580"/>
    <w:rsid w:val="00E454B9"/>
    <w:rsid w:val="00E47251"/>
    <w:rsid w:val="00E52713"/>
    <w:rsid w:val="00E57D9A"/>
    <w:rsid w:val="00E61E6D"/>
    <w:rsid w:val="00E6309D"/>
    <w:rsid w:val="00E91281"/>
    <w:rsid w:val="00EB2BD9"/>
    <w:rsid w:val="00EB4B3C"/>
    <w:rsid w:val="00EB6768"/>
    <w:rsid w:val="00EC6C1E"/>
    <w:rsid w:val="00EE539B"/>
    <w:rsid w:val="00EF58F1"/>
    <w:rsid w:val="00F201A8"/>
    <w:rsid w:val="00F204C8"/>
    <w:rsid w:val="00F228CE"/>
    <w:rsid w:val="00F250B0"/>
    <w:rsid w:val="00F25341"/>
    <w:rsid w:val="00F349E5"/>
    <w:rsid w:val="00F564A1"/>
    <w:rsid w:val="00F57DDC"/>
    <w:rsid w:val="00F67842"/>
    <w:rsid w:val="00F94B5A"/>
    <w:rsid w:val="00FB20B0"/>
    <w:rsid w:val="00FD2611"/>
    <w:rsid w:val="00FF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 Windows</cp:lastModifiedBy>
  <cp:revision>13</cp:revision>
  <cp:lastPrinted>2019-12-26T11:47:00Z</cp:lastPrinted>
  <dcterms:created xsi:type="dcterms:W3CDTF">2019-10-04T11:21:00Z</dcterms:created>
  <dcterms:modified xsi:type="dcterms:W3CDTF">2019-12-26T12:27:00Z</dcterms:modified>
</cp:coreProperties>
</file>