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862D0" w14:textId="77777777" w:rsidR="00332BE0" w:rsidRPr="004D574E" w:rsidRDefault="00332BE0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574E">
        <w:rPr>
          <w:rFonts w:ascii="Times New Roman" w:hAnsi="Times New Roman"/>
          <w:b/>
          <w:sz w:val="28"/>
          <w:szCs w:val="28"/>
        </w:rPr>
        <w:t>ПРОТОКОЛ</w:t>
      </w:r>
    </w:p>
    <w:p w14:paraId="4A216D94" w14:textId="0CE891A5" w:rsidR="004D574E" w:rsidRPr="004D574E" w:rsidRDefault="00332BE0" w:rsidP="004D574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574E">
        <w:rPr>
          <w:rFonts w:ascii="Times New Roman" w:hAnsi="Times New Roman"/>
          <w:b/>
          <w:sz w:val="28"/>
          <w:szCs w:val="28"/>
        </w:rPr>
        <w:t xml:space="preserve">публичных слушаний в </w:t>
      </w:r>
      <w:r w:rsidR="007F4ED1">
        <w:rPr>
          <w:rFonts w:ascii="Times New Roman" w:hAnsi="Times New Roman"/>
          <w:b/>
          <w:sz w:val="28"/>
          <w:szCs w:val="28"/>
        </w:rPr>
        <w:t>сельском</w:t>
      </w:r>
      <w:r w:rsidRPr="004D574E">
        <w:rPr>
          <w:rFonts w:ascii="Times New Roman" w:hAnsi="Times New Roman"/>
          <w:b/>
          <w:sz w:val="28"/>
          <w:szCs w:val="28"/>
        </w:rPr>
        <w:t xml:space="preserve"> поселении </w:t>
      </w:r>
      <w:r w:rsidR="002A6DDC">
        <w:rPr>
          <w:rFonts w:ascii="Times New Roman" w:hAnsi="Times New Roman"/>
          <w:b/>
          <w:sz w:val="28"/>
          <w:szCs w:val="28"/>
        </w:rPr>
        <w:fldChar w:fldCharType="begin"/>
      </w:r>
      <w:r w:rsidR="002A6DDC">
        <w:rPr>
          <w:rFonts w:ascii="Times New Roman" w:hAnsi="Times New Roman"/>
          <w:b/>
          <w:sz w:val="28"/>
          <w:szCs w:val="28"/>
        </w:rPr>
        <w:instrText xml:space="preserve"> MERGEFIELD Поселение </w:instrText>
      </w:r>
      <w:r w:rsidR="002A6DDC">
        <w:rPr>
          <w:rFonts w:ascii="Times New Roman" w:hAnsi="Times New Roman"/>
          <w:b/>
          <w:sz w:val="28"/>
          <w:szCs w:val="28"/>
        </w:rPr>
        <w:fldChar w:fldCharType="separate"/>
      </w:r>
      <w:r w:rsidR="00F514E7">
        <w:rPr>
          <w:rFonts w:ascii="Times New Roman" w:hAnsi="Times New Roman"/>
          <w:b/>
          <w:noProof/>
          <w:sz w:val="28"/>
          <w:szCs w:val="28"/>
        </w:rPr>
        <w:t>Краснояриха</w:t>
      </w:r>
      <w:r w:rsidR="002A6DDC">
        <w:rPr>
          <w:rFonts w:ascii="Times New Roman" w:hAnsi="Times New Roman"/>
          <w:b/>
          <w:sz w:val="28"/>
          <w:szCs w:val="28"/>
        </w:rPr>
        <w:fldChar w:fldCharType="end"/>
      </w:r>
      <w:r w:rsidR="009C59C3">
        <w:rPr>
          <w:rFonts w:ascii="Times New Roman" w:hAnsi="Times New Roman"/>
          <w:b/>
          <w:sz w:val="28"/>
          <w:szCs w:val="28"/>
        </w:rPr>
        <w:t xml:space="preserve"> </w:t>
      </w:r>
      <w:r w:rsidR="004D574E" w:rsidRPr="004D574E">
        <w:rPr>
          <w:rFonts w:ascii="Times New Roman" w:hAnsi="Times New Roman"/>
          <w:b/>
          <w:sz w:val="28"/>
          <w:szCs w:val="28"/>
        </w:rPr>
        <w:t xml:space="preserve">муниципального </w:t>
      </w:r>
    </w:p>
    <w:p w14:paraId="62D2CEF7" w14:textId="3FF35F39" w:rsidR="00332BE0" w:rsidRPr="004D574E" w:rsidRDefault="00DD44B8" w:rsidP="004D574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</w:t>
      </w:r>
      <w:r w:rsidR="002A6DDC">
        <w:rPr>
          <w:rFonts w:ascii="Times New Roman" w:hAnsi="Times New Roman"/>
          <w:b/>
          <w:sz w:val="28"/>
          <w:szCs w:val="28"/>
        </w:rPr>
        <w:fldChar w:fldCharType="begin"/>
      </w:r>
      <w:r w:rsidR="002A6DDC">
        <w:rPr>
          <w:rFonts w:ascii="Times New Roman" w:hAnsi="Times New Roman"/>
          <w:b/>
          <w:sz w:val="28"/>
          <w:szCs w:val="28"/>
        </w:rPr>
        <w:instrText xml:space="preserve"> MERGEFIELD Район_ </w:instrText>
      </w:r>
      <w:r w:rsidR="002A6DDC">
        <w:rPr>
          <w:rFonts w:ascii="Times New Roman" w:hAnsi="Times New Roman"/>
          <w:b/>
          <w:sz w:val="28"/>
          <w:szCs w:val="28"/>
        </w:rPr>
        <w:fldChar w:fldCharType="separate"/>
      </w:r>
      <w:r w:rsidR="00B925F9">
        <w:rPr>
          <w:rFonts w:ascii="Times New Roman" w:hAnsi="Times New Roman"/>
          <w:b/>
          <w:noProof/>
          <w:sz w:val="28"/>
          <w:szCs w:val="28"/>
        </w:rPr>
        <w:t>Челно-Вершинский</w:t>
      </w:r>
      <w:r w:rsidR="002A6DDC">
        <w:rPr>
          <w:rFonts w:ascii="Times New Roman" w:hAnsi="Times New Roman"/>
          <w:b/>
          <w:sz w:val="28"/>
          <w:szCs w:val="28"/>
        </w:rPr>
        <w:fldChar w:fldCharType="end"/>
      </w:r>
      <w:r w:rsidR="00FF5A36">
        <w:rPr>
          <w:rFonts w:ascii="Times New Roman" w:hAnsi="Times New Roman"/>
          <w:b/>
          <w:sz w:val="28"/>
          <w:szCs w:val="28"/>
        </w:rPr>
        <w:t xml:space="preserve"> </w:t>
      </w:r>
      <w:r w:rsidR="004D574E" w:rsidRPr="004D574E">
        <w:rPr>
          <w:rFonts w:ascii="Times New Roman" w:hAnsi="Times New Roman"/>
          <w:b/>
          <w:sz w:val="28"/>
          <w:szCs w:val="28"/>
        </w:rPr>
        <w:t>Самарской области</w:t>
      </w:r>
    </w:p>
    <w:p w14:paraId="5C718511" w14:textId="77777777" w:rsidR="004D574E" w:rsidRPr="004D574E" w:rsidRDefault="004D574E" w:rsidP="004D574E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5380015" w14:textId="1B15CB4F" w:rsidR="00DD44B8" w:rsidRPr="002E67CB" w:rsidRDefault="00332BE0" w:rsidP="004D57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7CB">
        <w:rPr>
          <w:rFonts w:ascii="Times New Roman" w:hAnsi="Times New Roman"/>
          <w:sz w:val="28"/>
          <w:szCs w:val="28"/>
        </w:rPr>
        <w:t>1.</w:t>
      </w:r>
      <w:r w:rsidR="00DD44B8" w:rsidRPr="002E67CB">
        <w:rPr>
          <w:rFonts w:ascii="Times New Roman" w:hAnsi="Times New Roman"/>
          <w:sz w:val="28"/>
          <w:szCs w:val="28"/>
        </w:rPr>
        <w:t xml:space="preserve"> Дата оформления протокола публичных слушаний</w:t>
      </w:r>
      <w:r w:rsidR="009D28FD" w:rsidRPr="002E67CB">
        <w:rPr>
          <w:rFonts w:ascii="Times New Roman" w:hAnsi="Times New Roman"/>
          <w:sz w:val="28"/>
          <w:szCs w:val="28"/>
        </w:rPr>
        <w:t xml:space="preserve"> (дата окончания ведения протокола) - </w:t>
      </w:r>
      <w:r w:rsidR="00DD44B8" w:rsidRPr="002E67CB">
        <w:rPr>
          <w:rFonts w:ascii="Times New Roman" w:hAnsi="Times New Roman"/>
          <w:sz w:val="28"/>
          <w:szCs w:val="28"/>
        </w:rPr>
        <w:t xml:space="preserve"> </w:t>
      </w:r>
      <w:r w:rsidR="005249DA" w:rsidRPr="002E67CB">
        <w:rPr>
          <w:rFonts w:ascii="Times New Roman" w:hAnsi="Times New Roman"/>
          <w:sz w:val="28"/>
          <w:szCs w:val="28"/>
        </w:rPr>
        <w:fldChar w:fldCharType="begin"/>
      </w:r>
      <w:r w:rsidR="005249DA" w:rsidRPr="002E67CB">
        <w:rPr>
          <w:rFonts w:ascii="Times New Roman" w:hAnsi="Times New Roman"/>
          <w:sz w:val="28"/>
          <w:szCs w:val="28"/>
        </w:rPr>
        <w:instrText xml:space="preserve"> MERGEFIELD Дата_протокола_последний_день_слушаний </w:instrText>
      </w:r>
      <w:r w:rsidR="005249DA" w:rsidRPr="002E67CB">
        <w:rPr>
          <w:rFonts w:ascii="Times New Roman" w:hAnsi="Times New Roman"/>
          <w:sz w:val="28"/>
          <w:szCs w:val="28"/>
        </w:rPr>
        <w:fldChar w:fldCharType="separate"/>
      </w:r>
      <w:r w:rsidR="002E67CB" w:rsidRPr="002E67CB">
        <w:rPr>
          <w:rFonts w:ascii="Times New Roman" w:hAnsi="Times New Roman"/>
          <w:noProof/>
          <w:sz w:val="28"/>
          <w:szCs w:val="28"/>
        </w:rPr>
        <w:t>2</w:t>
      </w:r>
      <w:r w:rsidR="00F514E7">
        <w:rPr>
          <w:rFonts w:ascii="Times New Roman" w:hAnsi="Times New Roman"/>
          <w:noProof/>
          <w:sz w:val="28"/>
          <w:szCs w:val="28"/>
        </w:rPr>
        <w:t>8</w:t>
      </w:r>
      <w:r w:rsidR="002E67CB" w:rsidRPr="002E67CB">
        <w:rPr>
          <w:rFonts w:ascii="Times New Roman" w:hAnsi="Times New Roman"/>
          <w:noProof/>
          <w:sz w:val="28"/>
          <w:szCs w:val="28"/>
        </w:rPr>
        <w:t>.0</w:t>
      </w:r>
      <w:r w:rsidR="001D075F">
        <w:rPr>
          <w:rFonts w:ascii="Times New Roman" w:hAnsi="Times New Roman"/>
          <w:noProof/>
          <w:sz w:val="28"/>
          <w:szCs w:val="28"/>
        </w:rPr>
        <w:t>8</w:t>
      </w:r>
      <w:r w:rsidR="00E52C20" w:rsidRPr="002E67CB">
        <w:rPr>
          <w:rFonts w:ascii="Times New Roman" w:hAnsi="Times New Roman"/>
          <w:noProof/>
          <w:sz w:val="28"/>
          <w:szCs w:val="28"/>
        </w:rPr>
        <w:t>.</w:t>
      </w:r>
      <w:r w:rsidR="002E67CB" w:rsidRPr="002E67CB">
        <w:rPr>
          <w:rFonts w:ascii="Times New Roman" w:hAnsi="Times New Roman"/>
          <w:noProof/>
          <w:sz w:val="28"/>
          <w:szCs w:val="28"/>
        </w:rPr>
        <w:t>2022</w:t>
      </w:r>
      <w:r w:rsidR="005249DA" w:rsidRPr="002E67CB">
        <w:rPr>
          <w:rFonts w:ascii="Times New Roman" w:hAnsi="Times New Roman"/>
          <w:sz w:val="28"/>
          <w:szCs w:val="28"/>
        </w:rPr>
        <w:fldChar w:fldCharType="end"/>
      </w:r>
      <w:r w:rsidR="009533D4" w:rsidRPr="002E67CB">
        <w:rPr>
          <w:rFonts w:ascii="Times New Roman" w:hAnsi="Times New Roman"/>
          <w:sz w:val="28"/>
          <w:szCs w:val="28"/>
        </w:rPr>
        <w:t>.</w:t>
      </w:r>
    </w:p>
    <w:p w14:paraId="32B2C633" w14:textId="5D1B9B58" w:rsidR="0068067A" w:rsidRPr="002E67CB" w:rsidRDefault="00BE5B26" w:rsidP="004D57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7CB">
        <w:rPr>
          <w:rFonts w:ascii="Times New Roman" w:hAnsi="Times New Roman"/>
          <w:sz w:val="28"/>
          <w:szCs w:val="28"/>
        </w:rPr>
        <w:t>2</w:t>
      </w:r>
      <w:r w:rsidR="0068067A" w:rsidRPr="002E67CB">
        <w:rPr>
          <w:rFonts w:ascii="Times New Roman" w:hAnsi="Times New Roman"/>
          <w:sz w:val="28"/>
          <w:szCs w:val="28"/>
        </w:rPr>
        <w:t xml:space="preserve">. Организатор публичных слушаний </w:t>
      </w:r>
      <w:r w:rsidR="002B1A96" w:rsidRPr="002E67CB">
        <w:rPr>
          <w:rFonts w:ascii="Times New Roman" w:hAnsi="Times New Roman"/>
          <w:sz w:val="28"/>
          <w:szCs w:val="28"/>
        </w:rPr>
        <w:t>–</w:t>
      </w:r>
      <w:r w:rsidR="0068067A" w:rsidRPr="002E67CB">
        <w:rPr>
          <w:rFonts w:ascii="Times New Roman" w:hAnsi="Times New Roman"/>
          <w:sz w:val="28"/>
          <w:szCs w:val="28"/>
        </w:rPr>
        <w:t xml:space="preserve"> </w:t>
      </w:r>
      <w:r w:rsidR="002B1A96" w:rsidRPr="002E67CB">
        <w:rPr>
          <w:rFonts w:ascii="Times New Roman" w:hAnsi="Times New Roman"/>
          <w:sz w:val="28"/>
          <w:szCs w:val="28"/>
        </w:rPr>
        <w:t xml:space="preserve">Администрация </w:t>
      </w:r>
      <w:r w:rsidR="007F4ED1" w:rsidRPr="002E67CB">
        <w:rPr>
          <w:rFonts w:ascii="Times New Roman" w:hAnsi="Times New Roman"/>
          <w:sz w:val="28"/>
          <w:szCs w:val="28"/>
        </w:rPr>
        <w:t>сельского</w:t>
      </w:r>
      <w:r w:rsidR="002B1A96" w:rsidRPr="002E67CB">
        <w:rPr>
          <w:rFonts w:ascii="Times New Roman" w:hAnsi="Times New Roman"/>
          <w:sz w:val="28"/>
          <w:szCs w:val="28"/>
        </w:rPr>
        <w:t xml:space="preserve"> </w:t>
      </w:r>
      <w:r w:rsidR="0068067A" w:rsidRPr="002E67CB">
        <w:rPr>
          <w:rFonts w:ascii="Times New Roman" w:hAnsi="Times New Roman"/>
          <w:sz w:val="28"/>
          <w:szCs w:val="28"/>
        </w:rPr>
        <w:t xml:space="preserve">поселения </w:t>
      </w:r>
      <w:r w:rsidR="00E44919" w:rsidRPr="002E67CB">
        <w:rPr>
          <w:rFonts w:ascii="Times New Roman" w:hAnsi="Times New Roman"/>
          <w:sz w:val="28"/>
          <w:szCs w:val="28"/>
        </w:rPr>
        <w:fldChar w:fldCharType="begin"/>
      </w:r>
      <w:r w:rsidR="00E44919" w:rsidRPr="002E67CB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="00E44919" w:rsidRPr="002E67CB">
        <w:rPr>
          <w:rFonts w:ascii="Times New Roman" w:hAnsi="Times New Roman"/>
          <w:sz w:val="28"/>
          <w:szCs w:val="28"/>
        </w:rPr>
        <w:fldChar w:fldCharType="separate"/>
      </w:r>
      <w:r w:rsidR="00F514E7">
        <w:rPr>
          <w:rFonts w:ascii="Times New Roman" w:hAnsi="Times New Roman"/>
          <w:noProof/>
          <w:sz w:val="28"/>
          <w:szCs w:val="28"/>
        </w:rPr>
        <w:t>Краснояриха</w:t>
      </w:r>
      <w:r w:rsidR="00E44919" w:rsidRPr="002E67CB">
        <w:rPr>
          <w:rFonts w:ascii="Times New Roman" w:hAnsi="Times New Roman"/>
          <w:sz w:val="28"/>
          <w:szCs w:val="28"/>
        </w:rPr>
        <w:fldChar w:fldCharType="end"/>
      </w:r>
      <w:r w:rsidR="00E44919" w:rsidRPr="002E67CB">
        <w:rPr>
          <w:rFonts w:ascii="Times New Roman" w:hAnsi="Times New Roman"/>
          <w:sz w:val="28"/>
          <w:szCs w:val="28"/>
        </w:rPr>
        <w:t xml:space="preserve"> </w:t>
      </w:r>
      <w:r w:rsidR="0068067A" w:rsidRPr="002E67CB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44919" w:rsidRPr="002E67CB">
        <w:rPr>
          <w:rFonts w:ascii="Times New Roman" w:hAnsi="Times New Roman"/>
          <w:sz w:val="28"/>
          <w:szCs w:val="28"/>
        </w:rPr>
        <w:fldChar w:fldCharType="begin"/>
      </w:r>
      <w:r w:rsidR="00E44919" w:rsidRPr="002E67CB">
        <w:rPr>
          <w:rFonts w:ascii="Times New Roman" w:hAnsi="Times New Roman"/>
          <w:sz w:val="28"/>
          <w:szCs w:val="28"/>
        </w:rPr>
        <w:instrText xml:space="preserve"> MERGEFIELD Район_ </w:instrText>
      </w:r>
      <w:r w:rsidR="00E44919" w:rsidRPr="002E67CB">
        <w:rPr>
          <w:rFonts w:ascii="Times New Roman" w:hAnsi="Times New Roman"/>
          <w:sz w:val="28"/>
          <w:szCs w:val="28"/>
        </w:rPr>
        <w:fldChar w:fldCharType="separate"/>
      </w:r>
      <w:r w:rsidR="00B925F9">
        <w:rPr>
          <w:rFonts w:ascii="Times New Roman" w:hAnsi="Times New Roman"/>
          <w:noProof/>
          <w:sz w:val="28"/>
          <w:szCs w:val="28"/>
        </w:rPr>
        <w:t>Челно-Вершинский</w:t>
      </w:r>
      <w:r w:rsidR="00E44919" w:rsidRPr="002E67CB">
        <w:rPr>
          <w:rFonts w:ascii="Times New Roman" w:hAnsi="Times New Roman"/>
          <w:sz w:val="28"/>
          <w:szCs w:val="28"/>
        </w:rPr>
        <w:fldChar w:fldCharType="end"/>
      </w:r>
      <w:r w:rsidR="00E44919" w:rsidRPr="002E67CB">
        <w:rPr>
          <w:rFonts w:ascii="Times New Roman" w:hAnsi="Times New Roman"/>
          <w:sz w:val="28"/>
          <w:szCs w:val="28"/>
        </w:rPr>
        <w:t xml:space="preserve"> </w:t>
      </w:r>
      <w:r w:rsidR="0068067A" w:rsidRPr="002E67CB">
        <w:rPr>
          <w:rFonts w:ascii="Times New Roman" w:hAnsi="Times New Roman"/>
          <w:sz w:val="28"/>
          <w:szCs w:val="28"/>
        </w:rPr>
        <w:t>Самарской области.</w:t>
      </w:r>
    </w:p>
    <w:p w14:paraId="139EE2B3" w14:textId="77777777" w:rsidR="003A23AB" w:rsidRDefault="00BE5B26" w:rsidP="003A23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7CB">
        <w:rPr>
          <w:rFonts w:ascii="Times New Roman" w:hAnsi="Times New Roman"/>
          <w:sz w:val="28"/>
          <w:szCs w:val="28"/>
        </w:rPr>
        <w:t>3</w:t>
      </w:r>
      <w:r w:rsidR="00910E41" w:rsidRPr="002E67CB">
        <w:rPr>
          <w:rFonts w:ascii="Times New Roman" w:hAnsi="Times New Roman"/>
          <w:sz w:val="28"/>
          <w:szCs w:val="28"/>
        </w:rPr>
        <w:t xml:space="preserve">. </w:t>
      </w:r>
      <w:r w:rsidR="003A23AB" w:rsidRPr="001F579E">
        <w:rPr>
          <w:rFonts w:ascii="Times New Roman" w:hAnsi="Times New Roman"/>
          <w:sz w:val="28"/>
          <w:szCs w:val="28"/>
        </w:rPr>
        <w:t>Основание проведения публичных слушаний</w:t>
      </w:r>
      <w:r w:rsidR="003A23AB">
        <w:rPr>
          <w:rFonts w:ascii="Times New Roman" w:hAnsi="Times New Roman"/>
          <w:sz w:val="28"/>
          <w:szCs w:val="28"/>
        </w:rPr>
        <w:t>:</w:t>
      </w:r>
    </w:p>
    <w:p w14:paraId="516BA140" w14:textId="753A32D6" w:rsidR="003A23AB" w:rsidRDefault="003A23AB" w:rsidP="003A23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579E">
        <w:rPr>
          <w:rFonts w:ascii="Times New Roman" w:hAnsi="Times New Roman"/>
          <w:sz w:val="28"/>
          <w:szCs w:val="28"/>
        </w:rPr>
        <w:t xml:space="preserve"> </w:t>
      </w:r>
      <w:r w:rsidRPr="002E67CB">
        <w:rPr>
          <w:rFonts w:ascii="Times New Roman" w:hAnsi="Times New Roman"/>
          <w:sz w:val="28"/>
          <w:szCs w:val="28"/>
        </w:rPr>
        <w:t xml:space="preserve">оповещение о начале публичных слушаний </w:t>
      </w:r>
      <w:r w:rsidRPr="00D907F6">
        <w:rPr>
          <w:rFonts w:ascii="Times New Roman" w:hAnsi="Times New Roman"/>
          <w:sz w:val="28"/>
          <w:szCs w:val="28"/>
        </w:rPr>
        <w:t xml:space="preserve">от </w:t>
      </w:r>
      <w:r w:rsidR="00D907F6" w:rsidRPr="00D907F6">
        <w:rPr>
          <w:rFonts w:ascii="Times New Roman" w:hAnsi="Times New Roman"/>
          <w:sz w:val="28"/>
          <w:szCs w:val="28"/>
        </w:rPr>
        <w:t>22.07</w:t>
      </w:r>
      <w:r w:rsidRPr="00D907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r w:rsidRPr="002E67CB">
        <w:rPr>
          <w:rFonts w:ascii="Times New Roman" w:hAnsi="Times New Roman"/>
          <w:sz w:val="28"/>
          <w:szCs w:val="28"/>
        </w:rPr>
        <w:t xml:space="preserve"> </w:t>
      </w:r>
    </w:p>
    <w:p w14:paraId="2916053E" w14:textId="68D2FE51" w:rsidR="003A23AB" w:rsidRPr="00910E41" w:rsidRDefault="003A23AB" w:rsidP="003A23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67C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2E67CB">
        <w:rPr>
          <w:rFonts w:ascii="Times New Roman" w:hAnsi="Times New Roman"/>
          <w:sz w:val="28"/>
          <w:szCs w:val="28"/>
        </w:rPr>
        <w:t xml:space="preserve"> Главы сельского поселения </w:t>
      </w:r>
      <w:r w:rsidRPr="002E67CB">
        <w:rPr>
          <w:rFonts w:ascii="Times New Roman" w:hAnsi="Times New Roman"/>
          <w:sz w:val="28"/>
          <w:szCs w:val="28"/>
        </w:rPr>
        <w:fldChar w:fldCharType="begin"/>
      </w:r>
      <w:r w:rsidRPr="002E67CB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2E67CB">
        <w:rPr>
          <w:rFonts w:ascii="Times New Roman" w:hAnsi="Times New Roman"/>
          <w:sz w:val="28"/>
          <w:szCs w:val="28"/>
        </w:rPr>
        <w:fldChar w:fldCharType="separate"/>
      </w:r>
      <w:r w:rsidR="00F514E7">
        <w:rPr>
          <w:rFonts w:ascii="Times New Roman" w:hAnsi="Times New Roman"/>
          <w:noProof/>
          <w:sz w:val="28"/>
          <w:szCs w:val="28"/>
        </w:rPr>
        <w:t>Краснояриха</w:t>
      </w:r>
      <w:r w:rsidRPr="002E67CB">
        <w:rPr>
          <w:rFonts w:ascii="Times New Roman" w:hAnsi="Times New Roman"/>
          <w:sz w:val="28"/>
          <w:szCs w:val="28"/>
        </w:rPr>
        <w:fldChar w:fldCharType="end"/>
      </w:r>
      <w:r w:rsidRPr="002E67C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2E67CB">
        <w:rPr>
          <w:rFonts w:ascii="Times New Roman" w:hAnsi="Times New Roman"/>
          <w:sz w:val="28"/>
          <w:szCs w:val="28"/>
        </w:rPr>
        <w:fldChar w:fldCharType="begin"/>
      </w:r>
      <w:r w:rsidRPr="002E67CB">
        <w:rPr>
          <w:rFonts w:ascii="Times New Roman" w:hAnsi="Times New Roman"/>
          <w:sz w:val="28"/>
          <w:szCs w:val="28"/>
        </w:rPr>
        <w:instrText xml:space="preserve"> MERGEFIELD Район_ </w:instrText>
      </w:r>
      <w:r w:rsidRPr="002E67CB">
        <w:rPr>
          <w:rFonts w:ascii="Times New Roman" w:hAnsi="Times New Roman"/>
          <w:sz w:val="28"/>
          <w:szCs w:val="28"/>
        </w:rPr>
        <w:fldChar w:fldCharType="separate"/>
      </w:r>
      <w:r w:rsidR="00B925F9">
        <w:rPr>
          <w:rFonts w:ascii="Times New Roman" w:hAnsi="Times New Roman"/>
          <w:noProof/>
          <w:sz w:val="28"/>
          <w:szCs w:val="28"/>
        </w:rPr>
        <w:t>Челно-Вершинский</w:t>
      </w:r>
      <w:r w:rsidRPr="002E67CB">
        <w:rPr>
          <w:rFonts w:ascii="Times New Roman" w:hAnsi="Times New Roman"/>
          <w:sz w:val="28"/>
          <w:szCs w:val="28"/>
        </w:rPr>
        <w:fldChar w:fldCharType="end"/>
      </w:r>
      <w:r w:rsidRPr="002E67CB">
        <w:rPr>
          <w:rFonts w:ascii="Times New Roman" w:hAnsi="Times New Roman"/>
          <w:sz w:val="28"/>
          <w:szCs w:val="28"/>
        </w:rPr>
        <w:t xml:space="preserve"> Самарской области от </w:t>
      </w:r>
      <w:r w:rsidRPr="002E67CB">
        <w:rPr>
          <w:rFonts w:ascii="Times New Roman" w:hAnsi="Times New Roman"/>
          <w:sz w:val="28"/>
          <w:szCs w:val="28"/>
        </w:rPr>
        <w:fldChar w:fldCharType="begin"/>
      </w:r>
      <w:r w:rsidRPr="002E67CB">
        <w:rPr>
          <w:rFonts w:ascii="Times New Roman" w:hAnsi="Times New Roman"/>
          <w:sz w:val="28"/>
          <w:szCs w:val="28"/>
        </w:rPr>
        <w:instrText xml:space="preserve"> MERGEFIELD Дата_пост_о_ПС </w:instrText>
      </w:r>
      <w:r w:rsidRPr="002E67CB">
        <w:rPr>
          <w:rFonts w:ascii="Times New Roman" w:hAnsi="Times New Roman"/>
          <w:sz w:val="28"/>
          <w:szCs w:val="28"/>
        </w:rPr>
        <w:fldChar w:fldCharType="separate"/>
      </w:r>
      <w:r w:rsidR="00E63256">
        <w:rPr>
          <w:rFonts w:ascii="Times New Roman" w:hAnsi="Times New Roman"/>
          <w:noProof/>
          <w:sz w:val="28"/>
          <w:szCs w:val="28"/>
        </w:rPr>
        <w:t>2</w:t>
      </w:r>
      <w:r w:rsidR="00F514E7">
        <w:rPr>
          <w:rFonts w:ascii="Times New Roman" w:hAnsi="Times New Roman"/>
          <w:noProof/>
          <w:sz w:val="28"/>
          <w:szCs w:val="28"/>
        </w:rPr>
        <w:t>9</w:t>
      </w:r>
      <w:r w:rsidR="00E63256">
        <w:rPr>
          <w:rFonts w:ascii="Times New Roman" w:hAnsi="Times New Roman"/>
          <w:noProof/>
          <w:sz w:val="28"/>
          <w:szCs w:val="28"/>
        </w:rPr>
        <w:t>.07</w:t>
      </w:r>
      <w:r w:rsidRPr="002E67CB">
        <w:rPr>
          <w:rFonts w:ascii="Times New Roman" w:hAnsi="Times New Roman"/>
          <w:noProof/>
          <w:sz w:val="28"/>
          <w:szCs w:val="28"/>
        </w:rPr>
        <w:t>.2022</w:t>
      </w:r>
      <w:r w:rsidRPr="002E67CB">
        <w:rPr>
          <w:rFonts w:ascii="Times New Roman" w:hAnsi="Times New Roman"/>
          <w:sz w:val="28"/>
          <w:szCs w:val="28"/>
        </w:rPr>
        <w:fldChar w:fldCharType="end"/>
      </w:r>
      <w:r w:rsidRPr="002E67CB">
        <w:rPr>
          <w:rFonts w:ascii="Times New Roman" w:hAnsi="Times New Roman"/>
          <w:sz w:val="28"/>
          <w:szCs w:val="28"/>
        </w:rPr>
        <w:t xml:space="preserve"> № </w:t>
      </w:r>
      <w:r w:rsidR="00F514E7">
        <w:rPr>
          <w:rFonts w:ascii="Times New Roman" w:hAnsi="Times New Roman"/>
          <w:sz w:val="28"/>
          <w:szCs w:val="28"/>
        </w:rPr>
        <w:t>6</w:t>
      </w:r>
      <w:r w:rsidRPr="002E67CB">
        <w:rPr>
          <w:rFonts w:ascii="Times New Roman" w:hAnsi="Times New Roman"/>
          <w:sz w:val="28"/>
          <w:szCs w:val="28"/>
        </w:rPr>
        <w:fldChar w:fldCharType="begin"/>
      </w:r>
      <w:r w:rsidRPr="002E67CB">
        <w:rPr>
          <w:rFonts w:ascii="Times New Roman" w:hAnsi="Times New Roman"/>
          <w:sz w:val="28"/>
          <w:szCs w:val="28"/>
        </w:rPr>
        <w:instrText xml:space="preserve"> MERGEFIELD Номер_пост_о_ПС </w:instrText>
      </w:r>
      <w:r w:rsidRPr="002E67CB">
        <w:rPr>
          <w:rFonts w:ascii="Times New Roman" w:hAnsi="Times New Roman"/>
          <w:sz w:val="28"/>
          <w:szCs w:val="28"/>
        </w:rPr>
        <w:fldChar w:fldCharType="end"/>
      </w:r>
      <w:r w:rsidRPr="002E67CB">
        <w:rPr>
          <w:rFonts w:ascii="Times New Roman" w:hAnsi="Times New Roman"/>
          <w:sz w:val="28"/>
          <w:szCs w:val="28"/>
        </w:rPr>
        <w:t xml:space="preserve"> </w:t>
      </w:r>
      <w:r w:rsidRPr="002E67CB">
        <w:rPr>
          <w:rFonts w:ascii="Times New Roman" w:hAnsi="Times New Roman"/>
          <w:sz w:val="28"/>
          <w:szCs w:val="28"/>
          <w:lang w:eastAsia="ar-SA"/>
        </w:rPr>
        <w:t>«</w:t>
      </w:r>
      <w:r w:rsidRPr="002E67CB">
        <w:rPr>
          <w:rFonts w:ascii="Times New Roman" w:hAnsi="Times New Roman"/>
          <w:sz w:val="28"/>
          <w:szCs w:val="28"/>
        </w:rPr>
        <w:t xml:space="preserve">О проведении публичных слушаний по проекту изменений в Генеральный план сельского поселения </w:t>
      </w:r>
      <w:r w:rsidRPr="002E67CB">
        <w:rPr>
          <w:rFonts w:ascii="Times New Roman" w:hAnsi="Times New Roman"/>
          <w:sz w:val="28"/>
          <w:szCs w:val="28"/>
        </w:rPr>
        <w:fldChar w:fldCharType="begin"/>
      </w:r>
      <w:r w:rsidRPr="002E67CB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2E67CB">
        <w:rPr>
          <w:rFonts w:ascii="Times New Roman" w:hAnsi="Times New Roman"/>
          <w:sz w:val="28"/>
          <w:szCs w:val="28"/>
        </w:rPr>
        <w:fldChar w:fldCharType="separate"/>
      </w:r>
      <w:r w:rsidR="00F514E7">
        <w:rPr>
          <w:rFonts w:ascii="Times New Roman" w:hAnsi="Times New Roman"/>
          <w:noProof/>
          <w:sz w:val="28"/>
          <w:szCs w:val="28"/>
        </w:rPr>
        <w:t>Краснояриха</w:t>
      </w:r>
      <w:r w:rsidRPr="002E67CB">
        <w:rPr>
          <w:rFonts w:ascii="Times New Roman" w:hAnsi="Times New Roman"/>
          <w:sz w:val="28"/>
          <w:szCs w:val="28"/>
        </w:rPr>
        <w:fldChar w:fldCharType="end"/>
      </w:r>
      <w:r w:rsidRPr="002E67C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2E67CB">
        <w:rPr>
          <w:rFonts w:ascii="Times New Roman" w:hAnsi="Times New Roman"/>
          <w:sz w:val="28"/>
          <w:szCs w:val="28"/>
        </w:rPr>
        <w:fldChar w:fldCharType="begin"/>
      </w:r>
      <w:r w:rsidRPr="002E67CB">
        <w:rPr>
          <w:rFonts w:ascii="Times New Roman" w:hAnsi="Times New Roman"/>
          <w:sz w:val="28"/>
          <w:szCs w:val="28"/>
        </w:rPr>
        <w:instrText xml:space="preserve"> MERGEFIELD Район_ </w:instrText>
      </w:r>
      <w:r w:rsidRPr="002E67CB">
        <w:rPr>
          <w:rFonts w:ascii="Times New Roman" w:hAnsi="Times New Roman"/>
          <w:sz w:val="28"/>
          <w:szCs w:val="28"/>
        </w:rPr>
        <w:fldChar w:fldCharType="separate"/>
      </w:r>
      <w:r w:rsidR="00B925F9">
        <w:rPr>
          <w:rFonts w:ascii="Times New Roman" w:hAnsi="Times New Roman"/>
          <w:noProof/>
          <w:sz w:val="28"/>
          <w:szCs w:val="28"/>
        </w:rPr>
        <w:t>Челно-Вершинский</w:t>
      </w:r>
      <w:r w:rsidRPr="002E67CB">
        <w:rPr>
          <w:rFonts w:ascii="Times New Roman" w:hAnsi="Times New Roman"/>
          <w:sz w:val="28"/>
          <w:szCs w:val="28"/>
        </w:rPr>
        <w:fldChar w:fldCharType="end"/>
      </w:r>
      <w:r w:rsidRPr="002E67CB">
        <w:rPr>
          <w:rFonts w:ascii="Times New Roman" w:hAnsi="Times New Roman"/>
          <w:sz w:val="28"/>
          <w:szCs w:val="28"/>
        </w:rPr>
        <w:t xml:space="preserve"> Самарской области», опубликованное в газете «</w:t>
      </w:r>
      <w:r w:rsidR="001751E0">
        <w:rPr>
          <w:rFonts w:ascii="Times New Roman" w:hAnsi="Times New Roman"/>
          <w:sz w:val="28"/>
          <w:szCs w:val="28"/>
        </w:rPr>
        <w:t>Официальный вестник</w:t>
      </w:r>
      <w:r w:rsidRPr="002E67CB">
        <w:rPr>
          <w:rFonts w:ascii="Times New Roman" w:hAnsi="Times New Roman"/>
          <w:sz w:val="28"/>
          <w:szCs w:val="28"/>
        </w:rPr>
        <w:t xml:space="preserve">» </w:t>
      </w:r>
      <w:r w:rsidRPr="00D907F6">
        <w:rPr>
          <w:rFonts w:ascii="Times New Roman" w:hAnsi="Times New Roman"/>
          <w:sz w:val="28"/>
          <w:szCs w:val="28"/>
        </w:rPr>
        <w:t xml:space="preserve">от </w:t>
      </w:r>
      <w:r w:rsidR="00D907F6" w:rsidRPr="00D907F6">
        <w:rPr>
          <w:rFonts w:ascii="Times New Roman" w:hAnsi="Times New Roman"/>
          <w:sz w:val="28"/>
          <w:szCs w:val="28"/>
        </w:rPr>
        <w:t>5 августа 2022г № (569)30</w:t>
      </w:r>
    </w:p>
    <w:p w14:paraId="58A2B50F" w14:textId="2E45902E" w:rsidR="00910E41" w:rsidRPr="00910E41" w:rsidRDefault="00BE5B26" w:rsidP="00910E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10E41" w:rsidRPr="00910E41">
        <w:rPr>
          <w:rFonts w:ascii="Times New Roman" w:hAnsi="Times New Roman"/>
          <w:sz w:val="28"/>
          <w:szCs w:val="28"/>
        </w:rPr>
        <w:t xml:space="preserve">. Вопрос, вынесенный на публичные слушания – </w:t>
      </w:r>
      <w:r w:rsidR="00910E41" w:rsidRPr="00910E41">
        <w:rPr>
          <w:rFonts w:ascii="Times New Roman" w:hAnsi="Times New Roman"/>
          <w:sz w:val="28"/>
          <w:szCs w:val="28"/>
          <w:lang w:eastAsia="ar-SA"/>
        </w:rPr>
        <w:t xml:space="preserve">проект </w:t>
      </w:r>
      <w:r w:rsidR="00910E41" w:rsidRPr="00910E41">
        <w:rPr>
          <w:rFonts w:ascii="Times New Roman" w:hAnsi="Times New Roman"/>
          <w:sz w:val="28"/>
          <w:szCs w:val="28"/>
        </w:rPr>
        <w:t xml:space="preserve">изменений в Генеральный план сельского поселения </w:t>
      </w:r>
      <w:r w:rsidR="00910E41" w:rsidRPr="00910E41">
        <w:rPr>
          <w:rFonts w:ascii="Times New Roman" w:hAnsi="Times New Roman"/>
          <w:sz w:val="28"/>
          <w:szCs w:val="28"/>
        </w:rPr>
        <w:fldChar w:fldCharType="begin"/>
      </w:r>
      <w:r w:rsidR="00910E41" w:rsidRPr="00910E41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="00910E41" w:rsidRPr="00910E41">
        <w:rPr>
          <w:rFonts w:ascii="Times New Roman" w:hAnsi="Times New Roman"/>
          <w:sz w:val="28"/>
          <w:szCs w:val="28"/>
        </w:rPr>
        <w:fldChar w:fldCharType="separate"/>
      </w:r>
      <w:r w:rsidR="00F514E7">
        <w:rPr>
          <w:rFonts w:ascii="Times New Roman" w:hAnsi="Times New Roman"/>
          <w:noProof/>
          <w:sz w:val="28"/>
          <w:szCs w:val="28"/>
        </w:rPr>
        <w:t>Краснояриха</w:t>
      </w:r>
      <w:r w:rsidR="00910E41" w:rsidRPr="00910E41">
        <w:rPr>
          <w:rFonts w:ascii="Times New Roman" w:hAnsi="Times New Roman"/>
          <w:sz w:val="28"/>
          <w:szCs w:val="28"/>
        </w:rPr>
        <w:fldChar w:fldCharType="end"/>
      </w:r>
      <w:r w:rsidR="00910E41" w:rsidRPr="00910E4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10E41" w:rsidRPr="00910E41">
        <w:rPr>
          <w:rFonts w:ascii="Times New Roman" w:hAnsi="Times New Roman"/>
          <w:sz w:val="28"/>
          <w:szCs w:val="28"/>
        </w:rPr>
        <w:fldChar w:fldCharType="begin"/>
      </w:r>
      <w:r w:rsidR="00910E41" w:rsidRPr="00910E41">
        <w:rPr>
          <w:rFonts w:ascii="Times New Roman" w:hAnsi="Times New Roman"/>
          <w:sz w:val="28"/>
          <w:szCs w:val="28"/>
        </w:rPr>
        <w:instrText xml:space="preserve"> MERGEFIELD Район_ </w:instrText>
      </w:r>
      <w:r w:rsidR="00910E41" w:rsidRPr="00910E41">
        <w:rPr>
          <w:rFonts w:ascii="Times New Roman" w:hAnsi="Times New Roman"/>
          <w:sz w:val="28"/>
          <w:szCs w:val="28"/>
        </w:rPr>
        <w:fldChar w:fldCharType="separate"/>
      </w:r>
      <w:r w:rsidR="00B925F9">
        <w:rPr>
          <w:rFonts w:ascii="Times New Roman" w:hAnsi="Times New Roman"/>
          <w:noProof/>
          <w:sz w:val="28"/>
          <w:szCs w:val="28"/>
        </w:rPr>
        <w:t>Челно-Вершинский</w:t>
      </w:r>
      <w:r w:rsidR="00910E41" w:rsidRPr="00910E41">
        <w:rPr>
          <w:rFonts w:ascii="Times New Roman" w:hAnsi="Times New Roman"/>
          <w:sz w:val="28"/>
          <w:szCs w:val="28"/>
        </w:rPr>
        <w:fldChar w:fldCharType="end"/>
      </w:r>
      <w:r w:rsidR="00910E41" w:rsidRPr="00910E41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910E41" w:rsidRPr="00910E41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60EF4CA1" w14:textId="301C1023" w:rsidR="003A23AB" w:rsidRPr="00954631" w:rsidRDefault="00BE5B26" w:rsidP="00732F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10E41" w:rsidRPr="00910E41">
        <w:rPr>
          <w:rFonts w:ascii="Times New Roman" w:hAnsi="Times New Roman"/>
          <w:sz w:val="28"/>
          <w:szCs w:val="28"/>
        </w:rPr>
        <w:t>. Срок проведения публичных слушаний (дата ведения протокола</w:t>
      </w:r>
      <w:r w:rsidR="00910E41" w:rsidRPr="00954631">
        <w:rPr>
          <w:rFonts w:ascii="Times New Roman" w:hAnsi="Times New Roman"/>
          <w:sz w:val="28"/>
          <w:szCs w:val="28"/>
        </w:rPr>
        <w:t xml:space="preserve">) – </w:t>
      </w:r>
      <w:r w:rsidR="003A23AB" w:rsidRPr="00954631">
        <w:rPr>
          <w:rFonts w:ascii="Times New Roman" w:hAnsi="Times New Roman"/>
          <w:sz w:val="28"/>
          <w:szCs w:val="28"/>
        </w:rPr>
        <w:fldChar w:fldCharType="begin"/>
      </w:r>
      <w:r w:rsidR="003A23AB" w:rsidRPr="00954631">
        <w:rPr>
          <w:rFonts w:ascii="Times New Roman" w:hAnsi="Times New Roman"/>
          <w:sz w:val="28"/>
          <w:szCs w:val="28"/>
        </w:rPr>
        <w:instrText xml:space="preserve"> MERGEFIELD Срок_приема_заявок_оконч_за_три_дня_до_ </w:instrText>
      </w:r>
      <w:r w:rsidR="003A23AB" w:rsidRPr="00954631">
        <w:rPr>
          <w:rFonts w:ascii="Times New Roman" w:hAnsi="Times New Roman"/>
          <w:sz w:val="28"/>
          <w:szCs w:val="28"/>
        </w:rPr>
        <w:fldChar w:fldCharType="separate"/>
      </w:r>
      <w:r w:rsidR="003A23AB" w:rsidRPr="00954631">
        <w:rPr>
          <w:rFonts w:ascii="Times New Roman" w:hAnsi="Times New Roman"/>
          <w:noProof/>
          <w:sz w:val="28"/>
          <w:szCs w:val="28"/>
        </w:rPr>
        <w:t xml:space="preserve">с </w:t>
      </w:r>
      <w:r w:rsidR="003A23AB">
        <w:rPr>
          <w:rFonts w:ascii="Times New Roman" w:hAnsi="Times New Roman"/>
          <w:noProof/>
          <w:sz w:val="28"/>
          <w:szCs w:val="28"/>
        </w:rPr>
        <w:t>2</w:t>
      </w:r>
      <w:r w:rsidR="00F514E7">
        <w:rPr>
          <w:rFonts w:ascii="Times New Roman" w:hAnsi="Times New Roman"/>
          <w:noProof/>
          <w:sz w:val="28"/>
          <w:szCs w:val="28"/>
        </w:rPr>
        <w:t>9</w:t>
      </w:r>
      <w:r w:rsidR="003A23AB" w:rsidRPr="00954631">
        <w:rPr>
          <w:rFonts w:ascii="Times New Roman" w:hAnsi="Times New Roman"/>
          <w:noProof/>
          <w:sz w:val="28"/>
          <w:szCs w:val="28"/>
        </w:rPr>
        <w:t>.0</w:t>
      </w:r>
      <w:r w:rsidR="00E63256">
        <w:rPr>
          <w:rFonts w:ascii="Times New Roman" w:hAnsi="Times New Roman"/>
          <w:noProof/>
          <w:sz w:val="28"/>
          <w:szCs w:val="28"/>
        </w:rPr>
        <w:t>7</w:t>
      </w:r>
      <w:r w:rsidR="003A23AB" w:rsidRPr="00954631">
        <w:rPr>
          <w:rFonts w:ascii="Times New Roman" w:hAnsi="Times New Roman"/>
          <w:noProof/>
          <w:sz w:val="28"/>
          <w:szCs w:val="28"/>
        </w:rPr>
        <w:t>.</w:t>
      </w:r>
      <w:r w:rsidR="003A23AB">
        <w:rPr>
          <w:rFonts w:ascii="Times New Roman" w:hAnsi="Times New Roman"/>
          <w:noProof/>
          <w:sz w:val="28"/>
          <w:szCs w:val="28"/>
        </w:rPr>
        <w:t>2022</w:t>
      </w:r>
      <w:r w:rsidR="003A23AB" w:rsidRPr="00954631">
        <w:rPr>
          <w:rFonts w:ascii="Times New Roman" w:hAnsi="Times New Roman"/>
          <w:noProof/>
          <w:sz w:val="28"/>
          <w:szCs w:val="28"/>
        </w:rPr>
        <w:t xml:space="preserve"> года по </w:t>
      </w:r>
      <w:r w:rsidR="003A23AB">
        <w:rPr>
          <w:rFonts w:ascii="Times New Roman" w:hAnsi="Times New Roman"/>
          <w:noProof/>
          <w:sz w:val="28"/>
          <w:szCs w:val="28"/>
        </w:rPr>
        <w:t>2</w:t>
      </w:r>
      <w:r w:rsidR="00F514E7">
        <w:rPr>
          <w:rFonts w:ascii="Times New Roman" w:hAnsi="Times New Roman"/>
          <w:noProof/>
          <w:sz w:val="28"/>
          <w:szCs w:val="28"/>
        </w:rPr>
        <w:t>8</w:t>
      </w:r>
      <w:r w:rsidR="003A23AB" w:rsidRPr="00954631">
        <w:rPr>
          <w:rFonts w:ascii="Times New Roman" w:hAnsi="Times New Roman"/>
          <w:noProof/>
          <w:sz w:val="28"/>
          <w:szCs w:val="28"/>
        </w:rPr>
        <w:t>.</w:t>
      </w:r>
      <w:r w:rsidR="003A23AB">
        <w:rPr>
          <w:rFonts w:ascii="Times New Roman" w:hAnsi="Times New Roman"/>
          <w:noProof/>
          <w:sz w:val="28"/>
          <w:szCs w:val="28"/>
        </w:rPr>
        <w:t>0</w:t>
      </w:r>
      <w:r w:rsidR="00E63256">
        <w:rPr>
          <w:rFonts w:ascii="Times New Roman" w:hAnsi="Times New Roman"/>
          <w:noProof/>
          <w:sz w:val="28"/>
          <w:szCs w:val="28"/>
        </w:rPr>
        <w:t>8</w:t>
      </w:r>
      <w:r w:rsidR="003A23AB" w:rsidRPr="00954631">
        <w:rPr>
          <w:rFonts w:ascii="Times New Roman" w:hAnsi="Times New Roman"/>
          <w:noProof/>
          <w:sz w:val="28"/>
          <w:szCs w:val="28"/>
        </w:rPr>
        <w:t>.</w:t>
      </w:r>
      <w:r w:rsidR="003A23AB">
        <w:rPr>
          <w:rFonts w:ascii="Times New Roman" w:hAnsi="Times New Roman"/>
          <w:noProof/>
          <w:sz w:val="28"/>
          <w:szCs w:val="28"/>
        </w:rPr>
        <w:t>2022</w:t>
      </w:r>
      <w:r w:rsidR="003A23AB" w:rsidRPr="00954631">
        <w:rPr>
          <w:rFonts w:ascii="Times New Roman" w:hAnsi="Times New Roman"/>
          <w:noProof/>
          <w:sz w:val="28"/>
          <w:szCs w:val="28"/>
        </w:rPr>
        <w:t xml:space="preserve"> года</w:t>
      </w:r>
      <w:r w:rsidR="003A23AB" w:rsidRPr="00954631">
        <w:rPr>
          <w:rFonts w:ascii="Times New Roman" w:hAnsi="Times New Roman"/>
          <w:sz w:val="28"/>
          <w:szCs w:val="28"/>
        </w:rPr>
        <w:fldChar w:fldCharType="end"/>
      </w:r>
      <w:r w:rsidR="003A23AB" w:rsidRPr="00954631">
        <w:rPr>
          <w:rFonts w:ascii="Times New Roman" w:hAnsi="Times New Roman"/>
          <w:sz w:val="28"/>
          <w:szCs w:val="28"/>
        </w:rPr>
        <w:t>.</w:t>
      </w:r>
    </w:p>
    <w:p w14:paraId="1BA2E0FA" w14:textId="5D04E78E" w:rsidR="003A23AB" w:rsidRPr="00750959" w:rsidRDefault="00BE5B26" w:rsidP="00732F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6DB">
        <w:rPr>
          <w:rFonts w:ascii="Times New Roman" w:hAnsi="Times New Roman"/>
          <w:sz w:val="28"/>
          <w:szCs w:val="28"/>
        </w:rPr>
        <w:t>6</w:t>
      </w:r>
      <w:r w:rsidR="00910E41" w:rsidRPr="000C46DB">
        <w:rPr>
          <w:rFonts w:ascii="Times New Roman" w:hAnsi="Times New Roman"/>
          <w:sz w:val="28"/>
          <w:szCs w:val="28"/>
        </w:rPr>
        <w:t xml:space="preserve">. Место проведения публичных слушаний (место проведения экспозиции проекта) – </w:t>
      </w:r>
      <w:r w:rsidR="003A23AB" w:rsidRPr="00750959">
        <w:rPr>
          <w:rFonts w:ascii="Times New Roman" w:hAnsi="Times New Roman"/>
          <w:sz w:val="28"/>
          <w:szCs w:val="28"/>
        </w:rPr>
        <w:fldChar w:fldCharType="begin"/>
      </w:r>
      <w:r w:rsidR="003A23AB" w:rsidRPr="00750959">
        <w:rPr>
          <w:rFonts w:ascii="Times New Roman" w:hAnsi="Times New Roman"/>
          <w:sz w:val="28"/>
          <w:szCs w:val="28"/>
        </w:rPr>
        <w:instrText xml:space="preserve"> MERGEFIELD Адрес_Администрации_сп </w:instrText>
      </w:r>
      <w:r w:rsidR="003A23AB" w:rsidRPr="00750959">
        <w:rPr>
          <w:rFonts w:ascii="Times New Roman" w:hAnsi="Times New Roman"/>
          <w:sz w:val="28"/>
          <w:szCs w:val="28"/>
        </w:rPr>
        <w:fldChar w:fldCharType="separate"/>
      </w:r>
      <w:r w:rsidR="00F514E7" w:rsidRPr="00F514E7">
        <w:rPr>
          <w:rFonts w:ascii="Times New Roman" w:hAnsi="Times New Roman"/>
          <w:sz w:val="28"/>
          <w:szCs w:val="28"/>
        </w:rPr>
        <w:t xml:space="preserve"> </w:t>
      </w:r>
      <w:r w:rsidR="00F514E7">
        <w:rPr>
          <w:rFonts w:ascii="Times New Roman" w:hAnsi="Times New Roman"/>
          <w:sz w:val="28"/>
          <w:szCs w:val="28"/>
        </w:rPr>
        <w:t>446846,Самарская область, Челно-Вершинский район, с. Краснояриха ул. Школьная д.2</w:t>
      </w:r>
      <w:r w:rsidR="000C46DB" w:rsidRPr="00750959">
        <w:rPr>
          <w:rFonts w:ascii="Times New Roman" w:hAnsi="Times New Roman"/>
          <w:noProof/>
          <w:sz w:val="28"/>
          <w:szCs w:val="28"/>
        </w:rPr>
        <w:t xml:space="preserve">. </w:t>
      </w:r>
      <w:r w:rsidR="003A23AB" w:rsidRPr="00750959">
        <w:rPr>
          <w:rFonts w:ascii="Times New Roman" w:hAnsi="Times New Roman"/>
          <w:sz w:val="28"/>
          <w:szCs w:val="28"/>
        </w:rPr>
        <w:fldChar w:fldCharType="end"/>
      </w:r>
      <w:r w:rsidR="000C46DB" w:rsidRPr="00750959">
        <w:rPr>
          <w:rFonts w:ascii="Times New Roman" w:hAnsi="Times New Roman"/>
          <w:sz w:val="28"/>
          <w:szCs w:val="28"/>
        </w:rPr>
        <w:t xml:space="preserve">Датой открытия экспозиции являлась дата опубликования проекта и его размещения на официальном сайте Администрации в </w:t>
      </w:r>
      <w:r w:rsidR="000C46DB" w:rsidRPr="00750959">
        <w:rPr>
          <w:rFonts w:ascii="Times New Roman" w:hAnsi="Times New Roman"/>
          <w:spacing w:val="-1"/>
          <w:sz w:val="28"/>
          <w:szCs w:val="28"/>
        </w:rPr>
        <w:t xml:space="preserve">сети «Интернет» </w:t>
      </w:r>
      <w:r w:rsidR="000C46DB" w:rsidRPr="00750959">
        <w:rPr>
          <w:rFonts w:ascii="Times New Roman" w:hAnsi="Times New Roman"/>
          <w:sz w:val="28"/>
          <w:szCs w:val="28"/>
        </w:rPr>
        <w:t xml:space="preserve">в порядке, установленном п. 1 ч. 8 ст. 5.1 Градостроительного кодекса РФ. Экспозиция проводилась в срок до даты окончания публичных слушаний. </w:t>
      </w:r>
      <w:r w:rsidR="000C46DB" w:rsidRPr="00750959">
        <w:rPr>
          <w:rFonts w:ascii="Times New Roman" w:hAnsi="Times New Roman"/>
          <w:sz w:val="28"/>
          <w:szCs w:val="28"/>
        </w:rPr>
        <w:lastRenderedPageBreak/>
        <w:t>Посещение экспозиции возможно в рабочие дни с 10.00 до 1</w:t>
      </w:r>
      <w:r w:rsidR="00F514E7">
        <w:rPr>
          <w:rFonts w:ascii="Times New Roman" w:hAnsi="Times New Roman"/>
          <w:sz w:val="28"/>
          <w:szCs w:val="28"/>
        </w:rPr>
        <w:t>7</w:t>
      </w:r>
      <w:r w:rsidR="000C46DB" w:rsidRPr="00750959">
        <w:rPr>
          <w:rFonts w:ascii="Times New Roman" w:hAnsi="Times New Roman"/>
          <w:sz w:val="28"/>
          <w:szCs w:val="28"/>
        </w:rPr>
        <w:t>.00. Работа экспозиции завершена 15 августа 2022 за семь дней до окончания срока проведения публичных слушаний.</w:t>
      </w:r>
    </w:p>
    <w:p w14:paraId="1863323D" w14:textId="2ADECD4F" w:rsidR="00910E41" w:rsidRPr="00750959" w:rsidRDefault="00BE5B26" w:rsidP="00732F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959">
        <w:rPr>
          <w:rFonts w:ascii="Times New Roman" w:hAnsi="Times New Roman"/>
          <w:sz w:val="28"/>
          <w:szCs w:val="28"/>
        </w:rPr>
        <w:t xml:space="preserve">7. </w:t>
      </w:r>
      <w:r w:rsidR="00910E41" w:rsidRPr="00750959">
        <w:rPr>
          <w:rFonts w:ascii="Times New Roman" w:hAnsi="Times New Roman"/>
          <w:sz w:val="28"/>
          <w:szCs w:val="28"/>
        </w:rPr>
        <w:t xml:space="preserve">Срок приема предложений и замечаний </w:t>
      </w:r>
      <w:r w:rsidR="001E6087" w:rsidRPr="00750959">
        <w:rPr>
          <w:rFonts w:ascii="Times New Roman" w:hAnsi="Times New Roman"/>
          <w:sz w:val="28"/>
          <w:szCs w:val="28"/>
        </w:rPr>
        <w:t xml:space="preserve">участников публичных слушаний </w:t>
      </w:r>
      <w:r w:rsidR="003A23AB" w:rsidRPr="00750959">
        <w:rPr>
          <w:rFonts w:ascii="Times New Roman" w:hAnsi="Times New Roman"/>
          <w:sz w:val="28"/>
          <w:szCs w:val="28"/>
        </w:rPr>
        <w:fldChar w:fldCharType="begin"/>
      </w:r>
      <w:r w:rsidR="003A23AB" w:rsidRPr="00750959">
        <w:rPr>
          <w:rFonts w:ascii="Times New Roman" w:hAnsi="Times New Roman"/>
          <w:sz w:val="28"/>
          <w:szCs w:val="28"/>
        </w:rPr>
        <w:instrText xml:space="preserve"> MERGEFIELD Срок_приема_заявок_оконч_за_три_дня_до_ </w:instrText>
      </w:r>
      <w:r w:rsidR="003A23AB" w:rsidRPr="00750959">
        <w:rPr>
          <w:rFonts w:ascii="Times New Roman" w:hAnsi="Times New Roman"/>
          <w:sz w:val="28"/>
          <w:szCs w:val="28"/>
        </w:rPr>
        <w:fldChar w:fldCharType="separate"/>
      </w:r>
      <w:r w:rsidR="003A23AB" w:rsidRPr="00750959">
        <w:rPr>
          <w:rFonts w:ascii="Times New Roman" w:hAnsi="Times New Roman"/>
          <w:noProof/>
          <w:sz w:val="28"/>
          <w:szCs w:val="28"/>
        </w:rPr>
        <w:t>с 2</w:t>
      </w:r>
      <w:r w:rsidR="00F514E7">
        <w:rPr>
          <w:rFonts w:ascii="Times New Roman" w:hAnsi="Times New Roman"/>
          <w:noProof/>
          <w:sz w:val="28"/>
          <w:szCs w:val="28"/>
        </w:rPr>
        <w:t>9</w:t>
      </w:r>
      <w:r w:rsidR="003A23AB" w:rsidRPr="00750959">
        <w:rPr>
          <w:rFonts w:ascii="Times New Roman" w:hAnsi="Times New Roman"/>
          <w:noProof/>
          <w:sz w:val="28"/>
          <w:szCs w:val="28"/>
        </w:rPr>
        <w:t>.0</w:t>
      </w:r>
      <w:r w:rsidR="00E63256" w:rsidRPr="00750959">
        <w:rPr>
          <w:rFonts w:ascii="Times New Roman" w:hAnsi="Times New Roman"/>
          <w:noProof/>
          <w:sz w:val="28"/>
          <w:szCs w:val="28"/>
        </w:rPr>
        <w:t>7</w:t>
      </w:r>
      <w:r w:rsidR="003A23AB" w:rsidRPr="00750959">
        <w:rPr>
          <w:rFonts w:ascii="Times New Roman" w:hAnsi="Times New Roman"/>
          <w:noProof/>
          <w:sz w:val="28"/>
          <w:szCs w:val="28"/>
        </w:rPr>
        <w:t xml:space="preserve">.2022 года по </w:t>
      </w:r>
      <w:r w:rsidR="00F514E7">
        <w:rPr>
          <w:rFonts w:ascii="Times New Roman" w:hAnsi="Times New Roman"/>
          <w:noProof/>
          <w:sz w:val="28"/>
          <w:szCs w:val="28"/>
        </w:rPr>
        <w:t>22</w:t>
      </w:r>
      <w:r w:rsidR="003A23AB" w:rsidRPr="00750959">
        <w:rPr>
          <w:rFonts w:ascii="Times New Roman" w:hAnsi="Times New Roman"/>
          <w:noProof/>
          <w:sz w:val="28"/>
          <w:szCs w:val="28"/>
        </w:rPr>
        <w:t>.0</w:t>
      </w:r>
      <w:r w:rsidR="00E63256" w:rsidRPr="00750959">
        <w:rPr>
          <w:rFonts w:ascii="Times New Roman" w:hAnsi="Times New Roman"/>
          <w:noProof/>
          <w:sz w:val="28"/>
          <w:szCs w:val="28"/>
        </w:rPr>
        <w:t>8</w:t>
      </w:r>
      <w:r w:rsidR="003A23AB" w:rsidRPr="00750959">
        <w:rPr>
          <w:rFonts w:ascii="Times New Roman" w:hAnsi="Times New Roman"/>
          <w:noProof/>
          <w:sz w:val="28"/>
          <w:szCs w:val="28"/>
        </w:rPr>
        <w:t>.2022 года</w:t>
      </w:r>
      <w:r w:rsidR="003A23AB" w:rsidRPr="00750959">
        <w:rPr>
          <w:rFonts w:ascii="Times New Roman" w:hAnsi="Times New Roman"/>
          <w:sz w:val="28"/>
          <w:szCs w:val="28"/>
        </w:rPr>
        <w:fldChar w:fldCharType="end"/>
      </w:r>
      <w:r w:rsidR="003A23AB" w:rsidRPr="00750959">
        <w:rPr>
          <w:rFonts w:ascii="Times New Roman" w:hAnsi="Times New Roman"/>
          <w:sz w:val="28"/>
          <w:szCs w:val="28"/>
        </w:rPr>
        <w:t>.</w:t>
      </w:r>
    </w:p>
    <w:p w14:paraId="30882261" w14:textId="77777777" w:rsidR="00E63256" w:rsidRPr="00750959" w:rsidRDefault="00BE5B26" w:rsidP="00732F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959">
        <w:rPr>
          <w:rFonts w:ascii="Times New Roman" w:hAnsi="Times New Roman"/>
          <w:sz w:val="28"/>
          <w:szCs w:val="28"/>
        </w:rPr>
        <w:t xml:space="preserve">8. </w:t>
      </w:r>
      <w:r w:rsidR="00E63256" w:rsidRPr="00750959">
        <w:rPr>
          <w:rFonts w:ascii="Times New Roman" w:hAnsi="Times New Roman"/>
          <w:sz w:val="28"/>
          <w:szCs w:val="28"/>
        </w:rPr>
        <w:t xml:space="preserve">Информационные материалы к </w:t>
      </w:r>
      <w:r w:rsidR="00E63256" w:rsidRPr="00750959">
        <w:rPr>
          <w:rFonts w:ascii="Times New Roman" w:hAnsi="Times New Roman"/>
          <w:sz w:val="28"/>
          <w:szCs w:val="28"/>
          <w:lang w:eastAsia="ar-SA"/>
        </w:rPr>
        <w:t xml:space="preserve">Проекту </w:t>
      </w:r>
      <w:r w:rsidR="00E63256" w:rsidRPr="00750959">
        <w:rPr>
          <w:rFonts w:ascii="Times New Roman" w:hAnsi="Times New Roman"/>
          <w:sz w:val="28"/>
          <w:szCs w:val="28"/>
        </w:rPr>
        <w:t>включают в себя:</w:t>
      </w:r>
    </w:p>
    <w:p w14:paraId="6935F17B" w14:textId="6DA6B6DD" w:rsidR="00E63256" w:rsidRPr="00750959" w:rsidRDefault="00E63256" w:rsidP="00732FCC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x-none"/>
        </w:rPr>
      </w:pPr>
      <w:r w:rsidRPr="00750959">
        <w:rPr>
          <w:rFonts w:ascii="Times New Roman" w:eastAsia="Times New Roman" w:hAnsi="Times New Roman"/>
          <w:kern w:val="32"/>
          <w:sz w:val="28"/>
          <w:szCs w:val="28"/>
          <w:lang w:eastAsia="x-none"/>
        </w:rPr>
        <w:t xml:space="preserve">8.1. Проект решения Собрания представителей </w:t>
      </w:r>
      <w:r w:rsidR="00732FCC" w:rsidRPr="002E67C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32FCC" w:rsidRPr="002E67CB">
        <w:rPr>
          <w:rFonts w:ascii="Times New Roman" w:hAnsi="Times New Roman"/>
          <w:sz w:val="28"/>
          <w:szCs w:val="28"/>
        </w:rPr>
        <w:fldChar w:fldCharType="begin"/>
      </w:r>
      <w:r w:rsidR="00732FCC" w:rsidRPr="002E67CB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="00732FCC" w:rsidRPr="002E67CB">
        <w:rPr>
          <w:rFonts w:ascii="Times New Roman" w:hAnsi="Times New Roman"/>
          <w:sz w:val="28"/>
          <w:szCs w:val="28"/>
        </w:rPr>
        <w:fldChar w:fldCharType="separate"/>
      </w:r>
      <w:r w:rsidR="00F514E7">
        <w:rPr>
          <w:rFonts w:ascii="Times New Roman" w:hAnsi="Times New Roman"/>
          <w:noProof/>
          <w:sz w:val="28"/>
          <w:szCs w:val="28"/>
        </w:rPr>
        <w:t>Краснояриха</w:t>
      </w:r>
      <w:r w:rsidR="00732FCC" w:rsidRPr="002E67CB">
        <w:rPr>
          <w:rFonts w:ascii="Times New Roman" w:hAnsi="Times New Roman"/>
          <w:sz w:val="28"/>
          <w:szCs w:val="28"/>
        </w:rPr>
        <w:fldChar w:fldCharType="end"/>
      </w:r>
      <w:r w:rsidR="00732FCC" w:rsidRPr="002E67C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32FCC" w:rsidRPr="002E67CB">
        <w:rPr>
          <w:rFonts w:ascii="Times New Roman" w:hAnsi="Times New Roman"/>
          <w:sz w:val="28"/>
          <w:szCs w:val="28"/>
        </w:rPr>
        <w:fldChar w:fldCharType="begin"/>
      </w:r>
      <w:r w:rsidR="00732FCC" w:rsidRPr="002E67CB">
        <w:rPr>
          <w:rFonts w:ascii="Times New Roman" w:hAnsi="Times New Roman"/>
          <w:sz w:val="28"/>
          <w:szCs w:val="28"/>
        </w:rPr>
        <w:instrText xml:space="preserve"> MERGEFIELD Район_ </w:instrText>
      </w:r>
      <w:r w:rsidR="00732FCC" w:rsidRPr="002E67CB">
        <w:rPr>
          <w:rFonts w:ascii="Times New Roman" w:hAnsi="Times New Roman"/>
          <w:sz w:val="28"/>
          <w:szCs w:val="28"/>
        </w:rPr>
        <w:fldChar w:fldCharType="separate"/>
      </w:r>
      <w:r w:rsidR="00732FCC">
        <w:rPr>
          <w:rFonts w:ascii="Times New Roman" w:hAnsi="Times New Roman"/>
          <w:noProof/>
          <w:sz w:val="28"/>
          <w:szCs w:val="28"/>
        </w:rPr>
        <w:t>Челно-Вершинский</w:t>
      </w:r>
      <w:r w:rsidR="00732FCC" w:rsidRPr="002E67CB">
        <w:rPr>
          <w:rFonts w:ascii="Times New Roman" w:hAnsi="Times New Roman"/>
          <w:sz w:val="28"/>
          <w:szCs w:val="28"/>
        </w:rPr>
        <w:fldChar w:fldCharType="end"/>
      </w:r>
      <w:r w:rsidR="00732FCC" w:rsidRPr="002E67CB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732FCC" w:rsidRPr="00750959">
        <w:rPr>
          <w:rFonts w:ascii="Times New Roman" w:eastAsia="Times New Roman" w:hAnsi="Times New Roman"/>
          <w:kern w:val="32"/>
          <w:sz w:val="28"/>
          <w:szCs w:val="28"/>
          <w:lang w:eastAsia="x-none"/>
        </w:rPr>
        <w:t xml:space="preserve"> </w:t>
      </w:r>
      <w:r w:rsidRPr="00750959">
        <w:rPr>
          <w:rFonts w:ascii="Times New Roman" w:eastAsia="Times New Roman" w:hAnsi="Times New Roman"/>
          <w:kern w:val="32"/>
          <w:sz w:val="28"/>
          <w:szCs w:val="28"/>
          <w:lang w:eastAsia="x-none"/>
        </w:rPr>
        <w:t xml:space="preserve">«О внесении изменений в Генеральный план </w:t>
      </w:r>
      <w:r w:rsidR="00732FCC" w:rsidRPr="002E67C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32FCC" w:rsidRPr="002E67CB">
        <w:rPr>
          <w:rFonts w:ascii="Times New Roman" w:hAnsi="Times New Roman"/>
          <w:sz w:val="28"/>
          <w:szCs w:val="28"/>
        </w:rPr>
        <w:fldChar w:fldCharType="begin"/>
      </w:r>
      <w:r w:rsidR="00732FCC" w:rsidRPr="002E67CB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="00732FCC" w:rsidRPr="002E67CB">
        <w:rPr>
          <w:rFonts w:ascii="Times New Roman" w:hAnsi="Times New Roman"/>
          <w:sz w:val="28"/>
          <w:szCs w:val="28"/>
        </w:rPr>
        <w:fldChar w:fldCharType="separate"/>
      </w:r>
      <w:r w:rsidR="00F514E7">
        <w:rPr>
          <w:rFonts w:ascii="Times New Roman" w:hAnsi="Times New Roman"/>
          <w:noProof/>
          <w:sz w:val="28"/>
          <w:szCs w:val="28"/>
        </w:rPr>
        <w:t>Краснояриха</w:t>
      </w:r>
      <w:r w:rsidR="00732FCC" w:rsidRPr="002E67CB">
        <w:rPr>
          <w:rFonts w:ascii="Times New Roman" w:hAnsi="Times New Roman"/>
          <w:sz w:val="28"/>
          <w:szCs w:val="28"/>
        </w:rPr>
        <w:fldChar w:fldCharType="end"/>
      </w:r>
      <w:r w:rsidR="00732FCC" w:rsidRPr="002E67C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32FCC" w:rsidRPr="002E67CB">
        <w:rPr>
          <w:rFonts w:ascii="Times New Roman" w:hAnsi="Times New Roman"/>
          <w:sz w:val="28"/>
          <w:szCs w:val="28"/>
        </w:rPr>
        <w:fldChar w:fldCharType="begin"/>
      </w:r>
      <w:r w:rsidR="00732FCC" w:rsidRPr="002E67CB">
        <w:rPr>
          <w:rFonts w:ascii="Times New Roman" w:hAnsi="Times New Roman"/>
          <w:sz w:val="28"/>
          <w:szCs w:val="28"/>
        </w:rPr>
        <w:instrText xml:space="preserve"> MERGEFIELD Район_ </w:instrText>
      </w:r>
      <w:r w:rsidR="00732FCC" w:rsidRPr="002E67CB">
        <w:rPr>
          <w:rFonts w:ascii="Times New Roman" w:hAnsi="Times New Roman"/>
          <w:sz w:val="28"/>
          <w:szCs w:val="28"/>
        </w:rPr>
        <w:fldChar w:fldCharType="separate"/>
      </w:r>
      <w:r w:rsidR="00732FCC">
        <w:rPr>
          <w:rFonts w:ascii="Times New Roman" w:hAnsi="Times New Roman"/>
          <w:noProof/>
          <w:sz w:val="28"/>
          <w:szCs w:val="28"/>
        </w:rPr>
        <w:t>Челно-Вершинский</w:t>
      </w:r>
      <w:r w:rsidR="00732FCC" w:rsidRPr="002E67CB">
        <w:rPr>
          <w:rFonts w:ascii="Times New Roman" w:hAnsi="Times New Roman"/>
          <w:sz w:val="28"/>
          <w:szCs w:val="28"/>
        </w:rPr>
        <w:fldChar w:fldCharType="end"/>
      </w:r>
      <w:r w:rsidR="00732FCC" w:rsidRPr="002E67CB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750959">
        <w:rPr>
          <w:rFonts w:ascii="Times New Roman" w:eastAsia="Times New Roman" w:hAnsi="Times New Roman"/>
          <w:kern w:val="32"/>
          <w:sz w:val="28"/>
          <w:szCs w:val="28"/>
          <w:lang w:eastAsia="x-none"/>
        </w:rPr>
        <w:t>»</w:t>
      </w:r>
    </w:p>
    <w:p w14:paraId="7FF4B200" w14:textId="77777777" w:rsidR="00E63256" w:rsidRPr="00750959" w:rsidRDefault="00E63256" w:rsidP="00732FCC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x-none"/>
        </w:rPr>
      </w:pPr>
      <w:r w:rsidRPr="00750959">
        <w:rPr>
          <w:rFonts w:ascii="Times New Roman" w:eastAsia="Times New Roman" w:hAnsi="Times New Roman"/>
          <w:kern w:val="32"/>
          <w:sz w:val="28"/>
          <w:szCs w:val="28"/>
          <w:lang w:eastAsia="x-none"/>
        </w:rPr>
        <w:t>8.2 Новые редакции карт:</w:t>
      </w:r>
    </w:p>
    <w:p w14:paraId="6923E77F" w14:textId="69E3948D" w:rsidR="00E63256" w:rsidRPr="00750959" w:rsidRDefault="00E63256" w:rsidP="00732FC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959">
        <w:rPr>
          <w:rFonts w:ascii="Times New Roman" w:eastAsia="Times New Roman" w:hAnsi="Times New Roman"/>
          <w:kern w:val="32"/>
          <w:sz w:val="28"/>
          <w:szCs w:val="28"/>
          <w:lang w:eastAsia="x-none"/>
        </w:rPr>
        <w:t xml:space="preserve">- </w:t>
      </w:r>
      <w:r w:rsidRPr="00750959">
        <w:rPr>
          <w:rFonts w:ascii="Times New Roman" w:hAnsi="Times New Roman"/>
          <w:sz w:val="28"/>
          <w:szCs w:val="28"/>
        </w:rPr>
        <w:t>карта границ населенных пунктов (М 1:25000);</w:t>
      </w:r>
    </w:p>
    <w:p w14:paraId="2174EB06" w14:textId="17A20335" w:rsidR="00E63256" w:rsidRPr="00750959" w:rsidRDefault="00E63256" w:rsidP="00732FC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959">
        <w:rPr>
          <w:rFonts w:ascii="Times New Roman" w:hAnsi="Times New Roman"/>
          <w:sz w:val="28"/>
          <w:szCs w:val="28"/>
        </w:rPr>
        <w:t>- карта функциональных зон (М 1:25000);</w:t>
      </w:r>
    </w:p>
    <w:p w14:paraId="065ED528" w14:textId="5A6D5D25" w:rsidR="00E63256" w:rsidRPr="00750959" w:rsidRDefault="00532309" w:rsidP="00732FC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46DB" w:rsidRPr="00750959">
        <w:rPr>
          <w:rFonts w:ascii="Times New Roman" w:hAnsi="Times New Roman"/>
          <w:sz w:val="28"/>
          <w:szCs w:val="28"/>
        </w:rPr>
        <w:t>карт</w:t>
      </w:r>
      <w:r>
        <w:rPr>
          <w:rFonts w:ascii="Times New Roman" w:hAnsi="Times New Roman"/>
          <w:sz w:val="28"/>
          <w:szCs w:val="28"/>
        </w:rPr>
        <w:t>ы</w:t>
      </w:r>
      <w:r w:rsidR="000C46DB" w:rsidRPr="00750959">
        <w:rPr>
          <w:rFonts w:ascii="Times New Roman" w:hAnsi="Times New Roman"/>
          <w:sz w:val="28"/>
          <w:szCs w:val="28"/>
        </w:rPr>
        <w:t xml:space="preserve"> обоснования внесения изменений в генеральный план (</w:t>
      </w:r>
      <w:r w:rsidR="000C46DB" w:rsidRPr="00750959">
        <w:rPr>
          <w:rFonts w:ascii="Times New Roman" w:hAnsi="Times New Roman"/>
          <w:sz w:val="28"/>
          <w:szCs w:val="28"/>
        </w:rPr>
        <w:fldChar w:fldCharType="begin"/>
      </w:r>
      <w:r w:rsidR="000C46DB" w:rsidRPr="00750959">
        <w:rPr>
          <w:rFonts w:ascii="Times New Roman" w:hAnsi="Times New Roman"/>
          <w:sz w:val="28"/>
          <w:szCs w:val="28"/>
        </w:rPr>
        <w:instrText xml:space="preserve"> MERGEFIELD Масштабы_карт_обоснования_изменей_в_гене </w:instrText>
      </w:r>
      <w:r w:rsidR="000C46DB" w:rsidRPr="00750959">
        <w:rPr>
          <w:rFonts w:ascii="Times New Roman" w:hAnsi="Times New Roman"/>
          <w:sz w:val="28"/>
          <w:szCs w:val="28"/>
        </w:rPr>
        <w:fldChar w:fldCharType="separate"/>
      </w:r>
      <w:r w:rsidR="000C46DB" w:rsidRPr="00750959">
        <w:rPr>
          <w:rFonts w:ascii="Times New Roman" w:hAnsi="Times New Roman"/>
          <w:noProof/>
          <w:sz w:val="28"/>
          <w:szCs w:val="28"/>
        </w:rPr>
        <w:t>1:</w:t>
      </w:r>
      <w:r>
        <w:rPr>
          <w:rFonts w:ascii="Times New Roman" w:hAnsi="Times New Roman"/>
          <w:noProof/>
          <w:sz w:val="28"/>
          <w:szCs w:val="28"/>
        </w:rPr>
        <w:t>10</w:t>
      </w:r>
      <w:r w:rsidR="000C46DB" w:rsidRPr="00750959">
        <w:rPr>
          <w:rFonts w:ascii="Times New Roman" w:hAnsi="Times New Roman"/>
          <w:noProof/>
          <w:sz w:val="28"/>
          <w:szCs w:val="28"/>
        </w:rPr>
        <w:t>000 и 1:25000</w:t>
      </w:r>
      <w:r w:rsidR="000C46DB" w:rsidRPr="00750959">
        <w:rPr>
          <w:rFonts w:ascii="Times New Roman" w:hAnsi="Times New Roman"/>
          <w:sz w:val="28"/>
          <w:szCs w:val="28"/>
        </w:rPr>
        <w:fldChar w:fldCharType="end"/>
      </w:r>
      <w:r w:rsidR="000C46DB" w:rsidRPr="00750959">
        <w:rPr>
          <w:rFonts w:ascii="Times New Roman" w:hAnsi="Times New Roman"/>
          <w:sz w:val="28"/>
          <w:szCs w:val="28"/>
        </w:rPr>
        <w:t>)</w:t>
      </w:r>
    </w:p>
    <w:p w14:paraId="62AE0BA0" w14:textId="4C59B12E" w:rsidR="000C46DB" w:rsidRPr="00750959" w:rsidRDefault="000C46DB" w:rsidP="00732FCC">
      <w:pPr>
        <w:pStyle w:val="a7"/>
        <w:tabs>
          <w:tab w:val="left" w:pos="993"/>
        </w:tabs>
        <w:spacing w:after="60" w:line="360" w:lineRule="auto"/>
        <w:ind w:left="0" w:firstLine="709"/>
        <w:jc w:val="both"/>
        <w:outlineLvl w:val="0"/>
        <w:rPr>
          <w:kern w:val="32"/>
          <w:sz w:val="28"/>
          <w:szCs w:val="28"/>
          <w:lang w:eastAsia="x-none"/>
        </w:rPr>
      </w:pPr>
      <w:r w:rsidRPr="00750959">
        <w:rPr>
          <w:sz w:val="28"/>
          <w:szCs w:val="28"/>
        </w:rPr>
        <w:t>8.</w:t>
      </w:r>
      <w:r w:rsidR="00532309">
        <w:rPr>
          <w:sz w:val="28"/>
          <w:szCs w:val="28"/>
        </w:rPr>
        <w:t>3</w:t>
      </w:r>
      <w:r w:rsidRPr="00750959">
        <w:rPr>
          <w:sz w:val="28"/>
          <w:szCs w:val="28"/>
        </w:rPr>
        <w:t xml:space="preserve">. </w:t>
      </w:r>
      <w:r w:rsidRPr="00750959">
        <w:rPr>
          <w:kern w:val="32"/>
          <w:sz w:val="28"/>
          <w:szCs w:val="28"/>
          <w:lang w:eastAsia="x-none"/>
        </w:rPr>
        <w:t>Материалы по обоснованию изменений в проект в текстовой форме (Пояснительная записка).</w:t>
      </w:r>
    </w:p>
    <w:p w14:paraId="2413A194" w14:textId="1B32F406" w:rsidR="000C46DB" w:rsidRPr="00750959" w:rsidRDefault="000C46DB" w:rsidP="00732F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959">
        <w:rPr>
          <w:rFonts w:ascii="Times New Roman" w:hAnsi="Times New Roman"/>
          <w:sz w:val="28"/>
          <w:szCs w:val="28"/>
        </w:rPr>
        <w:t>9. Прием замечаний и предложений от участников публичных слушаний, жителей поселения и иных заинтересованных лиц осуществлялся по адресу, указанному в п.6 настоящего протокола в рабочие дни с 10 часов до 1</w:t>
      </w:r>
      <w:r w:rsidR="00532309">
        <w:rPr>
          <w:rFonts w:ascii="Times New Roman" w:hAnsi="Times New Roman"/>
          <w:sz w:val="28"/>
          <w:szCs w:val="28"/>
        </w:rPr>
        <w:t>7</w:t>
      </w:r>
      <w:r w:rsidRPr="00750959">
        <w:rPr>
          <w:rFonts w:ascii="Times New Roman" w:hAnsi="Times New Roman"/>
          <w:sz w:val="28"/>
          <w:szCs w:val="28"/>
        </w:rPr>
        <w:t xml:space="preserve"> часов, а также по адресам</w:t>
      </w:r>
      <w:r w:rsidR="00750959" w:rsidRPr="00750959">
        <w:rPr>
          <w:rFonts w:ascii="Times New Roman" w:hAnsi="Times New Roman"/>
          <w:sz w:val="28"/>
          <w:szCs w:val="28"/>
        </w:rPr>
        <w:t xml:space="preserve"> проведения </w:t>
      </w:r>
      <w:r w:rsidRPr="00750959">
        <w:rPr>
          <w:rFonts w:ascii="Times New Roman" w:hAnsi="Times New Roman"/>
          <w:sz w:val="28"/>
          <w:szCs w:val="28"/>
        </w:rPr>
        <w:t xml:space="preserve">собраний участников публичных слушаний. </w:t>
      </w:r>
    </w:p>
    <w:p w14:paraId="202A6C1B" w14:textId="299255E9" w:rsidR="000C46DB" w:rsidRPr="00750959" w:rsidRDefault="000C46DB" w:rsidP="00732F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959">
        <w:rPr>
          <w:rFonts w:ascii="Times New Roman" w:hAnsi="Times New Roman"/>
          <w:sz w:val="28"/>
          <w:szCs w:val="28"/>
        </w:rPr>
        <w:t xml:space="preserve">Замечания и предложения </w:t>
      </w:r>
      <w:r w:rsidR="00750959" w:rsidRPr="00750959">
        <w:rPr>
          <w:rFonts w:ascii="Times New Roman" w:hAnsi="Times New Roman"/>
          <w:sz w:val="28"/>
          <w:szCs w:val="28"/>
        </w:rPr>
        <w:t>могли</w:t>
      </w:r>
      <w:r w:rsidRPr="00750959">
        <w:rPr>
          <w:rFonts w:ascii="Times New Roman" w:hAnsi="Times New Roman"/>
          <w:sz w:val="28"/>
          <w:szCs w:val="28"/>
        </w:rPr>
        <w:t xml:space="preserve"> быть внесены: </w:t>
      </w:r>
    </w:p>
    <w:p w14:paraId="16820A46" w14:textId="77777777" w:rsidR="000C46DB" w:rsidRPr="00750959" w:rsidRDefault="000C46DB" w:rsidP="00732F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959">
        <w:rPr>
          <w:rFonts w:ascii="Times New Roman" w:hAnsi="Times New Roman"/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14:paraId="15D0D754" w14:textId="77777777" w:rsidR="000C46DB" w:rsidRPr="00750959" w:rsidRDefault="000C46DB" w:rsidP="00732F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959">
        <w:rPr>
          <w:rFonts w:ascii="Times New Roman" w:hAnsi="Times New Roman"/>
          <w:sz w:val="28"/>
          <w:szCs w:val="28"/>
        </w:rPr>
        <w:t xml:space="preserve">2) в письменной форме в адрес организатора публичных слушаний; </w:t>
      </w:r>
    </w:p>
    <w:p w14:paraId="6B8AB8FA" w14:textId="306A8897" w:rsidR="00E63256" w:rsidRPr="00750959" w:rsidRDefault="000C46DB" w:rsidP="00732F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959">
        <w:rPr>
          <w:rFonts w:ascii="Times New Roman" w:hAnsi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08B1079" w14:textId="47FE8F3E" w:rsidR="00910E41" w:rsidRPr="00750959" w:rsidRDefault="00750959" w:rsidP="00910E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959">
        <w:rPr>
          <w:rFonts w:ascii="Times New Roman" w:hAnsi="Times New Roman"/>
          <w:sz w:val="28"/>
          <w:szCs w:val="28"/>
        </w:rPr>
        <w:t>10</w:t>
      </w:r>
      <w:r w:rsidR="00732FCC">
        <w:rPr>
          <w:rFonts w:ascii="Times New Roman" w:hAnsi="Times New Roman"/>
          <w:sz w:val="28"/>
          <w:szCs w:val="28"/>
        </w:rPr>
        <w:t>.</w:t>
      </w:r>
      <w:r w:rsidRPr="00750959">
        <w:rPr>
          <w:rFonts w:ascii="Times New Roman" w:hAnsi="Times New Roman"/>
          <w:sz w:val="28"/>
          <w:szCs w:val="28"/>
        </w:rPr>
        <w:t xml:space="preserve"> </w:t>
      </w:r>
      <w:r w:rsidR="00910E41" w:rsidRPr="00750959">
        <w:rPr>
          <w:rFonts w:ascii="Times New Roman" w:hAnsi="Times New Roman"/>
          <w:sz w:val="28"/>
          <w:szCs w:val="28"/>
        </w:rPr>
        <w:t>Территория, в пределах которой пров</w:t>
      </w:r>
      <w:r w:rsidR="00D907F6">
        <w:rPr>
          <w:rFonts w:ascii="Times New Roman" w:hAnsi="Times New Roman"/>
          <w:sz w:val="28"/>
          <w:szCs w:val="28"/>
        </w:rPr>
        <w:t>одятся публичные слушания – сельское поселение</w:t>
      </w:r>
      <w:bookmarkStart w:id="0" w:name="_GoBack"/>
      <w:bookmarkEnd w:id="0"/>
      <w:r w:rsidR="00910E41" w:rsidRPr="00750959">
        <w:rPr>
          <w:rFonts w:ascii="Times New Roman" w:hAnsi="Times New Roman"/>
          <w:sz w:val="28"/>
          <w:szCs w:val="28"/>
        </w:rPr>
        <w:t xml:space="preserve"> </w:t>
      </w:r>
      <w:r w:rsidR="00F514E7">
        <w:rPr>
          <w:rFonts w:ascii="Times New Roman" w:hAnsi="Times New Roman"/>
          <w:sz w:val="28"/>
          <w:szCs w:val="28"/>
        </w:rPr>
        <w:t>Краснояриха</w:t>
      </w:r>
      <w:r w:rsidR="00910E41" w:rsidRPr="00750959">
        <w:rPr>
          <w:rFonts w:ascii="Times New Roman" w:hAnsi="Times New Roman"/>
          <w:sz w:val="28"/>
          <w:szCs w:val="28"/>
        </w:rPr>
        <w:t>.</w:t>
      </w:r>
    </w:p>
    <w:p w14:paraId="1E8A42E1" w14:textId="4A9FBF0C" w:rsidR="00910E41" w:rsidRPr="00750959" w:rsidRDefault="00750959" w:rsidP="00910E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959">
        <w:rPr>
          <w:rFonts w:ascii="Times New Roman" w:hAnsi="Times New Roman"/>
          <w:sz w:val="28"/>
          <w:szCs w:val="28"/>
        </w:rPr>
        <w:t>11</w:t>
      </w:r>
      <w:r w:rsidR="00910E41" w:rsidRPr="00750959">
        <w:rPr>
          <w:rFonts w:ascii="Times New Roman" w:hAnsi="Times New Roman"/>
          <w:sz w:val="28"/>
          <w:szCs w:val="28"/>
        </w:rPr>
        <w:t xml:space="preserve">. Предложения и замечания участников публичных слушаний: </w:t>
      </w:r>
    </w:p>
    <w:p w14:paraId="22ADB261" w14:textId="769D738B" w:rsidR="001E6087" w:rsidRPr="00750959" w:rsidRDefault="00732FCC" w:rsidP="00910E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E6087" w:rsidRPr="00750959">
        <w:rPr>
          <w:rFonts w:ascii="Times New Roman" w:hAnsi="Times New Roman"/>
          <w:sz w:val="28"/>
          <w:szCs w:val="28"/>
        </w:rPr>
        <w:t>.1</w:t>
      </w:r>
      <w:r w:rsidR="00373284" w:rsidRPr="00750959">
        <w:rPr>
          <w:rFonts w:ascii="Times New Roman" w:hAnsi="Times New Roman"/>
          <w:sz w:val="28"/>
          <w:szCs w:val="28"/>
        </w:rPr>
        <w:t>.</w:t>
      </w:r>
      <w:r w:rsidR="001E6087" w:rsidRPr="00750959">
        <w:rPr>
          <w:rFonts w:ascii="Times New Roman" w:hAnsi="Times New Roman"/>
          <w:sz w:val="28"/>
          <w:szCs w:val="28"/>
        </w:rPr>
        <w:t xml:space="preserve"> </w:t>
      </w:r>
      <w:r w:rsidR="00910E41" w:rsidRPr="00750959">
        <w:rPr>
          <w:rFonts w:ascii="Times New Roman" w:hAnsi="Times New Roman"/>
          <w:sz w:val="28"/>
          <w:szCs w:val="28"/>
        </w:rPr>
        <w:t>При проведении публичных слушаний гражданами, являющимися участниками публичных слушаний и постоянно проживающими на территории, в пределах которой проводятся публичные слушания, высказаны предложения и замечания: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8080"/>
        <w:gridCol w:w="2551"/>
      </w:tblGrid>
      <w:tr w:rsidR="007A4BD7" w:rsidRPr="00910E41" w14:paraId="3903CD0C" w14:textId="77777777" w:rsidTr="00A67F03">
        <w:tc>
          <w:tcPr>
            <w:tcW w:w="540" w:type="dxa"/>
            <w:shd w:val="clear" w:color="auto" w:fill="auto"/>
          </w:tcPr>
          <w:p w14:paraId="28C2C7E5" w14:textId="77777777" w:rsidR="007A4BD7" w:rsidRPr="00910E41" w:rsidRDefault="007A4BD7" w:rsidP="00A67F03">
            <w:pPr>
              <w:jc w:val="center"/>
              <w:rPr>
                <w:rFonts w:ascii="Times New Roman" w:eastAsiaTheme="majorEastAsia" w:hAnsi="Times New Roman"/>
                <w:i/>
                <w:iCs/>
                <w:color w:val="404040" w:themeColor="text1" w:themeTint="BF"/>
                <w:sz w:val="28"/>
                <w:szCs w:val="28"/>
              </w:rPr>
            </w:pPr>
            <w:r w:rsidRPr="00910E4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14:paraId="537B54B0" w14:textId="77777777" w:rsidR="007A4BD7" w:rsidRPr="00910E41" w:rsidRDefault="007A4BD7" w:rsidP="00A67F03">
            <w:pPr>
              <w:jc w:val="center"/>
              <w:rPr>
                <w:rFonts w:ascii="Times New Roman" w:eastAsiaTheme="majorEastAsia" w:hAnsi="Times New Roman"/>
                <w:i/>
                <w:iCs/>
                <w:color w:val="404040" w:themeColor="text1" w:themeTint="BF"/>
                <w:sz w:val="28"/>
                <w:szCs w:val="28"/>
              </w:rPr>
            </w:pPr>
            <w:r w:rsidRPr="00910E41">
              <w:rPr>
                <w:rFonts w:ascii="Times New Roman" w:hAnsi="Times New Roman"/>
                <w:sz w:val="28"/>
                <w:szCs w:val="28"/>
              </w:rPr>
              <w:t>Дата и время внесения данных</w:t>
            </w:r>
          </w:p>
        </w:tc>
        <w:tc>
          <w:tcPr>
            <w:tcW w:w="8080" w:type="dxa"/>
            <w:shd w:val="clear" w:color="auto" w:fill="auto"/>
          </w:tcPr>
          <w:p w14:paraId="3D6CBC21" w14:textId="77777777" w:rsidR="007A4BD7" w:rsidRPr="00910E41" w:rsidRDefault="007A4BD7" w:rsidP="00A67F03">
            <w:pPr>
              <w:jc w:val="center"/>
              <w:rPr>
                <w:rFonts w:ascii="Times New Roman" w:eastAsiaTheme="majorEastAsia" w:hAnsi="Times New Roman"/>
                <w:i/>
                <w:iCs/>
                <w:color w:val="404040" w:themeColor="text1" w:themeTint="BF"/>
                <w:sz w:val="28"/>
                <w:szCs w:val="28"/>
              </w:rPr>
            </w:pPr>
            <w:r w:rsidRPr="00910E41">
              <w:rPr>
                <w:rFonts w:ascii="Times New Roman" w:hAnsi="Times New Roman"/>
                <w:sz w:val="28"/>
                <w:szCs w:val="28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551" w:type="dxa"/>
            <w:shd w:val="clear" w:color="auto" w:fill="auto"/>
          </w:tcPr>
          <w:p w14:paraId="74068406" w14:textId="77777777" w:rsidR="007A4BD7" w:rsidRPr="00910E41" w:rsidRDefault="007A4BD7" w:rsidP="00A67F03">
            <w:pPr>
              <w:jc w:val="center"/>
              <w:rPr>
                <w:rFonts w:ascii="Times New Roman" w:eastAsiaTheme="majorEastAsia" w:hAnsi="Times New Roman"/>
                <w:i/>
                <w:iCs/>
                <w:color w:val="404040" w:themeColor="text1" w:themeTint="BF"/>
                <w:sz w:val="28"/>
                <w:szCs w:val="28"/>
              </w:rPr>
            </w:pPr>
            <w:r w:rsidRPr="00910E4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7A4BD7" w:rsidRPr="00910E41" w14:paraId="69CD2085" w14:textId="77777777" w:rsidTr="00732FCC">
        <w:trPr>
          <w:trHeight w:val="720"/>
        </w:trPr>
        <w:tc>
          <w:tcPr>
            <w:tcW w:w="540" w:type="dxa"/>
            <w:shd w:val="clear" w:color="auto" w:fill="auto"/>
          </w:tcPr>
          <w:p w14:paraId="61DE0A5E" w14:textId="6DAD7034" w:rsidR="007A4BD7" w:rsidRPr="00910E41" w:rsidRDefault="00910E41" w:rsidP="00A67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E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2" w:type="dxa"/>
            <w:shd w:val="clear" w:color="auto" w:fill="auto"/>
          </w:tcPr>
          <w:p w14:paraId="1E409D27" w14:textId="5364CE0C" w:rsidR="007A4BD7" w:rsidRPr="00910E41" w:rsidRDefault="00532309" w:rsidP="001B4A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E67CB">
              <w:rPr>
                <w:rFonts w:ascii="Times New Roman" w:hAnsi="Times New Roman"/>
                <w:sz w:val="28"/>
                <w:szCs w:val="28"/>
              </w:rPr>
              <w:t>.0</w:t>
            </w:r>
            <w:r w:rsidR="00750959">
              <w:rPr>
                <w:rFonts w:ascii="Times New Roman" w:hAnsi="Times New Roman"/>
                <w:sz w:val="28"/>
                <w:szCs w:val="28"/>
              </w:rPr>
              <w:t>8</w:t>
            </w:r>
            <w:r w:rsidR="00910E41" w:rsidRPr="00910E41">
              <w:rPr>
                <w:rFonts w:ascii="Times New Roman" w:hAnsi="Times New Roman"/>
                <w:sz w:val="28"/>
                <w:szCs w:val="28"/>
              </w:rPr>
              <w:t>.</w:t>
            </w:r>
            <w:r w:rsidR="002E67C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080" w:type="dxa"/>
            <w:shd w:val="clear" w:color="auto" w:fill="auto"/>
          </w:tcPr>
          <w:p w14:paraId="2FD9B550" w14:textId="3D13A221" w:rsidR="007A4BD7" w:rsidRPr="00910E41" w:rsidRDefault="00910E41" w:rsidP="00A67F0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E41">
              <w:rPr>
                <w:rFonts w:ascii="Times New Roman" w:hAnsi="Times New Roman"/>
                <w:sz w:val="28"/>
                <w:szCs w:val="28"/>
              </w:rPr>
              <w:t>Утвердить проект изменений в Генеральный план в редакции, вынесенной на публичные слушания</w:t>
            </w:r>
          </w:p>
        </w:tc>
        <w:tc>
          <w:tcPr>
            <w:tcW w:w="2551" w:type="dxa"/>
            <w:shd w:val="clear" w:color="auto" w:fill="auto"/>
          </w:tcPr>
          <w:p w14:paraId="41E0D80C" w14:textId="77777777" w:rsidR="007A4BD7" w:rsidRPr="00910E41" w:rsidRDefault="007A4BD7" w:rsidP="00A67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0297BCF" w14:textId="316C9D22" w:rsidR="00910E41" w:rsidRPr="00910E41" w:rsidRDefault="00732FCC" w:rsidP="00910E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10E41" w:rsidRPr="00910E41">
        <w:rPr>
          <w:rFonts w:ascii="Times New Roman" w:hAnsi="Times New Roman"/>
          <w:sz w:val="28"/>
          <w:szCs w:val="28"/>
        </w:rPr>
        <w:t>.2. При проведении публичных слушаний предложения и замечания от иных участников публичных слушаний не поступали.</w:t>
      </w:r>
    </w:p>
    <w:p w14:paraId="35440060" w14:textId="1C31403E" w:rsidR="00C03C5B" w:rsidRPr="00910E41" w:rsidRDefault="00732FCC" w:rsidP="00C03C5B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03C5B" w:rsidRPr="00910E41">
        <w:rPr>
          <w:rFonts w:ascii="Times New Roman" w:hAnsi="Times New Roman"/>
          <w:sz w:val="28"/>
          <w:szCs w:val="28"/>
        </w:rPr>
        <w:t>. В протокол включены следующие письменные предложения и замечания от участников публичных слушаний:</w:t>
      </w:r>
    </w:p>
    <w:p w14:paraId="0CCF24E4" w14:textId="77777777" w:rsidR="00C03C5B" w:rsidRDefault="00C03C5B" w:rsidP="00C03C5B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_____--_____ от ________--____ г.</w:t>
      </w:r>
    </w:p>
    <w:p w14:paraId="76FE8203" w14:textId="3129EE6E" w:rsidR="005E480A" w:rsidRPr="001A1251" w:rsidRDefault="00C03C5B" w:rsidP="00732FCC">
      <w:pPr>
        <w:tabs>
          <w:tab w:val="left" w:pos="142"/>
          <w:tab w:val="left" w:pos="1134"/>
          <w:tab w:val="left" w:pos="184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079A">
        <w:rPr>
          <w:rFonts w:ascii="Times New Roman" w:hAnsi="Times New Roman"/>
          <w:sz w:val="28"/>
          <w:szCs w:val="28"/>
        </w:rPr>
        <w:t>1</w:t>
      </w:r>
      <w:r w:rsidR="00732FCC">
        <w:rPr>
          <w:rFonts w:ascii="Times New Roman" w:hAnsi="Times New Roman"/>
          <w:sz w:val="28"/>
          <w:szCs w:val="28"/>
        </w:rPr>
        <w:t>3</w:t>
      </w:r>
      <w:r w:rsidRPr="00C3079A">
        <w:rPr>
          <w:rFonts w:ascii="Times New Roman" w:hAnsi="Times New Roman"/>
          <w:sz w:val="28"/>
          <w:szCs w:val="28"/>
        </w:rPr>
        <w:t>. В связи с отсутствием явки на собрания участников публичных слушаний, собрания признаны несостоявшимся. В связи с чем, протоколы собраний участников публичных слушаний не подлежат составлению.</w:t>
      </w:r>
    </w:p>
    <w:sectPr w:rsidR="005E480A" w:rsidRPr="001A1251" w:rsidSect="00732FCC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6840" w:h="11900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9BCBB" w14:textId="77777777" w:rsidR="002A4784" w:rsidRDefault="002A4784" w:rsidP="0071173B">
      <w:r>
        <w:separator/>
      </w:r>
    </w:p>
  </w:endnote>
  <w:endnote w:type="continuationSeparator" w:id="0">
    <w:p w14:paraId="786B5DD6" w14:textId="77777777" w:rsidR="002A4784" w:rsidRDefault="002A4784" w:rsidP="0071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B2402" w14:textId="39399F3E" w:rsidR="00E63256" w:rsidRPr="001A1251" w:rsidRDefault="00E63256" w:rsidP="00E63256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 xml:space="preserve">Подпись лица, ответственного за ведение протокола   ________________   </w:t>
    </w:r>
    <w:r>
      <w:rPr>
        <w:rFonts w:ascii="Times New Roman" w:hAnsi="Times New Roman"/>
      </w:rPr>
      <w:t xml:space="preserve"> </w:t>
    </w:r>
    <w:r w:rsidR="00532309">
      <w:rPr>
        <w:rFonts w:ascii="Times New Roman" w:hAnsi="Times New Roman"/>
      </w:rPr>
      <w:t>Ф.Т. Багаутдинова</w:t>
    </w:r>
  </w:p>
  <w:p w14:paraId="09311FBF" w14:textId="77777777" w:rsidR="00E63256" w:rsidRPr="0023307C" w:rsidRDefault="00E63256" w:rsidP="00E63256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                         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</w:t>
    </w:r>
    <w:r w:rsidRPr="0023307C">
      <w:rPr>
        <w:rFonts w:ascii="Times New Roman" w:hAnsi="Times New Roman"/>
        <w:sz w:val="20"/>
        <w:szCs w:val="20"/>
      </w:rPr>
      <w:t xml:space="preserve"> </w:t>
    </w:r>
    <w:r w:rsidRPr="0023307C">
      <w:rPr>
        <w:rFonts w:ascii="Times New Roman" w:hAnsi="Times New Roman"/>
        <w:i/>
        <w:iCs/>
        <w:sz w:val="20"/>
        <w:szCs w:val="20"/>
      </w:rPr>
      <w:t xml:space="preserve">(подпись)               </w:t>
    </w:r>
    <w:r>
      <w:rPr>
        <w:rFonts w:ascii="Times New Roman" w:hAnsi="Times New Roman"/>
        <w:i/>
        <w:iCs/>
        <w:sz w:val="20"/>
        <w:szCs w:val="20"/>
      </w:rPr>
      <w:t xml:space="preserve">                 </w:t>
    </w:r>
  </w:p>
  <w:p w14:paraId="3C9B8CA6" w14:textId="77777777" w:rsidR="00E63256" w:rsidRPr="001A1251" w:rsidRDefault="00E63256" w:rsidP="00E63256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Подпись руководителя органа,</w:t>
    </w:r>
  </w:p>
  <w:p w14:paraId="366F80DD" w14:textId="3B82E225" w:rsidR="00E63256" w:rsidRPr="001A1251" w:rsidRDefault="00E63256" w:rsidP="00E63256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уполномоченного на ведение публичных слушаний  ____________</w:t>
    </w:r>
    <w:r>
      <w:rPr>
        <w:rFonts w:ascii="Times New Roman" w:hAnsi="Times New Roman"/>
      </w:rPr>
      <w:t xml:space="preserve">____      </w:t>
    </w:r>
    <w:r w:rsidR="00532309">
      <w:rPr>
        <w:rFonts w:ascii="Times New Roman" w:hAnsi="Times New Roman"/>
      </w:rPr>
      <w:t>Ф.А. Усманов</w:t>
    </w:r>
  </w:p>
  <w:p w14:paraId="3A927896" w14:textId="5DC847FA" w:rsidR="0067168C" w:rsidRPr="00E63256" w:rsidRDefault="00E63256" w:rsidP="00E63256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           </w:t>
    </w:r>
    <w:r w:rsidRPr="0023307C">
      <w:rPr>
        <w:rFonts w:ascii="Times New Roman" w:hAnsi="Times New Roman"/>
        <w:sz w:val="20"/>
        <w:szCs w:val="20"/>
      </w:rPr>
      <w:t xml:space="preserve">                                  </w:t>
    </w:r>
    <w:r>
      <w:rPr>
        <w:rFonts w:ascii="Times New Roman" w:hAnsi="Times New Roman"/>
        <w:sz w:val="20"/>
        <w:szCs w:val="20"/>
      </w:rPr>
      <w:t xml:space="preserve">    </w:t>
    </w:r>
    <w:r w:rsidRPr="0023307C">
      <w:rPr>
        <w:rFonts w:ascii="Times New Roman" w:hAnsi="Times New Roman"/>
        <w:sz w:val="20"/>
        <w:szCs w:val="20"/>
      </w:rPr>
      <w:t xml:space="preserve">      </w:t>
    </w:r>
    <w:r w:rsidRPr="0023307C">
      <w:rPr>
        <w:rFonts w:ascii="Times New Roman" w:hAnsi="Times New Roman"/>
        <w:i/>
        <w:iCs/>
        <w:sz w:val="20"/>
        <w:szCs w:val="20"/>
      </w:rPr>
      <w:t>(подпись</w:t>
    </w:r>
    <w:r>
      <w:rPr>
        <w:rFonts w:ascii="Times New Roman" w:hAnsi="Times New Roman"/>
        <w:i/>
        <w:iCs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5964F" w14:textId="77777777" w:rsidR="00532309" w:rsidRPr="001A1251" w:rsidRDefault="00532309" w:rsidP="00532309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 xml:space="preserve">Подпись лица, ответственного за ведение протокола   ________________   </w:t>
    </w:r>
    <w:r>
      <w:rPr>
        <w:rFonts w:ascii="Times New Roman" w:hAnsi="Times New Roman"/>
      </w:rPr>
      <w:t xml:space="preserve"> Ф.Т. Багаутдинова</w:t>
    </w:r>
  </w:p>
  <w:p w14:paraId="7D7435BA" w14:textId="77777777" w:rsidR="00532309" w:rsidRPr="0023307C" w:rsidRDefault="00532309" w:rsidP="00532309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                         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</w:t>
    </w:r>
    <w:r w:rsidRPr="0023307C">
      <w:rPr>
        <w:rFonts w:ascii="Times New Roman" w:hAnsi="Times New Roman"/>
        <w:sz w:val="20"/>
        <w:szCs w:val="20"/>
      </w:rPr>
      <w:t xml:space="preserve"> </w:t>
    </w:r>
    <w:r w:rsidRPr="0023307C">
      <w:rPr>
        <w:rFonts w:ascii="Times New Roman" w:hAnsi="Times New Roman"/>
        <w:i/>
        <w:iCs/>
        <w:sz w:val="20"/>
        <w:szCs w:val="20"/>
      </w:rPr>
      <w:t xml:space="preserve">(подпись)               </w:t>
    </w:r>
    <w:r>
      <w:rPr>
        <w:rFonts w:ascii="Times New Roman" w:hAnsi="Times New Roman"/>
        <w:i/>
        <w:iCs/>
        <w:sz w:val="20"/>
        <w:szCs w:val="20"/>
      </w:rPr>
      <w:t xml:space="preserve">                 </w:t>
    </w:r>
  </w:p>
  <w:p w14:paraId="6E3E2963" w14:textId="77777777" w:rsidR="00532309" w:rsidRPr="001A1251" w:rsidRDefault="00532309" w:rsidP="00532309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Подпись руководителя органа,</w:t>
    </w:r>
  </w:p>
  <w:p w14:paraId="61C6AEE1" w14:textId="77777777" w:rsidR="00532309" w:rsidRPr="001A1251" w:rsidRDefault="00532309" w:rsidP="00532309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уполномоченного на ведение публичных слушаний  ____________</w:t>
    </w:r>
    <w:r>
      <w:rPr>
        <w:rFonts w:ascii="Times New Roman" w:hAnsi="Times New Roman"/>
      </w:rPr>
      <w:t>____      Ф.А. Усманов</w:t>
    </w:r>
  </w:p>
  <w:p w14:paraId="7C8F9BFA" w14:textId="2A084A70" w:rsidR="0067168C" w:rsidRPr="00532309" w:rsidRDefault="00532309" w:rsidP="00532309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           </w:t>
    </w:r>
    <w:r w:rsidRPr="0023307C">
      <w:rPr>
        <w:rFonts w:ascii="Times New Roman" w:hAnsi="Times New Roman"/>
        <w:sz w:val="20"/>
        <w:szCs w:val="20"/>
      </w:rPr>
      <w:t xml:space="preserve">                                  </w:t>
    </w:r>
    <w:r>
      <w:rPr>
        <w:rFonts w:ascii="Times New Roman" w:hAnsi="Times New Roman"/>
        <w:sz w:val="20"/>
        <w:szCs w:val="20"/>
      </w:rPr>
      <w:t xml:space="preserve">    </w:t>
    </w:r>
    <w:r w:rsidRPr="0023307C">
      <w:rPr>
        <w:rFonts w:ascii="Times New Roman" w:hAnsi="Times New Roman"/>
        <w:sz w:val="20"/>
        <w:szCs w:val="20"/>
      </w:rPr>
      <w:t xml:space="preserve">      </w:t>
    </w:r>
    <w:r w:rsidRPr="0023307C">
      <w:rPr>
        <w:rFonts w:ascii="Times New Roman" w:hAnsi="Times New Roman"/>
        <w:i/>
        <w:iCs/>
        <w:sz w:val="20"/>
        <w:szCs w:val="20"/>
      </w:rPr>
      <w:t>(подпись</w:t>
    </w:r>
    <w:r>
      <w:rPr>
        <w:rFonts w:ascii="Times New Roman" w:hAnsi="Times New Roman"/>
        <w:i/>
        <w:i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E201C" w14:textId="77777777" w:rsidR="002A4784" w:rsidRDefault="002A4784" w:rsidP="0071173B">
      <w:r>
        <w:separator/>
      </w:r>
    </w:p>
  </w:footnote>
  <w:footnote w:type="continuationSeparator" w:id="0">
    <w:p w14:paraId="26952567" w14:textId="77777777" w:rsidR="002A4784" w:rsidRDefault="002A4784" w:rsidP="0071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7F143" w14:textId="72F4B753" w:rsidR="0067168C" w:rsidRDefault="0067168C" w:rsidP="0082050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32FCC">
      <w:rPr>
        <w:rStyle w:val="ab"/>
        <w:noProof/>
      </w:rPr>
      <w:t>1</w:t>
    </w:r>
    <w:r>
      <w:rPr>
        <w:rStyle w:val="ab"/>
      </w:rPr>
      <w:fldChar w:fldCharType="end"/>
    </w:r>
  </w:p>
  <w:p w14:paraId="766F7F0A" w14:textId="77777777" w:rsidR="0067168C" w:rsidRDefault="0067168C" w:rsidP="008E5A2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7E5D7" w14:textId="77777777" w:rsidR="0067168C" w:rsidRDefault="0067168C" w:rsidP="0082050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5773A">
      <w:rPr>
        <w:rStyle w:val="ab"/>
        <w:noProof/>
      </w:rPr>
      <w:t>3</w:t>
    </w:r>
    <w:r>
      <w:rPr>
        <w:rStyle w:val="ab"/>
      </w:rPr>
      <w:fldChar w:fldCharType="end"/>
    </w:r>
  </w:p>
  <w:p w14:paraId="09D936E2" w14:textId="77777777" w:rsidR="0067168C" w:rsidRDefault="0067168C" w:rsidP="008E5A2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505A"/>
    <w:multiLevelType w:val="hybridMultilevel"/>
    <w:tmpl w:val="A50C6E12"/>
    <w:lvl w:ilvl="0" w:tplc="3FFAB04A">
      <w:start w:val="1"/>
      <w:numFmt w:val="decimal"/>
      <w:lvlText w:val="%1."/>
      <w:lvlJc w:val="left"/>
      <w:pPr>
        <w:ind w:left="937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3B"/>
    <w:rsid w:val="00043847"/>
    <w:rsid w:val="0004386D"/>
    <w:rsid w:val="000963CA"/>
    <w:rsid w:val="000A06F6"/>
    <w:rsid w:val="000A78EC"/>
    <w:rsid w:val="000C46DB"/>
    <w:rsid w:val="000F25DD"/>
    <w:rsid w:val="001015BE"/>
    <w:rsid w:val="00107D0E"/>
    <w:rsid w:val="0012350F"/>
    <w:rsid w:val="00151898"/>
    <w:rsid w:val="00166F22"/>
    <w:rsid w:val="001751E0"/>
    <w:rsid w:val="00176014"/>
    <w:rsid w:val="00191494"/>
    <w:rsid w:val="001A1251"/>
    <w:rsid w:val="001A549E"/>
    <w:rsid w:val="001B3705"/>
    <w:rsid w:val="001B3F45"/>
    <w:rsid w:val="001B4A6B"/>
    <w:rsid w:val="001D075F"/>
    <w:rsid w:val="001D20DF"/>
    <w:rsid w:val="001D25A2"/>
    <w:rsid w:val="001E6087"/>
    <w:rsid w:val="001E6B30"/>
    <w:rsid w:val="00235DC3"/>
    <w:rsid w:val="002771D9"/>
    <w:rsid w:val="0028496C"/>
    <w:rsid w:val="002A4784"/>
    <w:rsid w:val="002A608B"/>
    <w:rsid w:val="002A6DDC"/>
    <w:rsid w:val="002B1A96"/>
    <w:rsid w:val="002E67CB"/>
    <w:rsid w:val="002F358C"/>
    <w:rsid w:val="003069D2"/>
    <w:rsid w:val="00332BE0"/>
    <w:rsid w:val="00357CCA"/>
    <w:rsid w:val="003644E0"/>
    <w:rsid w:val="00373284"/>
    <w:rsid w:val="00374BB5"/>
    <w:rsid w:val="00376A8A"/>
    <w:rsid w:val="003928DF"/>
    <w:rsid w:val="003A23AB"/>
    <w:rsid w:val="003A648F"/>
    <w:rsid w:val="003E3CF5"/>
    <w:rsid w:val="004070EE"/>
    <w:rsid w:val="004119E6"/>
    <w:rsid w:val="00416F62"/>
    <w:rsid w:val="00421BFA"/>
    <w:rsid w:val="00441A59"/>
    <w:rsid w:val="00446FFD"/>
    <w:rsid w:val="004556E5"/>
    <w:rsid w:val="004A6CCB"/>
    <w:rsid w:val="004B22AF"/>
    <w:rsid w:val="004B58C6"/>
    <w:rsid w:val="004B5C41"/>
    <w:rsid w:val="004C5529"/>
    <w:rsid w:val="004D574E"/>
    <w:rsid w:val="004F1184"/>
    <w:rsid w:val="004F5082"/>
    <w:rsid w:val="005058F5"/>
    <w:rsid w:val="005249DA"/>
    <w:rsid w:val="00532309"/>
    <w:rsid w:val="005A0662"/>
    <w:rsid w:val="005B10CA"/>
    <w:rsid w:val="005E480A"/>
    <w:rsid w:val="005F2DBA"/>
    <w:rsid w:val="00603931"/>
    <w:rsid w:val="00605C19"/>
    <w:rsid w:val="006254C6"/>
    <w:rsid w:val="00631EDC"/>
    <w:rsid w:val="006708F2"/>
    <w:rsid w:val="0067168C"/>
    <w:rsid w:val="0068067A"/>
    <w:rsid w:val="0068738C"/>
    <w:rsid w:val="006913B6"/>
    <w:rsid w:val="0069662E"/>
    <w:rsid w:val="006A18DC"/>
    <w:rsid w:val="006B09B2"/>
    <w:rsid w:val="006E043A"/>
    <w:rsid w:val="006E61D4"/>
    <w:rsid w:val="006E6573"/>
    <w:rsid w:val="0070019A"/>
    <w:rsid w:val="0071173B"/>
    <w:rsid w:val="0071473A"/>
    <w:rsid w:val="00732FCC"/>
    <w:rsid w:val="00750959"/>
    <w:rsid w:val="00776A7A"/>
    <w:rsid w:val="00780F70"/>
    <w:rsid w:val="007A46D3"/>
    <w:rsid w:val="007A4BD7"/>
    <w:rsid w:val="007C08DC"/>
    <w:rsid w:val="007C0E2E"/>
    <w:rsid w:val="007D78BB"/>
    <w:rsid w:val="007E4C6D"/>
    <w:rsid w:val="007F4ED1"/>
    <w:rsid w:val="008113DB"/>
    <w:rsid w:val="00817B12"/>
    <w:rsid w:val="0082050F"/>
    <w:rsid w:val="008A23F3"/>
    <w:rsid w:val="008D2A31"/>
    <w:rsid w:val="008E5A20"/>
    <w:rsid w:val="008F4FB8"/>
    <w:rsid w:val="008F788D"/>
    <w:rsid w:val="00910E41"/>
    <w:rsid w:val="00936C36"/>
    <w:rsid w:val="009533D4"/>
    <w:rsid w:val="00954631"/>
    <w:rsid w:val="0095773A"/>
    <w:rsid w:val="00995ACD"/>
    <w:rsid w:val="00995BA6"/>
    <w:rsid w:val="009B7C6A"/>
    <w:rsid w:val="009C5221"/>
    <w:rsid w:val="009C59C3"/>
    <w:rsid w:val="009D28FD"/>
    <w:rsid w:val="009D6BD9"/>
    <w:rsid w:val="009D728B"/>
    <w:rsid w:val="009E033E"/>
    <w:rsid w:val="009E3E48"/>
    <w:rsid w:val="00A0055C"/>
    <w:rsid w:val="00A67F03"/>
    <w:rsid w:val="00A9091F"/>
    <w:rsid w:val="00A93FDF"/>
    <w:rsid w:val="00AB039C"/>
    <w:rsid w:val="00AF35F8"/>
    <w:rsid w:val="00AF4108"/>
    <w:rsid w:val="00B7322D"/>
    <w:rsid w:val="00B73524"/>
    <w:rsid w:val="00B925F9"/>
    <w:rsid w:val="00BB1B38"/>
    <w:rsid w:val="00BB4C1D"/>
    <w:rsid w:val="00BC4821"/>
    <w:rsid w:val="00BD6DA1"/>
    <w:rsid w:val="00BE5B26"/>
    <w:rsid w:val="00BF6CCD"/>
    <w:rsid w:val="00C03C5B"/>
    <w:rsid w:val="00C13897"/>
    <w:rsid w:val="00C73DA7"/>
    <w:rsid w:val="00C81B27"/>
    <w:rsid w:val="00C93862"/>
    <w:rsid w:val="00C974DB"/>
    <w:rsid w:val="00CB7599"/>
    <w:rsid w:val="00CE490E"/>
    <w:rsid w:val="00D32D72"/>
    <w:rsid w:val="00D7513A"/>
    <w:rsid w:val="00D751E2"/>
    <w:rsid w:val="00D907F6"/>
    <w:rsid w:val="00D911A0"/>
    <w:rsid w:val="00D962A3"/>
    <w:rsid w:val="00DD3F1E"/>
    <w:rsid w:val="00DD44B8"/>
    <w:rsid w:val="00DE50C9"/>
    <w:rsid w:val="00E04A41"/>
    <w:rsid w:val="00E44919"/>
    <w:rsid w:val="00E52C20"/>
    <w:rsid w:val="00E63256"/>
    <w:rsid w:val="00E73CF3"/>
    <w:rsid w:val="00E80D5A"/>
    <w:rsid w:val="00EC6831"/>
    <w:rsid w:val="00EC7F8E"/>
    <w:rsid w:val="00EE579E"/>
    <w:rsid w:val="00F01008"/>
    <w:rsid w:val="00F45D16"/>
    <w:rsid w:val="00F514E7"/>
    <w:rsid w:val="00F51F79"/>
    <w:rsid w:val="00F57DDC"/>
    <w:rsid w:val="00FB5448"/>
    <w:rsid w:val="00FC64D1"/>
    <w:rsid w:val="00FD37C4"/>
    <w:rsid w:val="00FE011F"/>
    <w:rsid w:val="00FE4AF9"/>
    <w:rsid w:val="00FF2099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D0C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1173B"/>
    <w:rPr>
      <w:rFonts w:ascii="Cambria" w:eastAsia="MS Mincho" w:hAnsi="Cambria" w:cs="Times New Roman"/>
    </w:rPr>
  </w:style>
  <w:style w:type="paragraph" w:styleId="a5">
    <w:name w:val="footer"/>
    <w:basedOn w:val="a"/>
    <w:link w:val="a6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1173B"/>
    <w:rPr>
      <w:rFonts w:ascii="Cambria" w:eastAsia="MS Mincho" w:hAnsi="Cambria" w:cs="Times New Roman"/>
    </w:rPr>
  </w:style>
  <w:style w:type="paragraph" w:styleId="a7">
    <w:name w:val="List Paragraph"/>
    <w:basedOn w:val="a"/>
    <w:uiPriority w:val="34"/>
    <w:qFormat/>
    <w:rsid w:val="007117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8">
    <w:name w:val="Table Grid"/>
    <w:basedOn w:val="a1"/>
    <w:uiPriority w:val="59"/>
    <w:rsid w:val="00711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2F358C"/>
    <w:rPr>
      <w:rFonts w:ascii="Lucida Grande CY" w:hAnsi="Lucida Grande CY" w:cs="Lucida Grande CY"/>
    </w:rPr>
  </w:style>
  <w:style w:type="character" w:customStyle="1" w:styleId="aa">
    <w:name w:val="Схема документа Знак"/>
    <w:link w:val="a9"/>
    <w:uiPriority w:val="99"/>
    <w:semiHidden/>
    <w:rsid w:val="002F358C"/>
    <w:rPr>
      <w:rFonts w:ascii="Lucida Grande CY" w:hAnsi="Lucida Grande CY" w:cs="Lucida Grande CY"/>
      <w:sz w:val="24"/>
      <w:szCs w:val="24"/>
    </w:rPr>
  </w:style>
  <w:style w:type="character" w:styleId="ab">
    <w:name w:val="page number"/>
    <w:uiPriority w:val="99"/>
    <w:semiHidden/>
    <w:unhideWhenUsed/>
    <w:rsid w:val="008E5A20"/>
  </w:style>
  <w:style w:type="paragraph" w:styleId="ac">
    <w:name w:val="Balloon Text"/>
    <w:basedOn w:val="a"/>
    <w:link w:val="ad"/>
    <w:uiPriority w:val="99"/>
    <w:semiHidden/>
    <w:unhideWhenUsed/>
    <w:rsid w:val="00DD44B8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44B8"/>
    <w:rPr>
      <w:rFonts w:ascii="Lucida Grande CY" w:hAnsi="Lucida Grande CY" w:cs="Lucida Grande CY"/>
      <w:sz w:val="18"/>
      <w:szCs w:val="18"/>
    </w:rPr>
  </w:style>
  <w:style w:type="character" w:styleId="ae">
    <w:name w:val="annotation reference"/>
    <w:uiPriority w:val="99"/>
    <w:unhideWhenUsed/>
    <w:rsid w:val="00DD44B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D44B8"/>
  </w:style>
  <w:style w:type="character" w:customStyle="1" w:styleId="af0">
    <w:name w:val="Текст примечания Знак"/>
    <w:basedOn w:val="a0"/>
    <w:link w:val="af"/>
    <w:uiPriority w:val="99"/>
    <w:rsid w:val="00DD44B8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44B8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44B8"/>
    <w:rPr>
      <w:b/>
      <w:bCs/>
      <w:sz w:val="24"/>
      <w:szCs w:val="24"/>
    </w:rPr>
  </w:style>
  <w:style w:type="paragraph" w:styleId="af3">
    <w:name w:val="Revision"/>
    <w:hidden/>
    <w:uiPriority w:val="99"/>
    <w:semiHidden/>
    <w:rsid w:val="001E60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1173B"/>
    <w:rPr>
      <w:rFonts w:ascii="Cambria" w:eastAsia="MS Mincho" w:hAnsi="Cambria" w:cs="Times New Roman"/>
    </w:rPr>
  </w:style>
  <w:style w:type="paragraph" w:styleId="a5">
    <w:name w:val="footer"/>
    <w:basedOn w:val="a"/>
    <w:link w:val="a6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1173B"/>
    <w:rPr>
      <w:rFonts w:ascii="Cambria" w:eastAsia="MS Mincho" w:hAnsi="Cambria" w:cs="Times New Roman"/>
    </w:rPr>
  </w:style>
  <w:style w:type="paragraph" w:styleId="a7">
    <w:name w:val="List Paragraph"/>
    <w:basedOn w:val="a"/>
    <w:uiPriority w:val="34"/>
    <w:qFormat/>
    <w:rsid w:val="007117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8">
    <w:name w:val="Table Grid"/>
    <w:basedOn w:val="a1"/>
    <w:uiPriority w:val="59"/>
    <w:rsid w:val="00711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2F358C"/>
    <w:rPr>
      <w:rFonts w:ascii="Lucida Grande CY" w:hAnsi="Lucida Grande CY" w:cs="Lucida Grande CY"/>
    </w:rPr>
  </w:style>
  <w:style w:type="character" w:customStyle="1" w:styleId="aa">
    <w:name w:val="Схема документа Знак"/>
    <w:link w:val="a9"/>
    <w:uiPriority w:val="99"/>
    <w:semiHidden/>
    <w:rsid w:val="002F358C"/>
    <w:rPr>
      <w:rFonts w:ascii="Lucida Grande CY" w:hAnsi="Lucida Grande CY" w:cs="Lucida Grande CY"/>
      <w:sz w:val="24"/>
      <w:szCs w:val="24"/>
    </w:rPr>
  </w:style>
  <w:style w:type="character" w:styleId="ab">
    <w:name w:val="page number"/>
    <w:uiPriority w:val="99"/>
    <w:semiHidden/>
    <w:unhideWhenUsed/>
    <w:rsid w:val="008E5A20"/>
  </w:style>
  <w:style w:type="paragraph" w:styleId="ac">
    <w:name w:val="Balloon Text"/>
    <w:basedOn w:val="a"/>
    <w:link w:val="ad"/>
    <w:uiPriority w:val="99"/>
    <w:semiHidden/>
    <w:unhideWhenUsed/>
    <w:rsid w:val="00DD44B8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44B8"/>
    <w:rPr>
      <w:rFonts w:ascii="Lucida Grande CY" w:hAnsi="Lucida Grande CY" w:cs="Lucida Grande CY"/>
      <w:sz w:val="18"/>
      <w:szCs w:val="18"/>
    </w:rPr>
  </w:style>
  <w:style w:type="character" w:styleId="ae">
    <w:name w:val="annotation reference"/>
    <w:uiPriority w:val="99"/>
    <w:unhideWhenUsed/>
    <w:rsid w:val="00DD44B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D44B8"/>
  </w:style>
  <w:style w:type="character" w:customStyle="1" w:styleId="af0">
    <w:name w:val="Текст примечания Знак"/>
    <w:basedOn w:val="a0"/>
    <w:link w:val="af"/>
    <w:uiPriority w:val="99"/>
    <w:rsid w:val="00DD44B8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44B8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44B8"/>
    <w:rPr>
      <w:b/>
      <w:bCs/>
      <w:sz w:val="24"/>
      <w:szCs w:val="24"/>
    </w:rPr>
  </w:style>
  <w:style w:type="paragraph" w:styleId="af3">
    <w:name w:val="Revision"/>
    <w:hidden/>
    <w:uiPriority w:val="99"/>
    <w:semiHidden/>
    <w:rsid w:val="001E60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3EC229-927F-40C4-8D6C-1953F560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ПРОТОКОЛ</vt:lpstr>
      <vt:lpstr>публичных слушаний в сельском поселении Красный Яр</vt:lpstr>
      <vt:lpstr>муниципального района Красноярский Самарской области</vt:lpstr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Пользователь Windows</cp:lastModifiedBy>
  <cp:revision>22</cp:revision>
  <cp:lastPrinted>2022-08-26T07:40:00Z</cp:lastPrinted>
  <dcterms:created xsi:type="dcterms:W3CDTF">2020-09-03T06:05:00Z</dcterms:created>
  <dcterms:modified xsi:type="dcterms:W3CDTF">2022-08-26T07:41:00Z</dcterms:modified>
</cp:coreProperties>
</file>