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1AAA2" w14:textId="5F31D736" w:rsidR="00922308" w:rsidRDefault="00922308" w:rsidP="00922308">
      <w:pPr>
        <w:rPr>
          <w:sz w:val="28"/>
          <w:szCs w:val="28"/>
        </w:rPr>
      </w:pPr>
      <w:r>
        <w:rPr>
          <w:sz w:val="28"/>
          <w:szCs w:val="28"/>
        </w:rPr>
        <w:t xml:space="preserve">   АДМИНИСТРАЦИЯ</w:t>
      </w:r>
    </w:p>
    <w:p w14:paraId="349BE817" w14:textId="77777777" w:rsidR="00922308" w:rsidRDefault="00922308" w:rsidP="00922308">
      <w:pPr>
        <w:rPr>
          <w:sz w:val="28"/>
          <w:szCs w:val="28"/>
        </w:rPr>
      </w:pPr>
      <w:r>
        <w:rPr>
          <w:sz w:val="28"/>
          <w:szCs w:val="28"/>
        </w:rPr>
        <w:t>СЕЛЬСКОГО ПОСЕЛЕНИЯ</w:t>
      </w:r>
    </w:p>
    <w:p w14:paraId="5C237FAA" w14:textId="292677C3" w:rsidR="00922308" w:rsidRDefault="00922308" w:rsidP="00922308">
      <w:pPr>
        <w:rPr>
          <w:sz w:val="28"/>
          <w:szCs w:val="28"/>
        </w:rPr>
      </w:pPr>
      <w:r>
        <w:rPr>
          <w:sz w:val="28"/>
          <w:szCs w:val="28"/>
        </w:rPr>
        <w:t xml:space="preserve">     КРАСНОЯРИХА</w:t>
      </w:r>
    </w:p>
    <w:p w14:paraId="58E57745" w14:textId="77777777" w:rsidR="00922308" w:rsidRDefault="00922308" w:rsidP="00922308">
      <w:pPr>
        <w:rPr>
          <w:sz w:val="28"/>
          <w:szCs w:val="28"/>
        </w:rPr>
      </w:pPr>
      <w:r>
        <w:rPr>
          <w:sz w:val="28"/>
          <w:szCs w:val="28"/>
        </w:rPr>
        <w:t xml:space="preserve">  муниципального района</w:t>
      </w:r>
    </w:p>
    <w:p w14:paraId="761D7C16" w14:textId="77777777" w:rsidR="00922308" w:rsidRDefault="00922308" w:rsidP="00922308">
      <w:pPr>
        <w:rPr>
          <w:sz w:val="28"/>
          <w:szCs w:val="28"/>
        </w:rPr>
      </w:pPr>
      <w:r>
        <w:rPr>
          <w:sz w:val="28"/>
          <w:szCs w:val="28"/>
        </w:rPr>
        <w:t xml:space="preserve">  ЧЕЛНО-ВЕРШИНСКИЙ</w:t>
      </w:r>
    </w:p>
    <w:p w14:paraId="642E5904" w14:textId="77777777" w:rsidR="00922308" w:rsidRDefault="00922308" w:rsidP="00922308">
      <w:pPr>
        <w:rPr>
          <w:sz w:val="28"/>
          <w:szCs w:val="28"/>
        </w:rPr>
      </w:pPr>
      <w:r>
        <w:rPr>
          <w:sz w:val="28"/>
          <w:szCs w:val="28"/>
        </w:rPr>
        <w:t xml:space="preserve"> САМАРСКОЙ ОБЛАСТИ</w:t>
      </w:r>
    </w:p>
    <w:p w14:paraId="6119E690" w14:textId="77777777" w:rsidR="00922308" w:rsidRDefault="00922308" w:rsidP="00922308">
      <w:pPr>
        <w:rPr>
          <w:sz w:val="28"/>
          <w:szCs w:val="28"/>
        </w:rPr>
      </w:pPr>
    </w:p>
    <w:p w14:paraId="39AF02AC" w14:textId="77777777" w:rsidR="00922308" w:rsidRDefault="00922308" w:rsidP="00922308">
      <w:pPr>
        <w:rPr>
          <w:sz w:val="28"/>
          <w:szCs w:val="28"/>
        </w:rPr>
      </w:pPr>
      <w:r>
        <w:rPr>
          <w:sz w:val="28"/>
          <w:szCs w:val="28"/>
        </w:rPr>
        <w:t xml:space="preserve">      ПОСТАНОВЛЕНИЕ</w:t>
      </w:r>
    </w:p>
    <w:p w14:paraId="0A064A98" w14:textId="77777777" w:rsidR="00922308" w:rsidRDefault="00922308" w:rsidP="00922308">
      <w:pPr>
        <w:rPr>
          <w:sz w:val="28"/>
          <w:szCs w:val="28"/>
        </w:rPr>
      </w:pPr>
      <w:r>
        <w:rPr>
          <w:sz w:val="28"/>
          <w:szCs w:val="28"/>
        </w:rPr>
        <w:t>от ___ ___________ _____</w:t>
      </w:r>
      <w:proofErr w:type="gramStart"/>
      <w:r>
        <w:rPr>
          <w:sz w:val="28"/>
          <w:szCs w:val="28"/>
        </w:rPr>
        <w:t>г</w:t>
      </w:r>
      <w:proofErr w:type="gramEnd"/>
      <w:r>
        <w:rPr>
          <w:sz w:val="28"/>
          <w:szCs w:val="28"/>
        </w:rPr>
        <w:t xml:space="preserve">.  № </w:t>
      </w:r>
    </w:p>
    <w:p w14:paraId="2E684EFC" w14:textId="77777777" w:rsidR="00922308" w:rsidRDefault="00922308" w:rsidP="00922308">
      <w:pPr>
        <w:rPr>
          <w:sz w:val="28"/>
          <w:szCs w:val="28"/>
        </w:rPr>
      </w:pPr>
    </w:p>
    <w:p w14:paraId="72AAE200" w14:textId="77777777" w:rsidR="00922308" w:rsidRDefault="00922308" w:rsidP="00922308">
      <w:pPr>
        <w:rPr>
          <w:sz w:val="28"/>
          <w:szCs w:val="28"/>
        </w:rPr>
      </w:pPr>
      <w:r>
        <w:rPr>
          <w:sz w:val="28"/>
          <w:szCs w:val="28"/>
        </w:rPr>
        <w:t xml:space="preserve">                                                                                                  ПРОЕКТ</w:t>
      </w:r>
    </w:p>
    <w:p w14:paraId="20AD0CA4" w14:textId="77777777" w:rsidR="00922308" w:rsidRDefault="00922308" w:rsidP="00922308">
      <w:pPr>
        <w:rPr>
          <w:sz w:val="28"/>
          <w:szCs w:val="28"/>
        </w:rPr>
      </w:pPr>
      <w:r>
        <w:rPr>
          <w:sz w:val="28"/>
          <w:szCs w:val="28"/>
        </w:rPr>
        <w:t xml:space="preserve">Об утверждении Административного регламента </w:t>
      </w:r>
    </w:p>
    <w:p w14:paraId="29CAC61F" w14:textId="77777777" w:rsidR="00922308" w:rsidRDefault="00922308" w:rsidP="00922308">
      <w:pPr>
        <w:rPr>
          <w:sz w:val="28"/>
          <w:szCs w:val="28"/>
        </w:rPr>
      </w:pPr>
      <w:r>
        <w:rPr>
          <w:sz w:val="28"/>
          <w:szCs w:val="28"/>
        </w:rPr>
        <w:t xml:space="preserve">предоставления муниципальной услуги </w:t>
      </w:r>
    </w:p>
    <w:p w14:paraId="631F653B" w14:textId="77777777" w:rsidR="00922308" w:rsidRDefault="00922308" w:rsidP="00922308">
      <w:pPr>
        <w:rPr>
          <w:sz w:val="28"/>
          <w:szCs w:val="28"/>
        </w:rPr>
      </w:pPr>
      <w:r>
        <w:rPr>
          <w:sz w:val="28"/>
          <w:szCs w:val="28"/>
        </w:rPr>
        <w:t xml:space="preserve">«Предоставление земельных участков, находящихся </w:t>
      </w:r>
    </w:p>
    <w:p w14:paraId="467B7DB2" w14:textId="77777777" w:rsidR="00922308" w:rsidRDefault="00922308" w:rsidP="00922308">
      <w:pPr>
        <w:rPr>
          <w:sz w:val="28"/>
          <w:szCs w:val="28"/>
        </w:rPr>
      </w:pPr>
      <w:r>
        <w:rPr>
          <w:sz w:val="28"/>
          <w:szCs w:val="28"/>
        </w:rPr>
        <w:t xml:space="preserve">в муниципальной собственности, на аукционах» </w:t>
      </w:r>
    </w:p>
    <w:p w14:paraId="0A91F9C6" w14:textId="77777777" w:rsidR="00922308" w:rsidRDefault="00922308" w:rsidP="00922308">
      <w:pPr>
        <w:rPr>
          <w:sz w:val="28"/>
          <w:szCs w:val="28"/>
        </w:rPr>
      </w:pPr>
    </w:p>
    <w:p w14:paraId="1D27C7D2" w14:textId="77777777" w:rsidR="00922308" w:rsidRDefault="00922308" w:rsidP="00922308">
      <w:pPr>
        <w:rPr>
          <w:sz w:val="28"/>
          <w:szCs w:val="28"/>
        </w:rPr>
      </w:pPr>
    </w:p>
    <w:p w14:paraId="1A29812F" w14:textId="2E47F3E8" w:rsidR="00922308" w:rsidRDefault="00922308" w:rsidP="00922308">
      <w:pPr>
        <w:jc w:val="both"/>
        <w:rPr>
          <w:sz w:val="28"/>
          <w:szCs w:val="28"/>
        </w:rPr>
      </w:pPr>
      <w:r>
        <w:rPr>
          <w:sz w:val="28"/>
          <w:szCs w:val="28"/>
        </w:rPr>
        <w:t>В соответствии с Федеральным законом от 06.10.2003 №131-ФЗ «Об общих принципах организации местного самоуправления в Российской Федерации»</w:t>
      </w:r>
      <w:r>
        <w:t>,</w:t>
      </w:r>
      <w:r>
        <w:rPr>
          <w:sz w:val="28"/>
          <w:szCs w:val="28"/>
        </w:rPr>
        <w:t xml:space="preserve"> Федеральный закон от 27.07.2010 № 210-ФЗ «Об организации предоставления государственных и муниципальных услуг», Уставом сельского поселения Краснояриха муниципального района </w:t>
      </w:r>
      <w:proofErr w:type="spellStart"/>
      <w:r>
        <w:rPr>
          <w:sz w:val="28"/>
          <w:szCs w:val="28"/>
        </w:rPr>
        <w:t>Челно-Вершинский</w:t>
      </w:r>
      <w:proofErr w:type="spellEnd"/>
      <w:r>
        <w:rPr>
          <w:sz w:val="28"/>
          <w:szCs w:val="28"/>
        </w:rPr>
        <w:t xml:space="preserve"> Самарской области, Администрация сельского поселения Краснояриха муниципального района </w:t>
      </w:r>
      <w:proofErr w:type="spellStart"/>
      <w:r>
        <w:rPr>
          <w:sz w:val="28"/>
          <w:szCs w:val="28"/>
        </w:rPr>
        <w:t>Челно-Вершинский</w:t>
      </w:r>
      <w:proofErr w:type="spellEnd"/>
      <w:r>
        <w:rPr>
          <w:sz w:val="28"/>
          <w:szCs w:val="28"/>
        </w:rPr>
        <w:t xml:space="preserve"> Самарской области</w:t>
      </w:r>
    </w:p>
    <w:p w14:paraId="454D9CE6" w14:textId="77777777" w:rsidR="00922308" w:rsidRDefault="00922308" w:rsidP="00922308">
      <w:pPr>
        <w:rPr>
          <w:sz w:val="28"/>
          <w:szCs w:val="28"/>
        </w:rPr>
      </w:pPr>
    </w:p>
    <w:p w14:paraId="4D88FF91" w14:textId="77777777" w:rsidR="00922308" w:rsidRDefault="00922308" w:rsidP="00922308">
      <w:pPr>
        <w:jc w:val="center"/>
        <w:rPr>
          <w:sz w:val="28"/>
          <w:szCs w:val="28"/>
        </w:rPr>
      </w:pPr>
      <w:r>
        <w:rPr>
          <w:sz w:val="28"/>
          <w:szCs w:val="28"/>
        </w:rPr>
        <w:t>ПОСТАНОВЛЯЕТ:</w:t>
      </w:r>
    </w:p>
    <w:p w14:paraId="1BC1399E" w14:textId="77777777" w:rsidR="00922308" w:rsidRDefault="00922308" w:rsidP="00922308">
      <w:pPr>
        <w:jc w:val="center"/>
        <w:rPr>
          <w:sz w:val="28"/>
          <w:szCs w:val="28"/>
        </w:rPr>
      </w:pPr>
    </w:p>
    <w:p w14:paraId="5ECC1101" w14:textId="77777777" w:rsidR="00922308" w:rsidRDefault="00922308" w:rsidP="00922308">
      <w:pPr>
        <w:spacing w:line="360" w:lineRule="auto"/>
        <w:jc w:val="both"/>
        <w:rPr>
          <w:sz w:val="28"/>
          <w:szCs w:val="28"/>
        </w:rPr>
      </w:pPr>
      <w:r>
        <w:rPr>
          <w:sz w:val="28"/>
          <w:szCs w:val="28"/>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на аукционах» (прилагается).</w:t>
      </w:r>
    </w:p>
    <w:p w14:paraId="55B52C74" w14:textId="4D0D3B13" w:rsidR="00922308" w:rsidRDefault="00922308" w:rsidP="00922308">
      <w:pPr>
        <w:spacing w:line="360" w:lineRule="auto"/>
        <w:jc w:val="both"/>
        <w:rPr>
          <w:sz w:val="28"/>
          <w:szCs w:val="28"/>
        </w:rPr>
      </w:pPr>
      <w:r>
        <w:rPr>
          <w:sz w:val="28"/>
          <w:szCs w:val="28"/>
        </w:rPr>
        <w:t xml:space="preserve">2. Опубликовать в газете «Официальный вестник» и разместить на официальном сайте администрации сельского поселения Краснояриха муниципального района </w:t>
      </w:r>
      <w:proofErr w:type="spellStart"/>
      <w:r>
        <w:rPr>
          <w:sz w:val="28"/>
          <w:szCs w:val="28"/>
        </w:rPr>
        <w:t>Челно-Вершинский</w:t>
      </w:r>
      <w:proofErr w:type="spellEnd"/>
      <w:r>
        <w:rPr>
          <w:sz w:val="28"/>
          <w:szCs w:val="28"/>
        </w:rPr>
        <w:t xml:space="preserve"> Самарской области в сети Интернет.</w:t>
      </w:r>
    </w:p>
    <w:p w14:paraId="227736DC" w14:textId="77777777" w:rsidR="00922308" w:rsidRDefault="00922308" w:rsidP="00922308">
      <w:pPr>
        <w:spacing w:line="360" w:lineRule="auto"/>
        <w:rPr>
          <w:sz w:val="28"/>
          <w:szCs w:val="28"/>
        </w:rPr>
      </w:pPr>
      <w:r>
        <w:rPr>
          <w:sz w:val="28"/>
          <w:szCs w:val="28"/>
        </w:rPr>
        <w:t>3. Настоящее постановление вступает в силу со дня его официального опубликования.</w:t>
      </w:r>
    </w:p>
    <w:p w14:paraId="52804BCB" w14:textId="77777777" w:rsidR="00922308" w:rsidRDefault="00922308" w:rsidP="00922308">
      <w:pPr>
        <w:spacing w:line="360" w:lineRule="auto"/>
        <w:rPr>
          <w:sz w:val="28"/>
          <w:szCs w:val="28"/>
        </w:rPr>
      </w:pPr>
      <w:r>
        <w:rPr>
          <w:sz w:val="28"/>
          <w:szCs w:val="28"/>
        </w:rPr>
        <w:t xml:space="preserve">4. Контроль за выполнение настоящего постановления оставляю за собой. </w:t>
      </w:r>
    </w:p>
    <w:p w14:paraId="1EE89B97" w14:textId="77777777" w:rsidR="00922308" w:rsidRDefault="00922308" w:rsidP="00922308">
      <w:pPr>
        <w:rPr>
          <w:sz w:val="28"/>
          <w:szCs w:val="28"/>
        </w:rPr>
      </w:pPr>
    </w:p>
    <w:p w14:paraId="5CA5B876" w14:textId="36FA288D" w:rsidR="00922308" w:rsidRDefault="00922308" w:rsidP="00922308">
      <w:pPr>
        <w:rPr>
          <w:sz w:val="28"/>
          <w:szCs w:val="28"/>
        </w:rPr>
      </w:pPr>
      <w:r>
        <w:rPr>
          <w:sz w:val="28"/>
          <w:szCs w:val="28"/>
        </w:rPr>
        <w:t>Глава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Ф.А. Усманов</w:t>
      </w:r>
    </w:p>
    <w:p w14:paraId="5CA26114" w14:textId="77777777" w:rsidR="00922308" w:rsidRDefault="00922308" w:rsidP="00922308">
      <w:pPr>
        <w:rPr>
          <w:sz w:val="28"/>
          <w:szCs w:val="28"/>
        </w:rPr>
      </w:pPr>
    </w:p>
    <w:p w14:paraId="5C7330C7" w14:textId="77777777" w:rsidR="00922308" w:rsidRDefault="00922308" w:rsidP="00922308">
      <w:pPr>
        <w:jc w:val="right"/>
        <w:rPr>
          <w:sz w:val="28"/>
          <w:szCs w:val="28"/>
        </w:rPr>
      </w:pPr>
      <w:r>
        <w:rPr>
          <w:sz w:val="28"/>
          <w:szCs w:val="28"/>
        </w:rPr>
        <w:lastRenderedPageBreak/>
        <w:t>Приложение</w:t>
      </w:r>
    </w:p>
    <w:p w14:paraId="4A232D71" w14:textId="77777777" w:rsidR="00922308" w:rsidRDefault="00922308" w:rsidP="00922308">
      <w:pPr>
        <w:jc w:val="right"/>
        <w:rPr>
          <w:sz w:val="28"/>
          <w:szCs w:val="28"/>
        </w:rPr>
      </w:pPr>
      <w:r>
        <w:rPr>
          <w:sz w:val="28"/>
          <w:szCs w:val="28"/>
        </w:rPr>
        <w:t>к постановлению администрации</w:t>
      </w:r>
    </w:p>
    <w:p w14:paraId="42931826" w14:textId="35858AFD" w:rsidR="00922308" w:rsidRDefault="00922308" w:rsidP="00922308">
      <w:pPr>
        <w:jc w:val="right"/>
        <w:rPr>
          <w:sz w:val="28"/>
          <w:szCs w:val="28"/>
        </w:rPr>
      </w:pPr>
      <w:r>
        <w:rPr>
          <w:sz w:val="28"/>
          <w:szCs w:val="28"/>
        </w:rPr>
        <w:t xml:space="preserve">сельского поселения Краснояриха </w:t>
      </w:r>
    </w:p>
    <w:p w14:paraId="20124A51" w14:textId="77777777" w:rsidR="00922308" w:rsidRDefault="00922308" w:rsidP="00922308">
      <w:pPr>
        <w:jc w:val="right"/>
        <w:rPr>
          <w:sz w:val="28"/>
          <w:szCs w:val="28"/>
        </w:rPr>
      </w:pPr>
      <w:r>
        <w:rPr>
          <w:sz w:val="28"/>
          <w:szCs w:val="28"/>
        </w:rPr>
        <w:t xml:space="preserve">муниципального района </w:t>
      </w:r>
      <w:proofErr w:type="spellStart"/>
      <w:r>
        <w:rPr>
          <w:sz w:val="28"/>
          <w:szCs w:val="28"/>
        </w:rPr>
        <w:t>Челно-Вершинский</w:t>
      </w:r>
      <w:proofErr w:type="spellEnd"/>
      <w:r>
        <w:rPr>
          <w:sz w:val="28"/>
          <w:szCs w:val="28"/>
        </w:rPr>
        <w:t xml:space="preserve"> </w:t>
      </w:r>
    </w:p>
    <w:p w14:paraId="78B9B71A" w14:textId="77777777" w:rsidR="00922308" w:rsidRDefault="00922308" w:rsidP="00922308">
      <w:pPr>
        <w:jc w:val="right"/>
        <w:rPr>
          <w:sz w:val="28"/>
          <w:szCs w:val="28"/>
        </w:rPr>
      </w:pPr>
      <w:r>
        <w:rPr>
          <w:sz w:val="28"/>
          <w:szCs w:val="28"/>
        </w:rPr>
        <w:t>Самарской области</w:t>
      </w:r>
    </w:p>
    <w:p w14:paraId="07B24AB3" w14:textId="77777777" w:rsidR="00922308" w:rsidRDefault="00922308" w:rsidP="00922308">
      <w:pPr>
        <w:jc w:val="right"/>
        <w:rPr>
          <w:sz w:val="28"/>
          <w:szCs w:val="28"/>
        </w:rPr>
      </w:pPr>
      <w:r>
        <w:rPr>
          <w:sz w:val="28"/>
          <w:szCs w:val="28"/>
        </w:rPr>
        <w:t>от ___ ____________ ____</w:t>
      </w:r>
      <w:proofErr w:type="gramStart"/>
      <w:r>
        <w:rPr>
          <w:sz w:val="28"/>
          <w:szCs w:val="28"/>
        </w:rPr>
        <w:t>г</w:t>
      </w:r>
      <w:proofErr w:type="gramEnd"/>
      <w:r>
        <w:rPr>
          <w:sz w:val="28"/>
          <w:szCs w:val="28"/>
        </w:rPr>
        <w:t xml:space="preserve">. № </w:t>
      </w:r>
    </w:p>
    <w:p w14:paraId="22FDC44B" w14:textId="77777777" w:rsidR="00AD5AD3" w:rsidRPr="00824AB4" w:rsidRDefault="00AD5AD3" w:rsidP="00AD5AD3">
      <w:pPr>
        <w:jc w:val="center"/>
        <w:rPr>
          <w:b/>
          <w:sz w:val="28"/>
          <w:szCs w:val="28"/>
        </w:rPr>
      </w:pPr>
    </w:p>
    <w:p w14:paraId="7C60374D" w14:textId="77777777" w:rsidR="00AD5AD3" w:rsidRPr="00824AB4" w:rsidRDefault="00AD5AD3" w:rsidP="00AD5AD3">
      <w:pPr>
        <w:jc w:val="center"/>
        <w:rPr>
          <w:b/>
          <w:sz w:val="28"/>
          <w:szCs w:val="28"/>
        </w:rPr>
      </w:pPr>
      <w:r w:rsidRPr="00824AB4">
        <w:rPr>
          <w:b/>
          <w:sz w:val="28"/>
          <w:szCs w:val="28"/>
        </w:rPr>
        <w:t>Административный регламент</w:t>
      </w:r>
    </w:p>
    <w:p w14:paraId="12367ECF" w14:textId="313FCECD" w:rsidR="00AD5AD3" w:rsidRPr="00A17DBD" w:rsidRDefault="00AD5AD3" w:rsidP="00AD5AD3">
      <w:pPr>
        <w:jc w:val="center"/>
        <w:rPr>
          <w:b/>
          <w:sz w:val="28"/>
          <w:szCs w:val="28"/>
        </w:rPr>
      </w:pPr>
      <w:r w:rsidRPr="00E16920">
        <w:rPr>
          <w:b/>
          <w:sz w:val="28"/>
          <w:szCs w:val="28"/>
        </w:rPr>
        <w:t>предоставления муниципальной услуги «</w:t>
      </w:r>
      <w:r w:rsidRPr="00AD5AD3">
        <w:rPr>
          <w:b/>
          <w:sz w:val="28"/>
          <w:szCs w:val="28"/>
        </w:rPr>
        <w:t xml:space="preserve">Предоставление земельных участков, </w:t>
      </w:r>
      <w:r w:rsidR="007F6117" w:rsidRPr="007F6117">
        <w:rPr>
          <w:b/>
          <w:sz w:val="28"/>
          <w:szCs w:val="28"/>
        </w:rPr>
        <w:t>находящихся в муниципальной собственности</w:t>
      </w:r>
      <w:r w:rsidRPr="007F6117">
        <w:rPr>
          <w:b/>
          <w:sz w:val="28"/>
          <w:szCs w:val="28"/>
        </w:rPr>
        <w:t>, на аукционах</w:t>
      </w:r>
      <w:r w:rsidRPr="00824AB4">
        <w:rPr>
          <w:b/>
          <w:sz w:val="28"/>
          <w:szCs w:val="28"/>
        </w:rPr>
        <w:t>»</w:t>
      </w:r>
    </w:p>
    <w:p w14:paraId="4FAB8C29" w14:textId="77777777" w:rsidR="00AD5AD3" w:rsidRPr="0059167C" w:rsidRDefault="00AD5AD3" w:rsidP="00AD5AD3">
      <w:pPr>
        <w:jc w:val="center"/>
        <w:rPr>
          <w:sz w:val="28"/>
          <w:szCs w:val="28"/>
        </w:rPr>
      </w:pPr>
    </w:p>
    <w:p w14:paraId="032CED3F" w14:textId="67A2677A" w:rsidR="00AD5AD3" w:rsidRPr="00824AB4" w:rsidRDefault="0002653B" w:rsidP="00AD5AD3">
      <w:pPr>
        <w:jc w:val="center"/>
        <w:rPr>
          <w:b/>
          <w:sz w:val="28"/>
          <w:szCs w:val="28"/>
        </w:rPr>
      </w:pPr>
      <w:r>
        <w:rPr>
          <w:b/>
          <w:sz w:val="28"/>
          <w:szCs w:val="28"/>
        </w:rPr>
        <w:t xml:space="preserve">1. </w:t>
      </w:r>
      <w:r w:rsidR="00AD5AD3" w:rsidRPr="00824AB4">
        <w:rPr>
          <w:b/>
          <w:sz w:val="28"/>
          <w:szCs w:val="28"/>
        </w:rPr>
        <w:t>Общие положения</w:t>
      </w:r>
    </w:p>
    <w:p w14:paraId="4720511C" w14:textId="77777777" w:rsidR="000144BB" w:rsidRPr="00807005" w:rsidRDefault="000144BB" w:rsidP="00EE0D9C">
      <w:pPr>
        <w:spacing w:line="360" w:lineRule="auto"/>
        <w:jc w:val="center"/>
        <w:rPr>
          <w:sz w:val="28"/>
          <w:szCs w:val="28"/>
        </w:rPr>
      </w:pPr>
    </w:p>
    <w:p w14:paraId="3DD487B3" w14:textId="77ED4D2F" w:rsidR="00EE0D9C" w:rsidRPr="00605182" w:rsidRDefault="00EE0D9C" w:rsidP="00AD5AD3">
      <w:pPr>
        <w:spacing w:line="360" w:lineRule="auto"/>
        <w:ind w:firstLine="709"/>
        <w:jc w:val="both"/>
        <w:rPr>
          <w:sz w:val="28"/>
          <w:szCs w:val="28"/>
        </w:rPr>
      </w:pPr>
      <w:r w:rsidRPr="00807005">
        <w:rPr>
          <w:sz w:val="28"/>
          <w:szCs w:val="28"/>
        </w:rPr>
        <w:t xml:space="preserve">1.1. Административный регламент </w:t>
      </w:r>
      <w:r w:rsidR="00AD5AD3" w:rsidRPr="00AD5AD3">
        <w:rPr>
          <w:sz w:val="28"/>
          <w:szCs w:val="28"/>
        </w:rPr>
        <w:t xml:space="preserve">предоставления </w:t>
      </w:r>
      <w:r w:rsidR="002002E4"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06139D" w:rsidRPr="00605182">
        <w:rPr>
          <w:sz w:val="28"/>
          <w:szCs w:val="28"/>
        </w:rPr>
        <w:t>»</w:t>
      </w:r>
      <w:r w:rsidRPr="00605182">
        <w:rPr>
          <w:sz w:val="28"/>
          <w:szCs w:val="28"/>
        </w:rPr>
        <w:t xml:space="preserve"> </w:t>
      </w:r>
      <w:r w:rsidR="00605182" w:rsidRPr="00605182">
        <w:rPr>
          <w:color w:val="000000"/>
          <w:sz w:val="28"/>
          <w:szCs w:val="28"/>
        </w:rPr>
        <w:t>(далее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r w:rsidR="00605182">
        <w:rPr>
          <w:color w:val="000000"/>
          <w:sz w:val="28"/>
          <w:szCs w:val="28"/>
        </w:rPr>
        <w:t>.</w:t>
      </w:r>
    </w:p>
    <w:p w14:paraId="1D66A06B" w14:textId="3F618DF8" w:rsidR="006940AD" w:rsidRPr="00807005" w:rsidRDefault="00EE0D9C" w:rsidP="006940AD">
      <w:pPr>
        <w:spacing w:line="360" w:lineRule="auto"/>
        <w:ind w:firstLine="709"/>
        <w:jc w:val="both"/>
        <w:rPr>
          <w:sz w:val="28"/>
          <w:szCs w:val="28"/>
        </w:rPr>
      </w:pPr>
      <w:r w:rsidRPr="00807005">
        <w:rPr>
          <w:sz w:val="28"/>
          <w:szCs w:val="28"/>
        </w:rPr>
        <w:t xml:space="preserve">1.2. Предоставление </w:t>
      </w:r>
      <w:r w:rsidR="00AD5AD3" w:rsidRPr="00824AB4">
        <w:rPr>
          <w:sz w:val="28"/>
          <w:szCs w:val="28"/>
        </w:rPr>
        <w:t xml:space="preserve">муниципальной услуги </w:t>
      </w:r>
      <w:r w:rsidR="00AD5AD3">
        <w:rPr>
          <w:sz w:val="28"/>
          <w:szCs w:val="28"/>
        </w:rPr>
        <w:t>по предоставлению</w:t>
      </w:r>
      <w:r w:rsidR="00AD5AD3" w:rsidRPr="00AD5AD3">
        <w:rPr>
          <w:sz w:val="28"/>
          <w:szCs w:val="28"/>
        </w:rPr>
        <w:t xml:space="preserve"> земельных участков, </w:t>
      </w:r>
      <w:r w:rsidR="005854F7" w:rsidRPr="002002E4">
        <w:rPr>
          <w:bCs/>
          <w:sz w:val="28"/>
          <w:szCs w:val="28"/>
        </w:rPr>
        <w:t>находящихся в муниципальной собственности</w:t>
      </w:r>
      <w:r w:rsidR="005854F7" w:rsidRPr="00807005">
        <w:rPr>
          <w:sz w:val="28"/>
          <w:szCs w:val="28"/>
        </w:rPr>
        <w:t xml:space="preserve"> </w:t>
      </w:r>
      <w:r w:rsidR="004F7648" w:rsidRPr="00807005">
        <w:rPr>
          <w:sz w:val="28"/>
          <w:szCs w:val="28"/>
        </w:rPr>
        <w:t>(далее также – земельные участки или земельный участок)</w:t>
      </w:r>
      <w:r w:rsidR="00D1569F">
        <w:rPr>
          <w:sz w:val="28"/>
          <w:szCs w:val="28"/>
        </w:rPr>
        <w:t>,</w:t>
      </w:r>
      <w:r w:rsidR="004F7648">
        <w:rPr>
          <w:sz w:val="28"/>
          <w:szCs w:val="28"/>
        </w:rPr>
        <w:t xml:space="preserve"> </w:t>
      </w:r>
      <w:r w:rsidR="00AD5AD3" w:rsidRPr="00AD5AD3">
        <w:rPr>
          <w:sz w:val="28"/>
          <w:szCs w:val="28"/>
        </w:rPr>
        <w:t>на аукционах</w:t>
      </w:r>
      <w:r w:rsidR="00AD5AD3" w:rsidRPr="00E16920">
        <w:rPr>
          <w:b/>
          <w:sz w:val="28"/>
          <w:szCs w:val="28"/>
        </w:rPr>
        <w:t xml:space="preserve"> </w:t>
      </w:r>
      <w:r w:rsidR="00AD5AD3" w:rsidRPr="00824AB4">
        <w:rPr>
          <w:sz w:val="28"/>
          <w:szCs w:val="28"/>
        </w:rPr>
        <w:t>на территории муниципального образования</w:t>
      </w:r>
      <w:r w:rsidR="002A7CED" w:rsidRPr="00807005">
        <w:rPr>
          <w:sz w:val="28"/>
          <w:szCs w:val="28"/>
        </w:rPr>
        <w:t>,</w:t>
      </w:r>
      <w:r w:rsidRPr="00807005">
        <w:rPr>
          <w:sz w:val="28"/>
          <w:szCs w:val="28"/>
        </w:rPr>
        <w:t xml:space="preserve"> </w:t>
      </w:r>
      <w:r w:rsidR="00A1556F" w:rsidRPr="00807005">
        <w:rPr>
          <w:sz w:val="28"/>
          <w:szCs w:val="28"/>
        </w:rPr>
        <w:t xml:space="preserve">осуществляется </w:t>
      </w:r>
      <w:r w:rsidR="00170A71" w:rsidRPr="00807005">
        <w:rPr>
          <w:sz w:val="28"/>
          <w:szCs w:val="28"/>
        </w:rPr>
        <w:t>в соответствии с настоящим Административным регламентом</w:t>
      </w:r>
      <w:r w:rsidRPr="00807005">
        <w:rPr>
          <w:sz w:val="28"/>
          <w:szCs w:val="28"/>
        </w:rPr>
        <w:t>, за исключением случ</w:t>
      </w:r>
      <w:r w:rsidR="00F908A5" w:rsidRPr="00807005">
        <w:rPr>
          <w:sz w:val="28"/>
          <w:szCs w:val="28"/>
        </w:rPr>
        <w:t>аев</w:t>
      </w:r>
      <w:r w:rsidR="00DE65EB" w:rsidRPr="00807005">
        <w:rPr>
          <w:sz w:val="28"/>
          <w:szCs w:val="28"/>
        </w:rPr>
        <w:t xml:space="preserve">, когда </w:t>
      </w:r>
      <w:r w:rsidR="00891416" w:rsidRPr="00807005">
        <w:rPr>
          <w:sz w:val="28"/>
          <w:szCs w:val="28"/>
        </w:rPr>
        <w:t>пр</w:t>
      </w:r>
      <w:r w:rsidR="00D1569F">
        <w:rPr>
          <w:sz w:val="28"/>
          <w:szCs w:val="28"/>
        </w:rPr>
        <w:t>едоставление земельных участков</w:t>
      </w:r>
      <w:r w:rsidR="00891416" w:rsidRPr="00807005">
        <w:rPr>
          <w:sz w:val="28"/>
          <w:szCs w:val="28"/>
        </w:rPr>
        <w:t xml:space="preserve"> </w:t>
      </w:r>
      <w:r w:rsidR="00DE65EB" w:rsidRPr="00807005">
        <w:rPr>
          <w:sz w:val="28"/>
          <w:szCs w:val="28"/>
        </w:rPr>
        <w:t>осуществляется в соответствии с Земельным кодексом Российской Федерации без проведения торгов</w:t>
      </w:r>
      <w:r w:rsidRPr="00807005">
        <w:rPr>
          <w:sz w:val="28"/>
          <w:szCs w:val="28"/>
        </w:rPr>
        <w:t>.</w:t>
      </w:r>
    </w:p>
    <w:p w14:paraId="554BBA02" w14:textId="77777777" w:rsidR="00E83C1A" w:rsidRPr="00807005" w:rsidRDefault="00211BB1" w:rsidP="002534B3">
      <w:pPr>
        <w:spacing w:line="360" w:lineRule="auto"/>
        <w:ind w:firstLine="709"/>
        <w:jc w:val="both"/>
        <w:rPr>
          <w:sz w:val="28"/>
          <w:szCs w:val="28"/>
        </w:rPr>
      </w:pPr>
      <w:r w:rsidRPr="00807005">
        <w:rPr>
          <w:sz w:val="28"/>
          <w:szCs w:val="28"/>
        </w:rPr>
        <w:t>Настоящий Административный регламент применяется к случаям предоставления земельных участков по результатам аукционов в случаях, когда аукционы проводятся</w:t>
      </w:r>
      <w:r w:rsidR="00E83C1A" w:rsidRPr="00807005">
        <w:rPr>
          <w:sz w:val="28"/>
          <w:szCs w:val="28"/>
        </w:rPr>
        <w:t>:</w:t>
      </w:r>
      <w:r w:rsidRPr="00807005">
        <w:rPr>
          <w:sz w:val="28"/>
          <w:szCs w:val="28"/>
        </w:rPr>
        <w:t xml:space="preserve"> </w:t>
      </w:r>
    </w:p>
    <w:p w14:paraId="6EBD3B1F" w14:textId="0D50FEBD" w:rsidR="002534B3" w:rsidRPr="00807005" w:rsidRDefault="00E83C1A" w:rsidP="002534B3">
      <w:pPr>
        <w:spacing w:line="360" w:lineRule="auto"/>
        <w:ind w:firstLine="709"/>
        <w:jc w:val="both"/>
        <w:rPr>
          <w:sz w:val="28"/>
          <w:szCs w:val="28"/>
        </w:rPr>
      </w:pPr>
      <w:r w:rsidRPr="00807005">
        <w:rPr>
          <w:sz w:val="28"/>
          <w:szCs w:val="28"/>
        </w:rPr>
        <w:lastRenderedPageBreak/>
        <w:t xml:space="preserve">1) </w:t>
      </w:r>
      <w:r w:rsidR="00211BB1" w:rsidRPr="00807005">
        <w:rPr>
          <w:sz w:val="28"/>
          <w:szCs w:val="28"/>
        </w:rPr>
        <w:t xml:space="preserve">по инициативе </w:t>
      </w:r>
      <w:r w:rsidRPr="00807005">
        <w:rPr>
          <w:sz w:val="28"/>
          <w:szCs w:val="28"/>
        </w:rPr>
        <w:t>заинтересованных в предоставлении земельных участков граждан</w:t>
      </w:r>
      <w:r w:rsidR="00F55005" w:rsidRPr="00807005">
        <w:rPr>
          <w:sz w:val="28"/>
          <w:szCs w:val="28"/>
        </w:rPr>
        <w:t>ина или юридического</w:t>
      </w:r>
      <w:r w:rsidRPr="00807005">
        <w:rPr>
          <w:sz w:val="28"/>
          <w:szCs w:val="28"/>
        </w:rPr>
        <w:t xml:space="preserve"> лиц</w:t>
      </w:r>
      <w:r w:rsidR="00F55005" w:rsidRPr="00807005">
        <w:rPr>
          <w:sz w:val="28"/>
          <w:szCs w:val="28"/>
        </w:rPr>
        <w:t>а</w:t>
      </w:r>
      <w:r w:rsidR="002534B3" w:rsidRPr="00807005">
        <w:rPr>
          <w:sz w:val="28"/>
          <w:szCs w:val="28"/>
        </w:rPr>
        <w:t>, начиная с подачи соответствующим заинтересованным лицом заявления о проведении аукциона;</w:t>
      </w:r>
    </w:p>
    <w:p w14:paraId="1E420129" w14:textId="1C43460C" w:rsidR="00211BB1" w:rsidRPr="00807005" w:rsidRDefault="002534B3" w:rsidP="00635405">
      <w:pPr>
        <w:spacing w:line="360" w:lineRule="auto"/>
        <w:ind w:firstLine="709"/>
        <w:jc w:val="both"/>
        <w:rPr>
          <w:sz w:val="28"/>
          <w:szCs w:val="28"/>
        </w:rPr>
      </w:pPr>
      <w:r w:rsidRPr="00807005">
        <w:rPr>
          <w:sz w:val="28"/>
          <w:szCs w:val="28"/>
        </w:rPr>
        <w:t xml:space="preserve">2) </w:t>
      </w:r>
      <w:r w:rsidR="00211BB1" w:rsidRPr="00807005">
        <w:rPr>
          <w:sz w:val="28"/>
          <w:szCs w:val="28"/>
        </w:rPr>
        <w:t xml:space="preserve">по инициативе </w:t>
      </w:r>
      <w:r w:rsidRPr="00807005">
        <w:rPr>
          <w:sz w:val="28"/>
          <w:szCs w:val="28"/>
        </w:rPr>
        <w:t xml:space="preserve">органов местного </w:t>
      </w:r>
      <w:r w:rsidRPr="00D1569F">
        <w:rPr>
          <w:sz w:val="28"/>
          <w:szCs w:val="28"/>
        </w:rPr>
        <w:t xml:space="preserve">самоуправления, начиная </w:t>
      </w:r>
      <w:r w:rsidR="00807005" w:rsidRPr="00D1569F">
        <w:rPr>
          <w:sz w:val="28"/>
          <w:szCs w:val="28"/>
        </w:rPr>
        <w:t xml:space="preserve">с подачи </w:t>
      </w:r>
      <w:r w:rsidR="00126913" w:rsidRPr="00D1569F">
        <w:rPr>
          <w:sz w:val="28"/>
          <w:szCs w:val="28"/>
        </w:rPr>
        <w:t xml:space="preserve">заинтересованными лицами </w:t>
      </w:r>
      <w:r w:rsidR="00807005" w:rsidRPr="00D1569F">
        <w:rPr>
          <w:sz w:val="28"/>
          <w:szCs w:val="28"/>
        </w:rPr>
        <w:t>заявок на участие в аукционе</w:t>
      </w:r>
      <w:r w:rsidR="002F5F20" w:rsidRPr="00D1569F">
        <w:rPr>
          <w:sz w:val="28"/>
          <w:szCs w:val="28"/>
        </w:rPr>
        <w:t>.</w:t>
      </w:r>
    </w:p>
    <w:p w14:paraId="1B495CE6" w14:textId="5132162E" w:rsidR="00F55005" w:rsidRPr="007F2853" w:rsidRDefault="00F55005" w:rsidP="00D1569F">
      <w:pPr>
        <w:spacing w:line="360" w:lineRule="auto"/>
        <w:ind w:firstLine="709"/>
        <w:jc w:val="both"/>
        <w:rPr>
          <w:sz w:val="28"/>
          <w:szCs w:val="28"/>
        </w:rPr>
      </w:pPr>
      <w:r w:rsidRPr="00807005">
        <w:rPr>
          <w:sz w:val="28"/>
          <w:szCs w:val="28"/>
        </w:rPr>
        <w:t xml:space="preserve">Отношения по рассмотрению обращений заинтересованных в предоставлении </w:t>
      </w:r>
      <w:r w:rsidR="00635405" w:rsidRPr="00807005">
        <w:rPr>
          <w:sz w:val="28"/>
          <w:szCs w:val="28"/>
        </w:rPr>
        <w:t>по результатам аукционов земельных участков граждан и</w:t>
      </w:r>
      <w:r w:rsidRPr="00807005">
        <w:rPr>
          <w:sz w:val="28"/>
          <w:szCs w:val="28"/>
        </w:rPr>
        <w:t xml:space="preserve"> </w:t>
      </w:r>
      <w:r w:rsidR="00635405" w:rsidRPr="00807005">
        <w:rPr>
          <w:sz w:val="28"/>
          <w:szCs w:val="28"/>
        </w:rPr>
        <w:t>юридических лиц</w:t>
      </w:r>
      <w:r w:rsidRPr="00807005">
        <w:rPr>
          <w:sz w:val="28"/>
          <w:szCs w:val="28"/>
        </w:rPr>
        <w:t xml:space="preserve"> </w:t>
      </w:r>
      <w:r w:rsidR="00635405" w:rsidRPr="00807005">
        <w:rPr>
          <w:sz w:val="28"/>
          <w:szCs w:val="28"/>
        </w:rPr>
        <w:t>об утверждении схем</w:t>
      </w:r>
      <w:r w:rsidRPr="00807005">
        <w:rPr>
          <w:sz w:val="28"/>
          <w:szCs w:val="28"/>
        </w:rPr>
        <w:t xml:space="preserve"> расположения </w:t>
      </w:r>
      <w:r w:rsidR="00635405" w:rsidRPr="00807005">
        <w:rPr>
          <w:sz w:val="28"/>
          <w:szCs w:val="28"/>
        </w:rPr>
        <w:t xml:space="preserve">соответствующих земельных участков, если </w:t>
      </w:r>
      <w:r w:rsidR="00031554" w:rsidRPr="00807005">
        <w:rPr>
          <w:sz w:val="28"/>
          <w:szCs w:val="28"/>
        </w:rPr>
        <w:t xml:space="preserve">данные </w:t>
      </w:r>
      <w:r w:rsidR="00635405" w:rsidRPr="00807005">
        <w:rPr>
          <w:sz w:val="28"/>
          <w:szCs w:val="28"/>
        </w:rPr>
        <w:t>земельные участ</w:t>
      </w:r>
      <w:r w:rsidRPr="00807005">
        <w:rPr>
          <w:sz w:val="28"/>
          <w:szCs w:val="28"/>
        </w:rPr>
        <w:t>к</w:t>
      </w:r>
      <w:r w:rsidR="00635405" w:rsidRPr="00807005">
        <w:rPr>
          <w:sz w:val="28"/>
          <w:szCs w:val="28"/>
        </w:rPr>
        <w:t>и</w:t>
      </w:r>
      <w:r w:rsidRPr="00807005">
        <w:rPr>
          <w:sz w:val="28"/>
          <w:szCs w:val="28"/>
        </w:rPr>
        <w:t xml:space="preserve"> предстоит образовать и не утвержден</w:t>
      </w:r>
      <w:r w:rsidR="00635405" w:rsidRPr="00807005">
        <w:rPr>
          <w:sz w:val="28"/>
          <w:szCs w:val="28"/>
        </w:rPr>
        <w:t>ы</w:t>
      </w:r>
      <w:r w:rsidRPr="00807005">
        <w:rPr>
          <w:sz w:val="28"/>
          <w:szCs w:val="28"/>
        </w:rPr>
        <w:t xml:space="preserve"> проект</w:t>
      </w:r>
      <w:r w:rsidR="00635405" w:rsidRPr="00807005">
        <w:rPr>
          <w:sz w:val="28"/>
          <w:szCs w:val="28"/>
        </w:rPr>
        <w:t>ы межевания территорий</w:t>
      </w:r>
      <w:r w:rsidRPr="00807005">
        <w:rPr>
          <w:sz w:val="28"/>
          <w:szCs w:val="28"/>
        </w:rPr>
        <w:t>, в границах кот</w:t>
      </w:r>
      <w:r w:rsidR="00635405" w:rsidRPr="00807005">
        <w:rPr>
          <w:sz w:val="28"/>
          <w:szCs w:val="28"/>
        </w:rPr>
        <w:t>орых</w:t>
      </w:r>
      <w:r w:rsidRPr="00807005">
        <w:rPr>
          <w:sz w:val="28"/>
          <w:szCs w:val="28"/>
        </w:rPr>
        <w:t xml:space="preserve"> пред</w:t>
      </w:r>
      <w:r w:rsidR="00635405" w:rsidRPr="00807005">
        <w:rPr>
          <w:sz w:val="28"/>
          <w:szCs w:val="28"/>
        </w:rPr>
        <w:t xml:space="preserve">усмотрено образование земельных участков, регулируются </w:t>
      </w:r>
      <w:r w:rsidR="00D06716">
        <w:rPr>
          <w:sz w:val="28"/>
          <w:szCs w:val="28"/>
        </w:rPr>
        <w:t>а</w:t>
      </w:r>
      <w:r w:rsidR="00D1569F" w:rsidRPr="007F2853">
        <w:rPr>
          <w:sz w:val="28"/>
          <w:szCs w:val="28"/>
        </w:rPr>
        <w:t>дминистративным регламентом</w:t>
      </w:r>
      <w:r w:rsidR="0087676F" w:rsidRPr="007F2853">
        <w:rPr>
          <w:sz w:val="28"/>
          <w:szCs w:val="28"/>
        </w:rPr>
        <w:t xml:space="preserve"> </w:t>
      </w:r>
      <w:r w:rsidR="00D1569F" w:rsidRPr="007F2853">
        <w:rPr>
          <w:sz w:val="28"/>
          <w:szCs w:val="28"/>
        </w:rPr>
        <w:t xml:space="preserve">предоставления муниципальной услуги </w:t>
      </w:r>
      <w:r w:rsidR="00D06716">
        <w:rPr>
          <w:sz w:val="28"/>
          <w:szCs w:val="28"/>
        </w:rPr>
        <w:t>по у</w:t>
      </w:r>
      <w:r w:rsidR="007F2853" w:rsidRPr="007F2853">
        <w:rPr>
          <w:sz w:val="28"/>
          <w:szCs w:val="28"/>
        </w:rPr>
        <w:t>тверждени</w:t>
      </w:r>
      <w:r w:rsidR="00D06716">
        <w:rPr>
          <w:sz w:val="28"/>
          <w:szCs w:val="28"/>
        </w:rPr>
        <w:t>ю</w:t>
      </w:r>
      <w:r w:rsidR="007F2853" w:rsidRPr="007F2853">
        <w:rPr>
          <w:sz w:val="28"/>
          <w:szCs w:val="28"/>
        </w:rPr>
        <w:t xml:space="preserve"> схемы расположения земельного участка или земельных участков на кадастровом плане территории в целях образования земельных участков</w:t>
      </w:r>
      <w:r w:rsidR="00D06716">
        <w:rPr>
          <w:sz w:val="28"/>
          <w:szCs w:val="28"/>
        </w:rPr>
        <w:t>.</w:t>
      </w:r>
      <w:r w:rsidR="007F2853" w:rsidRPr="007F2853">
        <w:rPr>
          <w:sz w:val="28"/>
          <w:szCs w:val="28"/>
        </w:rPr>
        <w:t xml:space="preserve"> </w:t>
      </w:r>
    </w:p>
    <w:p w14:paraId="0524D9CE" w14:textId="77777777" w:rsidR="006940AD" w:rsidRPr="00807005" w:rsidRDefault="009354F1" w:rsidP="00F55005">
      <w:pPr>
        <w:spacing w:line="360" w:lineRule="auto"/>
        <w:ind w:firstLine="709"/>
        <w:jc w:val="both"/>
        <w:rPr>
          <w:sz w:val="28"/>
          <w:szCs w:val="28"/>
        </w:rPr>
      </w:pPr>
      <w:r w:rsidRPr="004412DD">
        <w:rPr>
          <w:sz w:val="28"/>
          <w:szCs w:val="28"/>
        </w:rPr>
        <w:t>Положения Административного регламента не применяются к отношениям, связанным с арендой земельных участков в составе земель лесного фонда.</w:t>
      </w:r>
    </w:p>
    <w:p w14:paraId="124E6F16" w14:textId="77777777" w:rsidR="00900DE3" w:rsidRPr="00900DE3" w:rsidRDefault="00EE0D9C" w:rsidP="00900DE3">
      <w:pPr>
        <w:tabs>
          <w:tab w:val="left" w:pos="1134"/>
        </w:tabs>
        <w:spacing w:line="360" w:lineRule="auto"/>
        <w:ind w:firstLine="709"/>
        <w:jc w:val="both"/>
        <w:rPr>
          <w:sz w:val="28"/>
          <w:szCs w:val="28"/>
        </w:rPr>
      </w:pPr>
      <w:r w:rsidRPr="00900DE3">
        <w:rPr>
          <w:sz w:val="28"/>
          <w:szCs w:val="28"/>
        </w:rPr>
        <w:t xml:space="preserve">1.3. </w:t>
      </w:r>
      <w:r w:rsidR="00900DE3" w:rsidRPr="00900DE3">
        <w:rPr>
          <w:sz w:val="28"/>
          <w:szCs w:val="28"/>
        </w:rPr>
        <w:t xml:space="preserve">Получателями муниципальной услуги являются юридические лица независимо от их организационно-правовых форм, индивидуальные предприниматели и иные физические лица. </w:t>
      </w:r>
    </w:p>
    <w:p w14:paraId="660869B2" w14:textId="77777777" w:rsidR="00900DE3" w:rsidRPr="0002653B" w:rsidRDefault="00900DE3" w:rsidP="00900DE3">
      <w:pPr>
        <w:spacing w:line="360" w:lineRule="auto"/>
        <w:ind w:firstLine="709"/>
        <w:jc w:val="both"/>
        <w:rPr>
          <w:sz w:val="28"/>
          <w:szCs w:val="28"/>
        </w:rPr>
      </w:pPr>
      <w:r w:rsidRPr="00900DE3">
        <w:rPr>
          <w:sz w:val="28"/>
          <w:szCs w:val="28"/>
        </w:rPr>
        <w:t xml:space="preserve">Заявителями и лицами, выступающими от имени заявителей – </w:t>
      </w:r>
      <w:r w:rsidRPr="0002653B">
        <w:rPr>
          <w:sz w:val="28"/>
          <w:szCs w:val="28"/>
        </w:rPr>
        <w:t>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14:paraId="14803379" w14:textId="6BCBAF2C" w:rsidR="004A7819" w:rsidRPr="0002653B" w:rsidRDefault="00900DE3" w:rsidP="00900DE3">
      <w:pPr>
        <w:spacing w:line="360" w:lineRule="auto"/>
        <w:ind w:firstLine="709"/>
        <w:jc w:val="both"/>
        <w:rPr>
          <w:sz w:val="28"/>
          <w:szCs w:val="28"/>
        </w:rPr>
      </w:pPr>
      <w:r w:rsidRPr="0002653B">
        <w:rPr>
          <w:color w:val="000000"/>
          <w:sz w:val="28"/>
          <w:szCs w:val="28"/>
        </w:rPr>
        <w:t xml:space="preserve">Заявителями на предоставление услуги в электронном виде являются физические, юридические лица, зарегистрированные в Единой системе </w:t>
      </w:r>
      <w:r w:rsidRPr="0002653B">
        <w:rPr>
          <w:color w:val="000000"/>
          <w:sz w:val="28"/>
          <w:szCs w:val="28"/>
        </w:rPr>
        <w:lastRenderedPageBreak/>
        <w:t>идентификации и аутентификации (далее – ЕСИА) для работы на едином портале государственных и муниципальных услуг (функций) (далее – Единый портал) – http://www.gosuslugi.ru. Условия регистрации в ЕСИА размещены на Едином портале</w:t>
      </w:r>
      <w:r w:rsidR="00A141E6" w:rsidRPr="0002653B">
        <w:rPr>
          <w:sz w:val="28"/>
          <w:szCs w:val="28"/>
        </w:rPr>
        <w:t>.</w:t>
      </w:r>
    </w:p>
    <w:p w14:paraId="68087A94" w14:textId="77777777" w:rsidR="00690259" w:rsidRPr="0002653B" w:rsidRDefault="00690259" w:rsidP="00690259">
      <w:pPr>
        <w:widowControl w:val="0"/>
        <w:autoSpaceDE w:val="0"/>
        <w:autoSpaceDN w:val="0"/>
        <w:adjustRightInd w:val="0"/>
        <w:spacing w:line="360" w:lineRule="auto"/>
        <w:ind w:firstLine="709"/>
        <w:jc w:val="both"/>
        <w:rPr>
          <w:sz w:val="28"/>
          <w:szCs w:val="28"/>
        </w:rPr>
      </w:pPr>
      <w:r w:rsidRPr="0002653B">
        <w:rPr>
          <w:sz w:val="28"/>
          <w:szCs w:val="28"/>
        </w:rPr>
        <w:t>1.4. Порядок информирования о правилах предоставления муниципальной услуги.</w:t>
      </w:r>
    </w:p>
    <w:p w14:paraId="1CB03023" w14:textId="41B8852C" w:rsidR="0002653B" w:rsidRPr="0002653B" w:rsidRDefault="0002653B" w:rsidP="0002653B">
      <w:pPr>
        <w:spacing w:line="360" w:lineRule="auto"/>
        <w:ind w:firstLine="709"/>
        <w:jc w:val="both"/>
        <w:rPr>
          <w:sz w:val="28"/>
          <w:szCs w:val="28"/>
        </w:rPr>
      </w:pPr>
      <w:r w:rsidRPr="0002653B">
        <w:rPr>
          <w:sz w:val="28"/>
          <w:szCs w:val="28"/>
        </w:rPr>
        <w:t xml:space="preserve">Информирование о правилах предоставления муниципальной услуги осуществляют </w:t>
      </w:r>
      <w:r w:rsidR="009C766A" w:rsidRPr="009C766A">
        <w:rPr>
          <w:sz w:val="28"/>
          <w:szCs w:val="28"/>
        </w:rPr>
        <w:t xml:space="preserve">Администрация сельского поселения </w:t>
      </w:r>
      <w:r w:rsidR="00853A7B">
        <w:rPr>
          <w:sz w:val="28"/>
          <w:szCs w:val="28"/>
        </w:rPr>
        <w:t>Краснояриха</w:t>
      </w:r>
      <w:r w:rsidR="009C766A" w:rsidRPr="009C766A">
        <w:rPr>
          <w:sz w:val="28"/>
          <w:szCs w:val="28"/>
        </w:rPr>
        <w:t xml:space="preserve"> муниципального района </w:t>
      </w:r>
      <w:proofErr w:type="spellStart"/>
      <w:r w:rsidR="000A21F8">
        <w:rPr>
          <w:sz w:val="28"/>
          <w:szCs w:val="28"/>
        </w:rPr>
        <w:t>Челно-Вершинский</w:t>
      </w:r>
      <w:proofErr w:type="spellEnd"/>
      <w:r w:rsidR="009C766A" w:rsidRPr="009C766A">
        <w:rPr>
          <w:sz w:val="28"/>
          <w:szCs w:val="28"/>
        </w:rPr>
        <w:t xml:space="preserve"> Самарской области (далее – Администрация)</w:t>
      </w:r>
      <w:r w:rsidRPr="0002653B">
        <w:rPr>
          <w:sz w:val="28"/>
          <w:szCs w:val="28"/>
        </w:rPr>
        <w:t>, многофункциональные центры предоставления государственных и муниципальных услуг (далее – МФЦ).</w:t>
      </w:r>
    </w:p>
    <w:p w14:paraId="5E00108D" w14:textId="251DF600" w:rsidR="009C766A" w:rsidRPr="009C766A" w:rsidRDefault="0002653B" w:rsidP="009C766A">
      <w:pPr>
        <w:spacing w:line="360" w:lineRule="auto"/>
        <w:ind w:firstLine="709"/>
        <w:jc w:val="both"/>
        <w:rPr>
          <w:color w:val="000000"/>
          <w:sz w:val="28"/>
          <w:szCs w:val="28"/>
        </w:rPr>
      </w:pPr>
      <w:r w:rsidRPr="0002653B">
        <w:rPr>
          <w:color w:val="000000"/>
          <w:sz w:val="28"/>
          <w:szCs w:val="28"/>
        </w:rPr>
        <w:t xml:space="preserve">1.4.1. </w:t>
      </w:r>
      <w:r w:rsidR="009C766A" w:rsidRPr="009C766A">
        <w:rPr>
          <w:color w:val="000000"/>
          <w:sz w:val="28"/>
          <w:szCs w:val="28"/>
        </w:rPr>
        <w:t>Местонахождение Администрации</w:t>
      </w:r>
      <w:r w:rsidR="009023A6">
        <w:rPr>
          <w:color w:val="000000"/>
          <w:sz w:val="28"/>
          <w:szCs w:val="28"/>
        </w:rPr>
        <w:t xml:space="preserve">: 446846,Самарская область, </w:t>
      </w:r>
      <w:proofErr w:type="spellStart"/>
      <w:r w:rsidR="009023A6">
        <w:rPr>
          <w:color w:val="000000"/>
          <w:sz w:val="28"/>
          <w:szCs w:val="28"/>
        </w:rPr>
        <w:t>Челно-Вершинский</w:t>
      </w:r>
      <w:proofErr w:type="spellEnd"/>
      <w:r w:rsidR="009023A6">
        <w:rPr>
          <w:color w:val="000000"/>
          <w:sz w:val="28"/>
          <w:szCs w:val="28"/>
        </w:rPr>
        <w:t xml:space="preserve"> район</w:t>
      </w:r>
      <w:proofErr w:type="gramStart"/>
      <w:r w:rsidR="009023A6">
        <w:rPr>
          <w:color w:val="000000"/>
          <w:sz w:val="28"/>
          <w:szCs w:val="28"/>
        </w:rPr>
        <w:t xml:space="preserve"> ,</w:t>
      </w:r>
      <w:proofErr w:type="gramEnd"/>
      <w:r w:rsidR="009023A6">
        <w:rPr>
          <w:color w:val="000000"/>
          <w:sz w:val="28"/>
          <w:szCs w:val="28"/>
        </w:rPr>
        <w:t xml:space="preserve"> с. Краснояриха ул. Школьная д.2</w:t>
      </w:r>
    </w:p>
    <w:p w14:paraId="4387D866" w14:textId="1F86A12F" w:rsidR="009C766A" w:rsidRPr="009C766A" w:rsidRDefault="009C766A" w:rsidP="009C766A">
      <w:pPr>
        <w:spacing w:line="360" w:lineRule="auto"/>
        <w:ind w:firstLine="709"/>
        <w:jc w:val="both"/>
        <w:rPr>
          <w:color w:val="000000"/>
          <w:sz w:val="28"/>
          <w:szCs w:val="28"/>
        </w:rPr>
      </w:pPr>
      <w:r w:rsidRPr="009C766A">
        <w:rPr>
          <w:color w:val="000000"/>
          <w:sz w:val="28"/>
          <w:szCs w:val="28"/>
        </w:rPr>
        <w:t>График работы Администрации (время местное</w:t>
      </w:r>
      <w:bookmarkStart w:id="0" w:name="_Hlk53581968"/>
      <w:r w:rsidRPr="009023A6">
        <w:rPr>
          <w:color w:val="000000"/>
          <w:sz w:val="28"/>
          <w:szCs w:val="28"/>
        </w:rPr>
        <w:t xml:space="preserve">): </w:t>
      </w:r>
      <w:r w:rsidR="009023A6" w:rsidRPr="009023A6">
        <w:rPr>
          <w:color w:val="000000"/>
          <w:sz w:val="28"/>
          <w:szCs w:val="28"/>
        </w:rPr>
        <w:t xml:space="preserve">с 8-00 до 16-00 </w:t>
      </w:r>
      <w:bookmarkEnd w:id="0"/>
      <w:r w:rsidR="009023A6" w:rsidRPr="009023A6">
        <w:rPr>
          <w:i/>
          <w:iCs/>
          <w:color w:val="000000"/>
          <w:sz w:val="28"/>
          <w:szCs w:val="28"/>
        </w:rPr>
        <w:t>,</w:t>
      </w:r>
      <w:r w:rsidRPr="009C766A">
        <w:rPr>
          <w:color w:val="000000"/>
          <w:sz w:val="28"/>
          <w:szCs w:val="28"/>
        </w:rPr>
        <w:t xml:space="preserve"> перерыв на </w:t>
      </w:r>
      <w:proofErr w:type="spellStart"/>
      <w:r w:rsidRPr="009C766A">
        <w:rPr>
          <w:color w:val="000000"/>
          <w:sz w:val="28"/>
          <w:szCs w:val="28"/>
        </w:rPr>
        <w:t>обед</w:t>
      </w:r>
      <w:proofErr w:type="gramStart"/>
      <w:r w:rsidRPr="009C766A">
        <w:rPr>
          <w:color w:val="000000"/>
          <w:sz w:val="28"/>
          <w:szCs w:val="28"/>
        </w:rPr>
        <w:t>:</w:t>
      </w:r>
      <w:r w:rsidR="009023A6">
        <w:rPr>
          <w:color w:val="000000"/>
          <w:sz w:val="28"/>
          <w:szCs w:val="28"/>
        </w:rPr>
        <w:t>с</w:t>
      </w:r>
      <w:proofErr w:type="spellEnd"/>
      <w:proofErr w:type="gramEnd"/>
      <w:r w:rsidR="009023A6">
        <w:rPr>
          <w:color w:val="000000"/>
          <w:sz w:val="28"/>
          <w:szCs w:val="28"/>
        </w:rPr>
        <w:t xml:space="preserve"> 12-00до 13-00, </w:t>
      </w:r>
      <w:r w:rsidRPr="009C766A">
        <w:rPr>
          <w:color w:val="000000"/>
          <w:sz w:val="28"/>
          <w:szCs w:val="28"/>
        </w:rPr>
        <w:t xml:space="preserve"> выходные дни - суббота, воскресенье.</w:t>
      </w:r>
    </w:p>
    <w:p w14:paraId="4D859F77" w14:textId="41CADA87" w:rsidR="009C766A" w:rsidRPr="009C766A" w:rsidRDefault="009C766A" w:rsidP="009C766A">
      <w:pPr>
        <w:spacing w:line="360" w:lineRule="auto"/>
        <w:ind w:firstLine="709"/>
        <w:jc w:val="both"/>
        <w:rPr>
          <w:color w:val="000000"/>
          <w:sz w:val="28"/>
          <w:szCs w:val="28"/>
        </w:rPr>
      </w:pPr>
      <w:r w:rsidRPr="009C766A">
        <w:rPr>
          <w:color w:val="000000"/>
          <w:sz w:val="28"/>
          <w:szCs w:val="28"/>
        </w:rPr>
        <w:t>Справочные телефоны Администрации:</w:t>
      </w:r>
      <w:r w:rsidR="009023A6">
        <w:rPr>
          <w:color w:val="000000"/>
          <w:sz w:val="28"/>
          <w:szCs w:val="28"/>
        </w:rPr>
        <w:t xml:space="preserve"> 88465146348</w:t>
      </w:r>
    </w:p>
    <w:p w14:paraId="5015C891" w14:textId="2852B940" w:rsidR="0002653B" w:rsidRPr="0002653B" w:rsidRDefault="009C766A" w:rsidP="009C766A">
      <w:pPr>
        <w:spacing w:line="360" w:lineRule="auto"/>
        <w:ind w:firstLine="709"/>
        <w:jc w:val="both"/>
        <w:rPr>
          <w:color w:val="000000"/>
          <w:sz w:val="28"/>
          <w:szCs w:val="28"/>
        </w:rPr>
      </w:pPr>
      <w:r w:rsidRPr="009C766A">
        <w:rPr>
          <w:color w:val="000000"/>
          <w:sz w:val="28"/>
          <w:szCs w:val="28"/>
        </w:rPr>
        <w:t>Адрес электронной почты Администрации:</w:t>
      </w:r>
      <w:r w:rsidR="009023A6">
        <w:rPr>
          <w:color w:val="000000"/>
          <w:sz w:val="28"/>
          <w:szCs w:val="28"/>
        </w:rPr>
        <w:t xml:space="preserve"> </w:t>
      </w:r>
      <w:proofErr w:type="spellStart"/>
      <w:r w:rsidR="009023A6">
        <w:rPr>
          <w:color w:val="000000"/>
          <w:sz w:val="28"/>
          <w:szCs w:val="28"/>
          <w:lang w:val="en-US"/>
        </w:rPr>
        <w:t>spkrasnoyarihaa</w:t>
      </w:r>
      <w:proofErr w:type="spellEnd"/>
      <w:r w:rsidR="009023A6" w:rsidRPr="009023A6">
        <w:rPr>
          <w:color w:val="000000"/>
          <w:sz w:val="28"/>
          <w:szCs w:val="28"/>
        </w:rPr>
        <w:t>@</w:t>
      </w:r>
      <w:r w:rsidR="009023A6">
        <w:rPr>
          <w:color w:val="000000"/>
          <w:sz w:val="28"/>
          <w:szCs w:val="28"/>
          <w:lang w:val="en-US"/>
        </w:rPr>
        <w:t>mail</w:t>
      </w:r>
      <w:r w:rsidR="009023A6" w:rsidRPr="009023A6">
        <w:rPr>
          <w:color w:val="000000"/>
          <w:sz w:val="28"/>
          <w:szCs w:val="28"/>
        </w:rPr>
        <w:t>.</w:t>
      </w:r>
      <w:proofErr w:type="spellStart"/>
      <w:r w:rsidR="009023A6">
        <w:rPr>
          <w:color w:val="000000"/>
          <w:sz w:val="28"/>
          <w:szCs w:val="28"/>
          <w:lang w:val="en-US"/>
        </w:rPr>
        <w:t>ru</w:t>
      </w:r>
      <w:proofErr w:type="spellEnd"/>
      <w:r w:rsidRPr="009C766A">
        <w:rPr>
          <w:color w:val="000000"/>
          <w:sz w:val="28"/>
          <w:szCs w:val="28"/>
        </w:rPr>
        <w:t>.</w:t>
      </w:r>
    </w:p>
    <w:p w14:paraId="6EBC4175" w14:textId="77777777" w:rsidR="0002653B" w:rsidRPr="0002653B" w:rsidRDefault="0002653B" w:rsidP="0002653B">
      <w:pPr>
        <w:spacing w:line="336" w:lineRule="auto"/>
        <w:ind w:firstLine="709"/>
        <w:jc w:val="both"/>
        <w:rPr>
          <w:color w:val="000000"/>
          <w:sz w:val="28"/>
          <w:szCs w:val="28"/>
        </w:rPr>
      </w:pPr>
      <w:r w:rsidRPr="0002653B">
        <w:rPr>
          <w:color w:val="000000"/>
          <w:sz w:val="28"/>
          <w:szCs w:val="28"/>
        </w:rPr>
        <w:t>1.4.2. Местонахождение МФЦ, график работы (время местное), справочные телефоны, адрес электронной почты</w:t>
      </w:r>
      <w:r w:rsidRPr="0002653B">
        <w:rPr>
          <w:bCs/>
          <w:color w:val="000000"/>
          <w:sz w:val="28"/>
          <w:szCs w:val="28"/>
        </w:rPr>
        <w:t xml:space="preserve"> размещены в сети Интернет по адресу: </w:t>
      </w:r>
      <w:r w:rsidRPr="0002653B">
        <w:rPr>
          <w:bCs/>
          <w:color w:val="000000"/>
          <w:sz w:val="28"/>
          <w:szCs w:val="28"/>
          <w:lang w:val="en-US"/>
        </w:rPr>
        <w:t>www</w:t>
      </w:r>
      <w:r w:rsidRPr="0002653B">
        <w:rPr>
          <w:bCs/>
          <w:color w:val="000000"/>
          <w:sz w:val="28"/>
          <w:szCs w:val="28"/>
        </w:rPr>
        <w:t>.</w:t>
      </w:r>
      <w:proofErr w:type="spellStart"/>
      <w:r w:rsidRPr="0002653B">
        <w:rPr>
          <w:bCs/>
          <w:color w:val="000000"/>
          <w:sz w:val="28"/>
          <w:szCs w:val="28"/>
          <w:lang w:val="en-US"/>
        </w:rPr>
        <w:t>mfc</w:t>
      </w:r>
      <w:proofErr w:type="spellEnd"/>
      <w:r w:rsidRPr="0002653B">
        <w:rPr>
          <w:bCs/>
          <w:color w:val="000000"/>
          <w:sz w:val="28"/>
          <w:szCs w:val="28"/>
        </w:rPr>
        <w:t>63.</w:t>
      </w:r>
      <w:proofErr w:type="spellStart"/>
      <w:r w:rsidRPr="0002653B">
        <w:rPr>
          <w:bCs/>
          <w:color w:val="000000"/>
          <w:sz w:val="28"/>
          <w:szCs w:val="28"/>
          <w:lang w:val="en-US"/>
        </w:rPr>
        <w:t>ru</w:t>
      </w:r>
      <w:proofErr w:type="spellEnd"/>
      <w:r w:rsidRPr="0002653B">
        <w:rPr>
          <w:bCs/>
          <w:color w:val="000000"/>
          <w:sz w:val="28"/>
          <w:szCs w:val="28"/>
        </w:rPr>
        <w:t>.</w:t>
      </w:r>
    </w:p>
    <w:p w14:paraId="0349C74A" w14:textId="77777777" w:rsidR="009C766A" w:rsidRPr="009C766A" w:rsidRDefault="0002653B" w:rsidP="009C766A">
      <w:pPr>
        <w:spacing w:line="360" w:lineRule="auto"/>
        <w:ind w:firstLine="709"/>
        <w:jc w:val="both"/>
        <w:rPr>
          <w:color w:val="000000"/>
          <w:sz w:val="28"/>
          <w:szCs w:val="28"/>
        </w:rPr>
      </w:pPr>
      <w:r w:rsidRPr="0002653B">
        <w:rPr>
          <w:color w:val="000000"/>
          <w:sz w:val="28"/>
          <w:szCs w:val="28"/>
        </w:rPr>
        <w:t xml:space="preserve"> 1.4.3. </w:t>
      </w:r>
      <w:r w:rsidR="009C766A" w:rsidRPr="009C766A">
        <w:rPr>
          <w:color w:val="000000"/>
          <w:sz w:val="28"/>
          <w:szCs w:val="28"/>
        </w:rPr>
        <w:t>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14:paraId="406F0852" w14:textId="492ED7E9" w:rsidR="009C766A" w:rsidRPr="009C766A" w:rsidRDefault="009C766A" w:rsidP="009C766A">
      <w:pPr>
        <w:tabs>
          <w:tab w:val="left" w:pos="540"/>
        </w:tabs>
        <w:spacing w:line="360" w:lineRule="auto"/>
        <w:ind w:firstLine="709"/>
        <w:jc w:val="both"/>
        <w:rPr>
          <w:color w:val="000000"/>
          <w:sz w:val="28"/>
          <w:szCs w:val="28"/>
        </w:rPr>
      </w:pPr>
      <w:r w:rsidRPr="009C766A">
        <w:rPr>
          <w:color w:val="000000"/>
          <w:sz w:val="28"/>
          <w:szCs w:val="28"/>
        </w:rPr>
        <w:t xml:space="preserve">на официальном интернет-сайте </w:t>
      </w:r>
      <w:bookmarkStart w:id="1" w:name="_Hlk53498941"/>
      <w:r w:rsidRPr="009C766A">
        <w:rPr>
          <w:color w:val="000000"/>
          <w:sz w:val="28"/>
          <w:szCs w:val="28"/>
        </w:rPr>
        <w:t>Администрации</w:t>
      </w:r>
      <w:r w:rsidR="009023A6">
        <w:rPr>
          <w:color w:val="000000"/>
          <w:sz w:val="28"/>
          <w:szCs w:val="28"/>
        </w:rPr>
        <w:t>:</w:t>
      </w:r>
      <w:bookmarkStart w:id="2" w:name="_GoBack"/>
      <w:bookmarkEnd w:id="2"/>
      <w:r w:rsidRPr="009C766A">
        <w:rPr>
          <w:color w:val="000000"/>
          <w:sz w:val="28"/>
          <w:szCs w:val="28"/>
        </w:rPr>
        <w:t xml:space="preserve"> </w:t>
      </w:r>
      <w:bookmarkEnd w:id="1"/>
      <w:proofErr w:type="spellStart"/>
      <w:r w:rsidR="009023A6">
        <w:rPr>
          <w:color w:val="000000"/>
          <w:sz w:val="28"/>
          <w:szCs w:val="28"/>
        </w:rPr>
        <w:t>краснояриха</w:t>
      </w:r>
      <w:proofErr w:type="gramStart"/>
      <w:r w:rsidR="009023A6">
        <w:rPr>
          <w:color w:val="000000"/>
          <w:sz w:val="28"/>
          <w:szCs w:val="28"/>
        </w:rPr>
        <w:t>.р</w:t>
      </w:r>
      <w:proofErr w:type="gramEnd"/>
      <w:r w:rsidR="009023A6">
        <w:rPr>
          <w:color w:val="000000"/>
          <w:sz w:val="28"/>
          <w:szCs w:val="28"/>
        </w:rPr>
        <w:t>ф</w:t>
      </w:r>
      <w:proofErr w:type="spellEnd"/>
      <w:r w:rsidRPr="009C766A">
        <w:rPr>
          <w:color w:val="000000"/>
          <w:sz w:val="28"/>
          <w:szCs w:val="28"/>
        </w:rPr>
        <w:t>;</w:t>
      </w:r>
    </w:p>
    <w:p w14:paraId="799A378F" w14:textId="7E9F1298" w:rsidR="0002653B" w:rsidRPr="0002653B" w:rsidRDefault="0002653B" w:rsidP="009C766A">
      <w:pPr>
        <w:spacing w:line="360" w:lineRule="auto"/>
        <w:ind w:firstLine="709"/>
        <w:jc w:val="both"/>
        <w:rPr>
          <w:color w:val="000000"/>
          <w:sz w:val="28"/>
          <w:szCs w:val="28"/>
        </w:rPr>
      </w:pPr>
      <w:r w:rsidRPr="0002653B">
        <w:rPr>
          <w:color w:val="000000"/>
          <w:sz w:val="28"/>
          <w:szCs w:val="28"/>
        </w:rPr>
        <w:t>в информационно-коммуникационной сети Интернет на Едином портале;</w:t>
      </w:r>
    </w:p>
    <w:p w14:paraId="2C5258D2" w14:textId="0E595E09"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на информационных стендах в помещении приема заявлений </w:t>
      </w:r>
      <w:r w:rsidR="003B5951">
        <w:rPr>
          <w:color w:val="000000"/>
          <w:sz w:val="28"/>
          <w:szCs w:val="28"/>
        </w:rPr>
        <w:t>в Администрации</w:t>
      </w:r>
      <w:r w:rsidRPr="0002653B">
        <w:rPr>
          <w:color w:val="000000"/>
          <w:sz w:val="28"/>
          <w:szCs w:val="28"/>
        </w:rPr>
        <w:t>;</w:t>
      </w:r>
    </w:p>
    <w:p w14:paraId="6E262B1B" w14:textId="2E0EFF64" w:rsidR="0002653B" w:rsidRPr="0002653B" w:rsidRDefault="0002653B" w:rsidP="0002653B">
      <w:pPr>
        <w:spacing w:line="360" w:lineRule="auto"/>
        <w:ind w:firstLine="709"/>
        <w:jc w:val="both"/>
        <w:rPr>
          <w:color w:val="000000"/>
          <w:sz w:val="28"/>
          <w:szCs w:val="28"/>
        </w:rPr>
      </w:pPr>
      <w:r w:rsidRPr="0002653B">
        <w:rPr>
          <w:color w:val="000000"/>
          <w:sz w:val="28"/>
          <w:szCs w:val="28"/>
        </w:rPr>
        <w:lastRenderedPageBreak/>
        <w:t xml:space="preserve">по указанным в предыдущем пункте номерам телефонов </w:t>
      </w:r>
      <w:r w:rsidR="003B5951">
        <w:rPr>
          <w:color w:val="000000"/>
          <w:sz w:val="28"/>
          <w:szCs w:val="28"/>
        </w:rPr>
        <w:t>Администрации</w:t>
      </w:r>
      <w:r w:rsidRPr="0002653B">
        <w:rPr>
          <w:color w:val="000000"/>
          <w:sz w:val="28"/>
          <w:szCs w:val="28"/>
        </w:rPr>
        <w:t>.</w:t>
      </w:r>
    </w:p>
    <w:p w14:paraId="49509B33"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hyperlink r:id="rId9" w:history="1">
        <w:r w:rsidRPr="0002653B">
          <w:rPr>
            <w:rStyle w:val="ae"/>
            <w:color w:val="000000"/>
            <w:sz w:val="28"/>
            <w:szCs w:val="28"/>
            <w:lang w:val="en-US"/>
          </w:rPr>
          <w:t>www</w:t>
        </w:r>
        <w:r w:rsidRPr="0002653B">
          <w:rPr>
            <w:rStyle w:val="ae"/>
            <w:color w:val="000000"/>
            <w:sz w:val="28"/>
            <w:szCs w:val="28"/>
          </w:rPr>
          <w:t>.мфц63.рф»</w:t>
        </w:r>
      </w:hyperlink>
      <w:r w:rsidRPr="0002653B">
        <w:rPr>
          <w:color w:val="000000"/>
          <w:sz w:val="28"/>
          <w:szCs w:val="28"/>
        </w:rPr>
        <w:t>.</w:t>
      </w:r>
    </w:p>
    <w:p w14:paraId="345EDF0D"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1.4.4. Информирование о правилах предоставления муниципальной услуги могут проводиться в следующих формах:</w:t>
      </w:r>
    </w:p>
    <w:p w14:paraId="369FC24D"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индивидуальное личное консультирование;</w:t>
      </w:r>
    </w:p>
    <w:p w14:paraId="29EDCFE0"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индивидуальное консультирование по почте (по электронной почте);</w:t>
      </w:r>
    </w:p>
    <w:p w14:paraId="234C9E4B"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индивидуальное консультирование по телефону;</w:t>
      </w:r>
    </w:p>
    <w:p w14:paraId="4D615586"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публичное письменное информирование;</w:t>
      </w:r>
    </w:p>
    <w:p w14:paraId="2A1ACAF3"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публичное устное информирование.</w:t>
      </w:r>
    </w:p>
    <w:p w14:paraId="60E89AE0"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1.4.5. Индивидуальное личное консультирование.</w:t>
      </w:r>
    </w:p>
    <w:p w14:paraId="568A71F8"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14:paraId="184314D5" w14:textId="115C6B0C"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Индивидуальное личное консультирование одного лица должностным лицом </w:t>
      </w:r>
      <w:r w:rsidR="003B5951">
        <w:rPr>
          <w:color w:val="000000"/>
          <w:sz w:val="28"/>
          <w:szCs w:val="28"/>
        </w:rPr>
        <w:t>Администрации</w:t>
      </w:r>
      <w:r w:rsidRPr="0002653B">
        <w:rPr>
          <w:color w:val="000000"/>
          <w:sz w:val="28"/>
          <w:szCs w:val="28"/>
        </w:rPr>
        <w:t xml:space="preserve"> не может превышать 20 минут.</w:t>
      </w:r>
    </w:p>
    <w:p w14:paraId="6082EBC5" w14:textId="4B18C40A"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В случае, если для подготовки ответа требуется время, превышающее 20 минут, должностное лицо </w:t>
      </w:r>
      <w:r w:rsidR="003B5951">
        <w:rPr>
          <w:color w:val="000000"/>
          <w:sz w:val="28"/>
          <w:szCs w:val="28"/>
        </w:rPr>
        <w:t>Администрации</w:t>
      </w:r>
      <w:r w:rsidRPr="0002653B">
        <w:rPr>
          <w:color w:val="000000"/>
          <w:sz w:val="28"/>
          <w:szCs w:val="28"/>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14:paraId="199BCDD8"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1.4.6. Индивидуальное консультирование по почте (по электронной почте).</w:t>
      </w:r>
    </w:p>
    <w:p w14:paraId="093492D1"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w:t>
      </w:r>
      <w:r w:rsidRPr="0002653B">
        <w:rPr>
          <w:color w:val="000000"/>
          <w:sz w:val="28"/>
          <w:szCs w:val="28"/>
        </w:rPr>
        <w:lastRenderedPageBreak/>
        <w:t>указанный адрес (адрес электронной почты) обратившегося за консультацией лица в десятидневный срок со дня регистрации обращения.</w:t>
      </w:r>
    </w:p>
    <w:p w14:paraId="40F10A02"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1.4.7. Индивидуальное консультирование по телефону.</w:t>
      </w:r>
    </w:p>
    <w:p w14:paraId="7A19BD66" w14:textId="0B5DD062"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3B5951">
        <w:rPr>
          <w:color w:val="000000"/>
          <w:sz w:val="28"/>
          <w:szCs w:val="28"/>
        </w:rPr>
        <w:t>Администрации</w:t>
      </w:r>
      <w:r w:rsidRPr="0002653B">
        <w:rPr>
          <w:color w:val="000000"/>
          <w:sz w:val="28"/>
          <w:szCs w:val="28"/>
        </w:rPr>
        <w:t>, осуществляющего индивидуальное консультирование по телефону.</w:t>
      </w:r>
    </w:p>
    <w:p w14:paraId="4883E79E"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Время разговора не должно превышать 10 минут.</w:t>
      </w:r>
    </w:p>
    <w:p w14:paraId="07597217" w14:textId="64857115"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В том случае, если должностное лицо </w:t>
      </w:r>
      <w:r w:rsidR="003B5951">
        <w:rPr>
          <w:color w:val="000000"/>
          <w:sz w:val="28"/>
          <w:szCs w:val="28"/>
        </w:rPr>
        <w:t>Администрации</w:t>
      </w:r>
      <w:r w:rsidRPr="0002653B">
        <w:rPr>
          <w:color w:val="000000"/>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14:paraId="0D7AA018"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1.4.8. Публичное письменное информирование.</w:t>
      </w:r>
    </w:p>
    <w:p w14:paraId="345C73FD" w14:textId="2BCF67CA" w:rsidR="0002653B" w:rsidRPr="0002653B" w:rsidRDefault="0002653B" w:rsidP="0002653B">
      <w:pPr>
        <w:spacing w:line="360" w:lineRule="auto"/>
        <w:ind w:firstLine="709"/>
        <w:jc w:val="both"/>
        <w:rPr>
          <w:color w:val="000000"/>
          <w:sz w:val="28"/>
          <w:szCs w:val="28"/>
        </w:rPr>
      </w:pPr>
      <w:r w:rsidRPr="0002653B">
        <w:rPr>
          <w:color w:val="000000"/>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02653B" w:rsidDel="00CA6636">
        <w:rPr>
          <w:color w:val="000000"/>
          <w:sz w:val="28"/>
          <w:szCs w:val="28"/>
        </w:rPr>
        <w:t xml:space="preserve"> </w:t>
      </w:r>
      <w:r w:rsidRPr="0002653B">
        <w:rPr>
          <w:color w:val="000000"/>
          <w:sz w:val="28"/>
          <w:szCs w:val="28"/>
        </w:rPr>
        <w:t xml:space="preserve">на официальном сайте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в государственной информационной системе Самарской области «Портал государственных и муниципальных услуг» (далее – региональный портал) – </w:t>
      </w:r>
      <w:hyperlink r:id="rId10" w:history="1">
        <w:r w:rsidRPr="0002653B">
          <w:rPr>
            <w:rStyle w:val="ae"/>
            <w:color w:val="000000"/>
            <w:sz w:val="28"/>
            <w:szCs w:val="28"/>
          </w:rPr>
          <w:t>http://www.pgu.samregion.ru</w:t>
        </w:r>
      </w:hyperlink>
      <w:r w:rsidRPr="0002653B">
        <w:rPr>
          <w:color w:val="000000"/>
          <w:sz w:val="28"/>
          <w:szCs w:val="28"/>
        </w:rPr>
        <w:t>.</w:t>
      </w:r>
    </w:p>
    <w:p w14:paraId="59DA7E62"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1.4.9. Публичное устное информирование.</w:t>
      </w:r>
    </w:p>
    <w:p w14:paraId="2E2F6EC3" w14:textId="11AD35BE"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Публичное устное информирование осуществляется уполномоченным должностным лицом </w:t>
      </w:r>
      <w:r w:rsidR="003B5951">
        <w:rPr>
          <w:color w:val="000000"/>
          <w:sz w:val="28"/>
          <w:szCs w:val="28"/>
        </w:rPr>
        <w:t>Администрации</w:t>
      </w:r>
      <w:r w:rsidRPr="0002653B">
        <w:rPr>
          <w:color w:val="000000"/>
          <w:sz w:val="28"/>
          <w:szCs w:val="28"/>
        </w:rPr>
        <w:t xml:space="preserve"> с привлечением средств массовой информации.</w:t>
      </w:r>
    </w:p>
    <w:p w14:paraId="6CB8FDA9" w14:textId="6069686E" w:rsidR="0002653B" w:rsidRPr="0002653B" w:rsidRDefault="0002653B" w:rsidP="0002653B">
      <w:pPr>
        <w:spacing w:line="360" w:lineRule="auto"/>
        <w:ind w:firstLine="709"/>
        <w:jc w:val="both"/>
        <w:rPr>
          <w:color w:val="000000"/>
          <w:sz w:val="28"/>
          <w:szCs w:val="28"/>
        </w:rPr>
      </w:pPr>
      <w:r w:rsidRPr="0002653B">
        <w:rPr>
          <w:color w:val="000000"/>
          <w:sz w:val="28"/>
          <w:szCs w:val="28"/>
        </w:rPr>
        <w:lastRenderedPageBreak/>
        <w:t xml:space="preserve">1.4.10. Должностные лица </w:t>
      </w:r>
      <w:r w:rsidR="003B5951">
        <w:rPr>
          <w:color w:val="000000"/>
          <w:sz w:val="28"/>
          <w:szCs w:val="28"/>
        </w:rPr>
        <w:t>Администрации</w:t>
      </w:r>
      <w:r w:rsidRPr="0002653B">
        <w:rPr>
          <w:color w:val="000000"/>
          <w:sz w:val="28"/>
          <w:szCs w:val="28"/>
        </w:rPr>
        <w:t>, участвующие в предоставлении муниципальной услуги, при ответе на обращения граждан и организаций обязаны:</w:t>
      </w:r>
    </w:p>
    <w:p w14:paraId="0FE83FE6" w14:textId="6FCD672C"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w:t>
      </w:r>
      <w:r w:rsidR="003B5951">
        <w:rPr>
          <w:color w:val="000000"/>
          <w:sz w:val="28"/>
          <w:szCs w:val="28"/>
        </w:rPr>
        <w:t>Администрации</w:t>
      </w:r>
      <w:r w:rsidRPr="0002653B">
        <w:rPr>
          <w:color w:val="000000"/>
          <w:sz w:val="28"/>
          <w:szCs w:val="28"/>
        </w:rPr>
        <w:t>,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14:paraId="5BE805A3" w14:textId="0DBF5DE0"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w:t>
      </w:r>
      <w:r w:rsidR="003B5951">
        <w:rPr>
          <w:color w:val="000000"/>
          <w:sz w:val="28"/>
          <w:szCs w:val="28"/>
        </w:rPr>
        <w:t>Администрации</w:t>
      </w:r>
      <w:r w:rsidRPr="0002653B">
        <w:rPr>
          <w:color w:val="000000"/>
          <w:sz w:val="28"/>
          <w:szCs w:val="28"/>
        </w:rPr>
        <w:t xml:space="preserve">, подписавшего ответ, номер телефона и фамилию исполнителя (должностного лица </w:t>
      </w:r>
      <w:r w:rsidR="003B5951">
        <w:rPr>
          <w:color w:val="000000"/>
          <w:sz w:val="28"/>
          <w:szCs w:val="28"/>
        </w:rPr>
        <w:t>Администрации</w:t>
      </w:r>
      <w:r w:rsidRPr="0002653B">
        <w:rPr>
          <w:color w:val="000000"/>
          <w:sz w:val="28"/>
          <w:szCs w:val="28"/>
        </w:rPr>
        <w:t>, подготовившего ответ).</w:t>
      </w:r>
    </w:p>
    <w:p w14:paraId="6F2D290F" w14:textId="4DCF6372"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Должностное лицо </w:t>
      </w:r>
      <w:r w:rsidR="003B5951">
        <w:rPr>
          <w:color w:val="000000"/>
          <w:sz w:val="28"/>
          <w:szCs w:val="28"/>
        </w:rPr>
        <w:t>Администрации</w:t>
      </w:r>
      <w:r w:rsidRPr="0002653B">
        <w:rPr>
          <w:color w:val="000000"/>
          <w:sz w:val="28"/>
          <w:szCs w:val="28"/>
        </w:rPr>
        <w:t xml:space="preserve">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14:paraId="328D2567"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1.4.11. На стендах в местах предоставления муниципальной услуги размещаются следующие информационные материалы:</w:t>
      </w:r>
    </w:p>
    <w:p w14:paraId="6BE0AB1E"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извлечения из текста Административного регламента и приложения к нему;</w:t>
      </w:r>
    </w:p>
    <w:p w14:paraId="2511A1C6"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14:paraId="3077F6C8"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lastRenderedPageBreak/>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14:paraId="054325EF"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14:paraId="7C12FC0A"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перечень документов, представляемых заявителем, и требования, предъявляемые к этим документам;</w:t>
      </w:r>
    </w:p>
    <w:p w14:paraId="7F5C1100"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формы документов для заполнения, образцы заполнения документов;</w:t>
      </w:r>
    </w:p>
    <w:p w14:paraId="0A05397F"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перечень оснований для отказа в предоставлении муниципальной услуги;</w:t>
      </w:r>
    </w:p>
    <w:p w14:paraId="057B606F" w14:textId="78E5F707"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порядок обжалования решения, действий или бездействия должностных лиц </w:t>
      </w:r>
      <w:r w:rsidR="003B5951">
        <w:rPr>
          <w:color w:val="000000"/>
          <w:sz w:val="28"/>
          <w:szCs w:val="28"/>
        </w:rPr>
        <w:t>Администрации</w:t>
      </w:r>
      <w:r w:rsidRPr="0002653B">
        <w:rPr>
          <w:color w:val="000000"/>
          <w:sz w:val="28"/>
          <w:szCs w:val="28"/>
        </w:rPr>
        <w:t>, участвующих в предоставлении муниципальной услуги.</w:t>
      </w:r>
    </w:p>
    <w:p w14:paraId="692F24A4"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14:paraId="509D88C2" w14:textId="594DFE2E" w:rsidR="0002653B" w:rsidRPr="0002653B" w:rsidRDefault="0002653B" w:rsidP="0002653B">
      <w:pPr>
        <w:spacing w:line="360" w:lineRule="auto"/>
        <w:ind w:firstLine="709"/>
        <w:jc w:val="both"/>
        <w:rPr>
          <w:color w:val="000000"/>
          <w:sz w:val="28"/>
          <w:szCs w:val="28"/>
        </w:rPr>
      </w:pPr>
      <w:r w:rsidRPr="0002653B">
        <w:rPr>
          <w:color w:val="000000"/>
          <w:sz w:val="28"/>
          <w:szCs w:val="28"/>
        </w:rPr>
        <w:t>1.4.12. На официальном сайте Администрации в сети Интернет размещаются следующие информационные материалы:</w:t>
      </w:r>
    </w:p>
    <w:p w14:paraId="46946ADE" w14:textId="0251B800"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полное наименование и полный почтовый адрес </w:t>
      </w:r>
      <w:r w:rsidR="003B5951">
        <w:rPr>
          <w:color w:val="000000"/>
          <w:sz w:val="28"/>
          <w:szCs w:val="28"/>
        </w:rPr>
        <w:t>Администрации</w:t>
      </w:r>
      <w:r w:rsidRPr="0002653B">
        <w:rPr>
          <w:color w:val="000000"/>
          <w:sz w:val="28"/>
          <w:szCs w:val="28"/>
        </w:rPr>
        <w:t>;</w:t>
      </w:r>
    </w:p>
    <w:p w14:paraId="46D4B22C"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справочные телефоны, по которым можно получить консультацию о правилах предоставления муниципальной услуги;</w:t>
      </w:r>
    </w:p>
    <w:p w14:paraId="68C40E8F" w14:textId="3EC5CAB6"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адрес электронной почты </w:t>
      </w:r>
      <w:r w:rsidR="003B5951">
        <w:rPr>
          <w:color w:val="000000"/>
          <w:sz w:val="28"/>
          <w:szCs w:val="28"/>
        </w:rPr>
        <w:t>Администрации</w:t>
      </w:r>
      <w:r w:rsidRPr="0002653B">
        <w:rPr>
          <w:color w:val="000000"/>
          <w:sz w:val="28"/>
          <w:szCs w:val="28"/>
        </w:rPr>
        <w:t>;</w:t>
      </w:r>
    </w:p>
    <w:p w14:paraId="446F7637"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полный текст Административного регламента с приложениями к нему; </w:t>
      </w:r>
    </w:p>
    <w:p w14:paraId="0316F5E6"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информационные материалы, содержащиеся на стендах в местах предоставления муниципальной услуги.</w:t>
      </w:r>
    </w:p>
    <w:p w14:paraId="22E42AD5"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1.4.13. На Едином портале и региональном портале размещается следующая информация:</w:t>
      </w:r>
    </w:p>
    <w:p w14:paraId="264C02A7" w14:textId="748CD17F" w:rsidR="0002653B" w:rsidRPr="0002653B" w:rsidRDefault="0002653B" w:rsidP="0002653B">
      <w:pPr>
        <w:spacing w:line="360" w:lineRule="auto"/>
        <w:ind w:firstLine="709"/>
        <w:jc w:val="both"/>
        <w:rPr>
          <w:color w:val="000000"/>
          <w:sz w:val="28"/>
          <w:szCs w:val="28"/>
        </w:rPr>
      </w:pPr>
      <w:r w:rsidRPr="0002653B">
        <w:rPr>
          <w:color w:val="000000"/>
          <w:sz w:val="28"/>
          <w:szCs w:val="28"/>
        </w:rPr>
        <w:lastRenderedPageBreak/>
        <w:t xml:space="preserve">- полное наименование и полный почтовый адрес </w:t>
      </w:r>
      <w:r w:rsidR="003B5951">
        <w:rPr>
          <w:color w:val="000000"/>
          <w:sz w:val="28"/>
          <w:szCs w:val="28"/>
        </w:rPr>
        <w:t>Администрации</w:t>
      </w:r>
      <w:r w:rsidRPr="0002653B">
        <w:rPr>
          <w:color w:val="000000"/>
          <w:sz w:val="28"/>
          <w:szCs w:val="28"/>
        </w:rPr>
        <w:t>;</w:t>
      </w:r>
    </w:p>
    <w:p w14:paraId="4D0E7FE8"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справочные телефоны, по которым можно получить консультацию по порядку предоставления муниципальной услуги;</w:t>
      </w:r>
    </w:p>
    <w:p w14:paraId="404DCCCF" w14:textId="158C1827"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адрес электронной почты </w:t>
      </w:r>
      <w:r w:rsidR="003B5951">
        <w:rPr>
          <w:color w:val="000000"/>
          <w:sz w:val="28"/>
          <w:szCs w:val="28"/>
        </w:rPr>
        <w:t>Администрации</w:t>
      </w:r>
      <w:r w:rsidRPr="0002653B">
        <w:rPr>
          <w:color w:val="000000"/>
          <w:sz w:val="28"/>
          <w:szCs w:val="28"/>
        </w:rPr>
        <w:t>;</w:t>
      </w:r>
    </w:p>
    <w:p w14:paraId="03B6FFC3"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5349ADCF" w14:textId="1E7E9829" w:rsidR="00690259" w:rsidRPr="0002653B" w:rsidRDefault="0002653B" w:rsidP="0002653B">
      <w:pPr>
        <w:spacing w:line="360" w:lineRule="auto"/>
        <w:ind w:firstLine="709"/>
        <w:jc w:val="both"/>
        <w:rPr>
          <w:sz w:val="28"/>
          <w:szCs w:val="28"/>
        </w:rPr>
      </w:pPr>
      <w:r w:rsidRPr="0002653B">
        <w:rPr>
          <w:color w:val="000000"/>
          <w:sz w:val="28"/>
          <w:szCs w:val="28"/>
        </w:rPr>
        <w:t>1.4.14.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r w:rsidR="00690259" w:rsidRPr="0002653B">
        <w:rPr>
          <w:sz w:val="28"/>
          <w:szCs w:val="28"/>
        </w:rPr>
        <w:t>.</w:t>
      </w:r>
    </w:p>
    <w:p w14:paraId="4C9DBFAE" w14:textId="77777777" w:rsidR="00690259" w:rsidRPr="0059167C" w:rsidRDefault="00690259" w:rsidP="00690259">
      <w:pPr>
        <w:rPr>
          <w:sz w:val="28"/>
          <w:szCs w:val="28"/>
        </w:rPr>
      </w:pPr>
    </w:p>
    <w:p w14:paraId="5ACF5C1D" w14:textId="06EA8BCF" w:rsidR="00690259" w:rsidRPr="0029183D" w:rsidRDefault="0002653B" w:rsidP="00690259">
      <w:pPr>
        <w:jc w:val="center"/>
        <w:rPr>
          <w:b/>
          <w:sz w:val="28"/>
          <w:szCs w:val="28"/>
        </w:rPr>
      </w:pPr>
      <w:r>
        <w:rPr>
          <w:b/>
          <w:sz w:val="28"/>
          <w:szCs w:val="28"/>
        </w:rPr>
        <w:t xml:space="preserve">2. </w:t>
      </w:r>
      <w:r w:rsidR="00690259" w:rsidRPr="0029183D">
        <w:rPr>
          <w:b/>
          <w:sz w:val="28"/>
          <w:szCs w:val="28"/>
        </w:rPr>
        <w:t>Стандарт предоставления муниципальной услуги</w:t>
      </w:r>
    </w:p>
    <w:p w14:paraId="0649E09D" w14:textId="77777777" w:rsidR="00EE0D9C" w:rsidRPr="00807005" w:rsidRDefault="00EE0D9C" w:rsidP="00EE0D9C">
      <w:pPr>
        <w:spacing w:line="360" w:lineRule="auto"/>
        <w:jc w:val="center"/>
        <w:rPr>
          <w:sz w:val="28"/>
          <w:szCs w:val="28"/>
        </w:rPr>
      </w:pPr>
    </w:p>
    <w:p w14:paraId="5B3AA23A" w14:textId="0989C6BE" w:rsidR="00EE0D9C" w:rsidRPr="00807005" w:rsidRDefault="00EE0D9C" w:rsidP="00EE0D9C">
      <w:pPr>
        <w:spacing w:line="360" w:lineRule="auto"/>
        <w:ind w:firstLine="709"/>
        <w:jc w:val="both"/>
        <w:rPr>
          <w:sz w:val="28"/>
          <w:szCs w:val="28"/>
        </w:rPr>
      </w:pPr>
      <w:r w:rsidRPr="00807005">
        <w:rPr>
          <w:sz w:val="28"/>
          <w:szCs w:val="28"/>
        </w:rPr>
        <w:t xml:space="preserve">2.1. Наименование </w:t>
      </w:r>
      <w:r w:rsidR="00690259">
        <w:rPr>
          <w:sz w:val="28"/>
          <w:szCs w:val="28"/>
        </w:rPr>
        <w:t>муниципаль</w:t>
      </w:r>
      <w:r w:rsidR="00447DC0" w:rsidRPr="00807005">
        <w:rPr>
          <w:sz w:val="28"/>
          <w:szCs w:val="28"/>
        </w:rPr>
        <w:t>ной услуги</w:t>
      </w:r>
      <w:r w:rsidRPr="00807005">
        <w:rPr>
          <w:sz w:val="28"/>
          <w:szCs w:val="28"/>
        </w:rPr>
        <w:t xml:space="preserve">: </w:t>
      </w:r>
      <w:r w:rsidR="001178F8">
        <w:rPr>
          <w:sz w:val="28"/>
          <w:szCs w:val="28"/>
        </w:rPr>
        <w:t>«</w:t>
      </w:r>
      <w:r w:rsidR="001178F8" w:rsidRPr="002002E4">
        <w:rPr>
          <w:bCs/>
          <w:sz w:val="28"/>
          <w:szCs w:val="28"/>
        </w:rPr>
        <w:t>Предоставление земельных участков, находящихся в муниципальной собственности, на аукционах</w:t>
      </w:r>
      <w:r w:rsidR="001178F8">
        <w:rPr>
          <w:bCs/>
          <w:sz w:val="28"/>
          <w:szCs w:val="28"/>
        </w:rPr>
        <w:t>»</w:t>
      </w:r>
      <w:r w:rsidRPr="00807005">
        <w:rPr>
          <w:sz w:val="28"/>
          <w:szCs w:val="28"/>
        </w:rPr>
        <w:t>.</w:t>
      </w:r>
    </w:p>
    <w:p w14:paraId="736E77F0" w14:textId="65782B78" w:rsidR="009447A4" w:rsidRPr="00807005" w:rsidRDefault="00EE0D9C" w:rsidP="00345ED4">
      <w:pPr>
        <w:spacing w:line="360" w:lineRule="auto"/>
        <w:ind w:firstLine="709"/>
        <w:jc w:val="both"/>
        <w:rPr>
          <w:sz w:val="28"/>
          <w:szCs w:val="28"/>
        </w:rPr>
      </w:pPr>
      <w:r w:rsidRPr="00807005">
        <w:rPr>
          <w:sz w:val="28"/>
          <w:szCs w:val="28"/>
        </w:rPr>
        <w:t xml:space="preserve">В состав указанной </w:t>
      </w:r>
      <w:r w:rsidR="00690259">
        <w:rPr>
          <w:sz w:val="28"/>
          <w:szCs w:val="28"/>
        </w:rPr>
        <w:t>муниципаль</w:t>
      </w:r>
      <w:r w:rsidR="00690259" w:rsidRPr="00807005">
        <w:rPr>
          <w:sz w:val="28"/>
          <w:szCs w:val="28"/>
        </w:rPr>
        <w:t xml:space="preserve">ной услуги </w:t>
      </w:r>
      <w:r w:rsidRPr="00807005">
        <w:rPr>
          <w:sz w:val="28"/>
          <w:szCs w:val="28"/>
        </w:rPr>
        <w:t xml:space="preserve">входят следующие </w:t>
      </w:r>
      <w:proofErr w:type="spellStart"/>
      <w:r w:rsidRPr="00807005">
        <w:rPr>
          <w:sz w:val="28"/>
          <w:szCs w:val="28"/>
        </w:rPr>
        <w:t>подуслуги</w:t>
      </w:r>
      <w:proofErr w:type="spellEnd"/>
      <w:r w:rsidRPr="00807005">
        <w:rPr>
          <w:sz w:val="28"/>
          <w:szCs w:val="28"/>
        </w:rPr>
        <w:t>:</w:t>
      </w:r>
      <w:r w:rsidR="00AF4F4D" w:rsidRPr="00807005" w:rsidDel="00AF4F4D">
        <w:rPr>
          <w:sz w:val="28"/>
          <w:szCs w:val="28"/>
        </w:rPr>
        <w:t xml:space="preserve"> </w:t>
      </w:r>
    </w:p>
    <w:p w14:paraId="38B5DD0B" w14:textId="3AA1B290" w:rsidR="00014F8F" w:rsidRPr="00807005" w:rsidRDefault="00D92CA8" w:rsidP="00345ED4">
      <w:pPr>
        <w:spacing w:line="360" w:lineRule="auto"/>
        <w:ind w:firstLine="709"/>
        <w:jc w:val="both"/>
        <w:rPr>
          <w:sz w:val="28"/>
          <w:szCs w:val="28"/>
        </w:rPr>
      </w:pPr>
      <w:r w:rsidRPr="00807005">
        <w:rPr>
          <w:sz w:val="28"/>
          <w:szCs w:val="28"/>
        </w:rPr>
        <w:t>принятие решения о проведении аукциона по заявлению гражданина или юридического лица, заинтересованного в предоставлении</w:t>
      </w:r>
      <w:r w:rsidR="00BD6215" w:rsidRPr="00807005">
        <w:rPr>
          <w:sz w:val="28"/>
          <w:szCs w:val="28"/>
        </w:rPr>
        <w:t xml:space="preserve"> земельного участка на аукционе</w:t>
      </w:r>
      <w:r w:rsidRPr="00807005">
        <w:rPr>
          <w:sz w:val="28"/>
          <w:szCs w:val="28"/>
        </w:rPr>
        <w:t xml:space="preserve">; </w:t>
      </w:r>
    </w:p>
    <w:p w14:paraId="33EDCFBB" w14:textId="1F732295" w:rsidR="00EE0D9C" w:rsidRPr="00807005" w:rsidRDefault="00D92CA8" w:rsidP="009447A4">
      <w:pPr>
        <w:spacing w:line="360" w:lineRule="auto"/>
        <w:ind w:firstLine="709"/>
        <w:jc w:val="both"/>
        <w:rPr>
          <w:sz w:val="28"/>
          <w:szCs w:val="28"/>
        </w:rPr>
      </w:pPr>
      <w:r w:rsidRPr="00807005">
        <w:rPr>
          <w:sz w:val="28"/>
          <w:szCs w:val="28"/>
        </w:rPr>
        <w:t>предоставление земельного участка</w:t>
      </w:r>
      <w:r w:rsidR="00DD178D">
        <w:rPr>
          <w:sz w:val="28"/>
          <w:szCs w:val="28"/>
        </w:rPr>
        <w:t xml:space="preserve"> </w:t>
      </w:r>
      <w:r w:rsidRPr="00807005">
        <w:rPr>
          <w:sz w:val="28"/>
          <w:szCs w:val="28"/>
        </w:rPr>
        <w:t>на аукционе</w:t>
      </w:r>
      <w:r w:rsidR="00447DC0" w:rsidRPr="00807005">
        <w:rPr>
          <w:sz w:val="28"/>
          <w:szCs w:val="28"/>
        </w:rPr>
        <w:t>.</w:t>
      </w:r>
    </w:p>
    <w:p w14:paraId="486D8908" w14:textId="4ECD7790" w:rsidR="00DD178D" w:rsidRPr="00DD178D" w:rsidRDefault="00EE0D9C" w:rsidP="00DD178D">
      <w:pPr>
        <w:autoSpaceDE w:val="0"/>
        <w:autoSpaceDN w:val="0"/>
        <w:adjustRightInd w:val="0"/>
        <w:spacing w:line="360" w:lineRule="auto"/>
        <w:ind w:firstLine="709"/>
        <w:jc w:val="both"/>
        <w:rPr>
          <w:rFonts w:eastAsia="Calibri"/>
          <w:color w:val="000000"/>
          <w:sz w:val="28"/>
          <w:szCs w:val="28"/>
          <w:lang w:eastAsia="en-US"/>
        </w:rPr>
      </w:pPr>
      <w:r w:rsidRPr="00807005">
        <w:rPr>
          <w:sz w:val="28"/>
          <w:szCs w:val="28"/>
        </w:rPr>
        <w:t xml:space="preserve">2.2. </w:t>
      </w:r>
      <w:r w:rsidR="00DD178D" w:rsidRPr="00DD178D">
        <w:rPr>
          <w:rFonts w:eastAsia="Calibri"/>
          <w:color w:val="000000"/>
          <w:sz w:val="28"/>
          <w:szCs w:val="28"/>
          <w:lang w:eastAsia="en-US"/>
        </w:rPr>
        <w:t xml:space="preserve">Муниципальная услуга предоставляется </w:t>
      </w:r>
      <w:r w:rsidR="003B5951">
        <w:rPr>
          <w:rFonts w:eastAsia="Calibri"/>
          <w:color w:val="000000"/>
          <w:sz w:val="28"/>
          <w:szCs w:val="28"/>
          <w:lang w:eastAsia="en-US"/>
        </w:rPr>
        <w:t>Администрацией</w:t>
      </w:r>
      <w:r w:rsidR="00DD178D" w:rsidRPr="00DD178D">
        <w:rPr>
          <w:rFonts w:eastAsia="Calibri"/>
          <w:color w:val="000000"/>
          <w:sz w:val="28"/>
          <w:szCs w:val="28"/>
          <w:lang w:eastAsia="en-US"/>
        </w:rPr>
        <w:t>.</w:t>
      </w:r>
    </w:p>
    <w:p w14:paraId="2D2ED7D1" w14:textId="2E49CFA4" w:rsidR="00DD178D" w:rsidRPr="00DD178D" w:rsidRDefault="00DD178D" w:rsidP="00DD178D">
      <w:pPr>
        <w:autoSpaceDE w:val="0"/>
        <w:autoSpaceDN w:val="0"/>
        <w:adjustRightInd w:val="0"/>
        <w:spacing w:line="336" w:lineRule="auto"/>
        <w:ind w:firstLine="720"/>
        <w:jc w:val="both"/>
        <w:rPr>
          <w:sz w:val="28"/>
          <w:szCs w:val="28"/>
        </w:rPr>
      </w:pPr>
      <w:r w:rsidRPr="00DD178D">
        <w:rPr>
          <w:sz w:val="28"/>
          <w:szCs w:val="28"/>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w:t>
      </w:r>
      <w:r w:rsidR="003B5951">
        <w:rPr>
          <w:sz w:val="28"/>
          <w:szCs w:val="28"/>
        </w:rPr>
        <w:t>в Администрацию</w:t>
      </w:r>
      <w:r w:rsidRPr="00DD178D">
        <w:rPr>
          <w:sz w:val="28"/>
          <w:szCs w:val="28"/>
        </w:rPr>
        <w:t>.</w:t>
      </w:r>
    </w:p>
    <w:p w14:paraId="722513C7" w14:textId="7D27BEE1" w:rsidR="00690259" w:rsidRDefault="00690259" w:rsidP="00DD178D">
      <w:pPr>
        <w:spacing w:line="360" w:lineRule="auto"/>
        <w:ind w:firstLine="709"/>
        <w:jc w:val="both"/>
        <w:rPr>
          <w:sz w:val="28"/>
          <w:szCs w:val="28"/>
        </w:rPr>
      </w:pPr>
      <w:r w:rsidRPr="000C5821">
        <w:rPr>
          <w:sz w:val="28"/>
          <w:szCs w:val="28"/>
        </w:rPr>
        <w:lastRenderedPageBreak/>
        <w:t xml:space="preserve">Предоставление муниципальной услуги осуществляется </w:t>
      </w:r>
      <w:r w:rsidRPr="00807005">
        <w:rPr>
          <w:sz w:val="28"/>
          <w:szCs w:val="28"/>
        </w:rPr>
        <w:t xml:space="preserve">организатором аукциона – в части проведения аукциона, которым вправе выступить </w:t>
      </w:r>
      <w:r w:rsidR="003B5951">
        <w:rPr>
          <w:sz w:val="28"/>
          <w:szCs w:val="28"/>
        </w:rPr>
        <w:t>Администрация</w:t>
      </w:r>
      <w:r w:rsidR="00DF74FA">
        <w:rPr>
          <w:sz w:val="28"/>
          <w:szCs w:val="28"/>
        </w:rPr>
        <w:t xml:space="preserve"> </w:t>
      </w:r>
      <w:r w:rsidRPr="00807005">
        <w:rPr>
          <w:sz w:val="28"/>
          <w:szCs w:val="28"/>
        </w:rPr>
        <w:t>или специализированная организация, действующая на основании до</w:t>
      </w:r>
      <w:r>
        <w:rPr>
          <w:sz w:val="28"/>
          <w:szCs w:val="28"/>
        </w:rPr>
        <w:t>говора с</w:t>
      </w:r>
      <w:r w:rsidR="00DF74FA">
        <w:rPr>
          <w:sz w:val="28"/>
          <w:szCs w:val="28"/>
        </w:rPr>
        <w:t xml:space="preserve"> </w:t>
      </w:r>
      <w:r w:rsidR="003B5951">
        <w:rPr>
          <w:sz w:val="28"/>
          <w:szCs w:val="28"/>
        </w:rPr>
        <w:t>Администрацией</w:t>
      </w:r>
      <w:r>
        <w:rPr>
          <w:sz w:val="28"/>
          <w:szCs w:val="28"/>
        </w:rPr>
        <w:t>.</w:t>
      </w:r>
    </w:p>
    <w:p w14:paraId="7CCA261D" w14:textId="2AED8FF2" w:rsidR="00690259" w:rsidRPr="002338CB" w:rsidRDefault="002338CB" w:rsidP="00690259">
      <w:pPr>
        <w:spacing w:line="360" w:lineRule="auto"/>
        <w:ind w:firstLine="709"/>
        <w:jc w:val="both"/>
        <w:rPr>
          <w:sz w:val="28"/>
          <w:szCs w:val="28"/>
        </w:rPr>
      </w:pPr>
      <w:r w:rsidRPr="002338CB">
        <w:rPr>
          <w:rFonts w:eastAsia="Calibri"/>
          <w:color w:val="000000"/>
          <w:sz w:val="28"/>
          <w:szCs w:val="28"/>
          <w:lang w:eastAsia="en-US"/>
        </w:rPr>
        <w:t>В предоставлении муниципальной услуги участвуют</w:t>
      </w:r>
      <w:r w:rsidR="00690259" w:rsidRPr="002338CB">
        <w:rPr>
          <w:sz w:val="28"/>
          <w:szCs w:val="28"/>
        </w:rPr>
        <w:t xml:space="preserve">: </w:t>
      </w:r>
    </w:p>
    <w:p w14:paraId="698501CB" w14:textId="690185D0" w:rsidR="00A32AAF" w:rsidRDefault="00A32AAF" w:rsidP="00462ABD">
      <w:pPr>
        <w:spacing w:line="360" w:lineRule="auto"/>
        <w:ind w:firstLine="709"/>
        <w:jc w:val="both"/>
        <w:rPr>
          <w:sz w:val="28"/>
          <w:szCs w:val="28"/>
        </w:rPr>
      </w:pPr>
      <w:r>
        <w:rPr>
          <w:sz w:val="28"/>
          <w:szCs w:val="28"/>
        </w:rPr>
        <w:t>федеральны</w:t>
      </w:r>
      <w:r w:rsidR="00970FDE">
        <w:rPr>
          <w:sz w:val="28"/>
          <w:szCs w:val="28"/>
        </w:rPr>
        <w:t>й</w:t>
      </w:r>
      <w:r>
        <w:rPr>
          <w:sz w:val="28"/>
          <w:szCs w:val="28"/>
        </w:rPr>
        <w:t xml:space="preserve"> орган</w:t>
      </w:r>
      <w:r w:rsidRPr="00350ED3">
        <w:rPr>
          <w:sz w:val="28"/>
          <w:szCs w:val="28"/>
        </w:rPr>
        <w:t xml:space="preserve"> исполн</w:t>
      </w:r>
      <w:r>
        <w:rPr>
          <w:sz w:val="28"/>
          <w:szCs w:val="28"/>
        </w:rPr>
        <w:t>ительной власти, уполномоченны</w:t>
      </w:r>
      <w:r w:rsidR="00970FDE">
        <w:rPr>
          <w:sz w:val="28"/>
          <w:szCs w:val="28"/>
        </w:rPr>
        <w:t>й</w:t>
      </w:r>
      <w:r w:rsidRPr="00350ED3">
        <w:rPr>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r>
        <w:rPr>
          <w:sz w:val="28"/>
          <w:szCs w:val="28"/>
        </w:rPr>
        <w:t>–</w:t>
      </w:r>
      <w:r w:rsidRPr="00350ED3">
        <w:rPr>
          <w:sz w:val="28"/>
          <w:szCs w:val="28"/>
        </w:rPr>
        <w:t xml:space="preserve"> орган регистрации прав)</w:t>
      </w:r>
      <w:r>
        <w:rPr>
          <w:sz w:val="28"/>
          <w:szCs w:val="28"/>
        </w:rPr>
        <w:t>;</w:t>
      </w:r>
    </w:p>
    <w:p w14:paraId="716E5ACB" w14:textId="7A77756B" w:rsidR="00C664D7" w:rsidRPr="00807005" w:rsidRDefault="00C664D7" w:rsidP="00462ABD">
      <w:pPr>
        <w:spacing w:line="360" w:lineRule="auto"/>
        <w:ind w:firstLine="709"/>
        <w:jc w:val="both"/>
        <w:rPr>
          <w:sz w:val="28"/>
          <w:szCs w:val="28"/>
        </w:rPr>
      </w:pPr>
      <w:r w:rsidRPr="00807005">
        <w:rPr>
          <w:sz w:val="28"/>
          <w:szCs w:val="28"/>
        </w:rPr>
        <w:t>Управление Федеральной налоговой службы по Самарской области (далее – ФНС);</w:t>
      </w:r>
    </w:p>
    <w:p w14:paraId="319E1961" w14:textId="5FC3EEDD" w:rsidR="004F4EE7" w:rsidRPr="00807005" w:rsidRDefault="00BF5CFC" w:rsidP="00BF5CFC">
      <w:pPr>
        <w:spacing w:line="360" w:lineRule="auto"/>
        <w:ind w:firstLine="709"/>
        <w:jc w:val="both"/>
        <w:rPr>
          <w:sz w:val="28"/>
          <w:szCs w:val="28"/>
        </w:rPr>
      </w:pPr>
      <w:r w:rsidRPr="00807005">
        <w:rPr>
          <w:sz w:val="28"/>
          <w:szCs w:val="28"/>
        </w:rPr>
        <w:t>Территориальн</w:t>
      </w:r>
      <w:r w:rsidR="00970FDE">
        <w:rPr>
          <w:sz w:val="28"/>
          <w:szCs w:val="28"/>
        </w:rPr>
        <w:t>ое</w:t>
      </w:r>
      <w:r w:rsidR="004F4EE7" w:rsidRPr="00807005">
        <w:rPr>
          <w:sz w:val="28"/>
          <w:szCs w:val="28"/>
        </w:rPr>
        <w:t xml:space="preserve"> управление Росимущества в Самарской области (далее – Росимущество);</w:t>
      </w:r>
    </w:p>
    <w:p w14:paraId="19406CFE" w14:textId="7AAF6E59" w:rsidR="00077A78" w:rsidRPr="00807005" w:rsidRDefault="00077A78" w:rsidP="00077A78">
      <w:pPr>
        <w:spacing w:line="360" w:lineRule="auto"/>
        <w:ind w:firstLine="709"/>
        <w:jc w:val="both"/>
        <w:rPr>
          <w:sz w:val="28"/>
          <w:szCs w:val="28"/>
        </w:rPr>
      </w:pPr>
      <w:r w:rsidRPr="00807005">
        <w:rPr>
          <w:sz w:val="28"/>
          <w:szCs w:val="28"/>
        </w:rPr>
        <w:t>Управление Федеральной службы по надзору в сфере защиты прав потребителей и благополучия человека по Самарской области (далее – Роспотребнадзор);</w:t>
      </w:r>
    </w:p>
    <w:p w14:paraId="57A1FC14" w14:textId="372932E9" w:rsidR="00BC5F37" w:rsidRPr="005D650B" w:rsidRDefault="00BC5F37" w:rsidP="0041609E">
      <w:pPr>
        <w:spacing w:line="360" w:lineRule="auto"/>
        <w:ind w:firstLine="709"/>
        <w:jc w:val="both"/>
        <w:rPr>
          <w:sz w:val="28"/>
          <w:szCs w:val="28"/>
        </w:rPr>
      </w:pPr>
      <w:r w:rsidRPr="005D650B">
        <w:rPr>
          <w:sz w:val="28"/>
          <w:szCs w:val="28"/>
        </w:rPr>
        <w:t>Управление Федеральной службы по надзору в сфере природопользования по Самарской области (далее – Росприроднадзор);</w:t>
      </w:r>
    </w:p>
    <w:p w14:paraId="6CB3215D" w14:textId="4292E1BF" w:rsidR="000648F2" w:rsidRPr="005D650B" w:rsidRDefault="00757D6E" w:rsidP="00A04BF8">
      <w:pPr>
        <w:spacing w:line="360" w:lineRule="auto"/>
        <w:ind w:firstLine="709"/>
        <w:jc w:val="both"/>
        <w:rPr>
          <w:sz w:val="28"/>
          <w:szCs w:val="28"/>
        </w:rPr>
      </w:pPr>
      <w:r w:rsidRPr="005D650B">
        <w:rPr>
          <w:sz w:val="28"/>
          <w:szCs w:val="28"/>
        </w:rPr>
        <w:t>министерство</w:t>
      </w:r>
      <w:r w:rsidR="00690259" w:rsidRPr="005D650B">
        <w:rPr>
          <w:sz w:val="28"/>
          <w:szCs w:val="28"/>
        </w:rPr>
        <w:t xml:space="preserve"> строительства Самарской области (далее – Минстрой);</w:t>
      </w:r>
      <w:r w:rsidRPr="005D650B">
        <w:rPr>
          <w:sz w:val="28"/>
          <w:szCs w:val="28"/>
        </w:rPr>
        <w:t xml:space="preserve"> </w:t>
      </w:r>
    </w:p>
    <w:p w14:paraId="2F13EB57" w14:textId="17EB32B5" w:rsidR="00C17E0F" w:rsidRPr="00807005" w:rsidRDefault="00C17E0F" w:rsidP="004C3C69">
      <w:pPr>
        <w:spacing w:line="360" w:lineRule="auto"/>
        <w:ind w:firstLine="709"/>
        <w:jc w:val="both"/>
        <w:rPr>
          <w:sz w:val="28"/>
          <w:szCs w:val="28"/>
        </w:rPr>
      </w:pPr>
      <w:r w:rsidRPr="005D650B">
        <w:rPr>
          <w:sz w:val="28"/>
          <w:szCs w:val="28"/>
        </w:rPr>
        <w:t>министерство лесного хозяйства, охраны окружающей среды и природопользования Самарской области</w:t>
      </w:r>
      <w:r w:rsidR="00635A62" w:rsidRPr="005D650B">
        <w:rPr>
          <w:sz w:val="28"/>
          <w:szCs w:val="28"/>
        </w:rPr>
        <w:t xml:space="preserve"> (далее – Минлесхоз)</w:t>
      </w:r>
      <w:r w:rsidR="00E434FB" w:rsidRPr="005D650B">
        <w:rPr>
          <w:sz w:val="28"/>
          <w:szCs w:val="28"/>
        </w:rPr>
        <w:t>;</w:t>
      </w:r>
    </w:p>
    <w:p w14:paraId="6275AF30" w14:textId="350506D2" w:rsidR="00344533" w:rsidRPr="00807005" w:rsidRDefault="00344533" w:rsidP="00EE0D9C">
      <w:pPr>
        <w:spacing w:line="360" w:lineRule="auto"/>
        <w:ind w:firstLine="709"/>
        <w:jc w:val="both"/>
        <w:rPr>
          <w:sz w:val="28"/>
          <w:szCs w:val="28"/>
        </w:rPr>
      </w:pPr>
      <w:r w:rsidRPr="00807005">
        <w:rPr>
          <w:sz w:val="28"/>
          <w:szCs w:val="28"/>
        </w:rPr>
        <w:t>управление государственной охраны объектов культурного наследия</w:t>
      </w:r>
      <w:r w:rsidR="00061277" w:rsidRPr="00807005">
        <w:rPr>
          <w:sz w:val="28"/>
          <w:szCs w:val="28"/>
        </w:rPr>
        <w:t xml:space="preserve"> Самарской области</w:t>
      </w:r>
      <w:r w:rsidR="006E356A">
        <w:rPr>
          <w:sz w:val="28"/>
          <w:szCs w:val="28"/>
        </w:rPr>
        <w:t xml:space="preserve"> (далее – управление охраны памятников)</w:t>
      </w:r>
      <w:r w:rsidRPr="00807005">
        <w:rPr>
          <w:sz w:val="28"/>
          <w:szCs w:val="28"/>
        </w:rPr>
        <w:t xml:space="preserve">; </w:t>
      </w:r>
    </w:p>
    <w:p w14:paraId="2A383A81" w14:textId="66983F56" w:rsidR="00EE0D9C" w:rsidRPr="00807005" w:rsidRDefault="00EE0D9C" w:rsidP="00EE0D9C">
      <w:pPr>
        <w:spacing w:line="360" w:lineRule="auto"/>
        <w:ind w:firstLine="709"/>
        <w:jc w:val="both"/>
        <w:rPr>
          <w:sz w:val="28"/>
          <w:szCs w:val="28"/>
        </w:rPr>
      </w:pPr>
      <w:r w:rsidRPr="00807005">
        <w:rPr>
          <w:sz w:val="28"/>
          <w:szCs w:val="28"/>
        </w:rPr>
        <w:t>орган</w:t>
      </w:r>
      <w:r w:rsidR="00970FDE">
        <w:rPr>
          <w:sz w:val="28"/>
          <w:szCs w:val="28"/>
        </w:rPr>
        <w:t>ы</w:t>
      </w:r>
      <w:r w:rsidRPr="00807005">
        <w:rPr>
          <w:sz w:val="28"/>
          <w:szCs w:val="28"/>
        </w:rPr>
        <w:t xml:space="preserve"> местного </w:t>
      </w:r>
      <w:r w:rsidRPr="00C23983">
        <w:rPr>
          <w:sz w:val="28"/>
          <w:szCs w:val="28"/>
        </w:rPr>
        <w:t>самоуправления</w:t>
      </w:r>
      <w:r w:rsidR="008F1B84" w:rsidRPr="00C23983">
        <w:rPr>
          <w:sz w:val="28"/>
          <w:szCs w:val="28"/>
        </w:rPr>
        <w:t xml:space="preserve"> (их структурны</w:t>
      </w:r>
      <w:r w:rsidR="00970FDE">
        <w:rPr>
          <w:sz w:val="28"/>
          <w:szCs w:val="28"/>
        </w:rPr>
        <w:t>е</w:t>
      </w:r>
      <w:r w:rsidR="008F1B84" w:rsidRPr="00C23983">
        <w:rPr>
          <w:sz w:val="28"/>
          <w:szCs w:val="28"/>
        </w:rPr>
        <w:t xml:space="preserve"> подразделения)</w:t>
      </w:r>
      <w:r w:rsidRPr="00C23983">
        <w:rPr>
          <w:sz w:val="28"/>
          <w:szCs w:val="28"/>
        </w:rPr>
        <w:t>.</w:t>
      </w:r>
    </w:p>
    <w:p w14:paraId="4A292ECB" w14:textId="2326083B" w:rsidR="00EE0D9C" w:rsidRPr="00807005" w:rsidRDefault="00EE0D9C" w:rsidP="00E22156">
      <w:pPr>
        <w:spacing w:line="360" w:lineRule="auto"/>
        <w:ind w:firstLine="709"/>
        <w:jc w:val="both"/>
        <w:rPr>
          <w:sz w:val="28"/>
          <w:szCs w:val="28"/>
        </w:rPr>
      </w:pPr>
      <w:r w:rsidRPr="00807005">
        <w:rPr>
          <w:sz w:val="28"/>
          <w:szCs w:val="28"/>
        </w:rPr>
        <w:t xml:space="preserve">2.3. Результатом предоставления </w:t>
      </w:r>
      <w:r w:rsidR="00CA020C" w:rsidRPr="000C5821">
        <w:rPr>
          <w:sz w:val="28"/>
          <w:szCs w:val="28"/>
        </w:rPr>
        <w:t xml:space="preserve">муниципальной услуги </w:t>
      </w:r>
      <w:r w:rsidRPr="00807005">
        <w:rPr>
          <w:sz w:val="28"/>
          <w:szCs w:val="28"/>
        </w:rPr>
        <w:t>являются:</w:t>
      </w:r>
    </w:p>
    <w:p w14:paraId="33A53EA8" w14:textId="49B8DC6D" w:rsidR="00EF354C" w:rsidRPr="00807005" w:rsidRDefault="001730FF" w:rsidP="001730FF">
      <w:pPr>
        <w:spacing w:line="360" w:lineRule="auto"/>
        <w:ind w:firstLine="709"/>
        <w:jc w:val="both"/>
        <w:rPr>
          <w:sz w:val="28"/>
          <w:szCs w:val="28"/>
        </w:rPr>
      </w:pPr>
      <w:r w:rsidRPr="00807005">
        <w:rPr>
          <w:sz w:val="28"/>
          <w:szCs w:val="28"/>
        </w:rPr>
        <w:t xml:space="preserve">1) </w:t>
      </w:r>
      <w:r w:rsidR="00EF354C" w:rsidRPr="00807005">
        <w:rPr>
          <w:sz w:val="28"/>
          <w:szCs w:val="28"/>
        </w:rPr>
        <w:t xml:space="preserve">решение о проведении аукциона в случае, если </w:t>
      </w:r>
      <w:r w:rsidR="003B5951">
        <w:rPr>
          <w:sz w:val="28"/>
          <w:szCs w:val="28"/>
        </w:rPr>
        <w:t>в Администрацию</w:t>
      </w:r>
      <w:r w:rsidR="00403457">
        <w:rPr>
          <w:sz w:val="28"/>
          <w:szCs w:val="28"/>
        </w:rPr>
        <w:t xml:space="preserve"> </w:t>
      </w:r>
      <w:r w:rsidR="00EF354C" w:rsidRPr="00807005">
        <w:rPr>
          <w:sz w:val="28"/>
          <w:szCs w:val="28"/>
        </w:rPr>
        <w:t xml:space="preserve">или МФЦ обратился гражданин или юридическое лицо, заинтересованное в </w:t>
      </w:r>
      <w:r w:rsidR="00EF354C" w:rsidRPr="00807005">
        <w:rPr>
          <w:sz w:val="28"/>
          <w:szCs w:val="28"/>
        </w:rPr>
        <w:lastRenderedPageBreak/>
        <w:t xml:space="preserve">предоставлении земельного участка на аукционе, с заявлением о проведении аукциона; </w:t>
      </w:r>
    </w:p>
    <w:p w14:paraId="65617C76" w14:textId="4B05E091" w:rsidR="001B22D0" w:rsidRPr="00807005" w:rsidRDefault="001730FF" w:rsidP="001B22D0">
      <w:pPr>
        <w:spacing w:line="360" w:lineRule="auto"/>
        <w:ind w:firstLine="709"/>
        <w:jc w:val="both"/>
        <w:rPr>
          <w:sz w:val="28"/>
          <w:szCs w:val="28"/>
        </w:rPr>
      </w:pPr>
      <w:r w:rsidRPr="00807005">
        <w:rPr>
          <w:sz w:val="28"/>
          <w:szCs w:val="28"/>
        </w:rPr>
        <w:t>2</w:t>
      </w:r>
      <w:r w:rsidR="001B22D0" w:rsidRPr="00807005">
        <w:rPr>
          <w:sz w:val="28"/>
          <w:szCs w:val="28"/>
        </w:rPr>
        <w:t xml:space="preserve">) </w:t>
      </w:r>
      <w:r w:rsidR="00EB3871" w:rsidRPr="00CA020C">
        <w:rPr>
          <w:sz w:val="28"/>
          <w:szCs w:val="28"/>
        </w:rPr>
        <w:t>решение об отказе в</w:t>
      </w:r>
      <w:r w:rsidR="001B22D0" w:rsidRPr="00CA020C">
        <w:rPr>
          <w:sz w:val="28"/>
          <w:szCs w:val="28"/>
        </w:rPr>
        <w:t xml:space="preserve"> проведении аукциона</w:t>
      </w:r>
      <w:r w:rsidR="001B22D0" w:rsidRPr="00807005">
        <w:rPr>
          <w:sz w:val="28"/>
          <w:szCs w:val="28"/>
        </w:rPr>
        <w:t xml:space="preserve"> в случае, если </w:t>
      </w:r>
      <w:r w:rsidR="003B5951">
        <w:rPr>
          <w:sz w:val="28"/>
          <w:szCs w:val="28"/>
        </w:rPr>
        <w:t>в Администрацию</w:t>
      </w:r>
      <w:r w:rsidR="00403457">
        <w:rPr>
          <w:sz w:val="28"/>
          <w:szCs w:val="28"/>
        </w:rPr>
        <w:t xml:space="preserve"> </w:t>
      </w:r>
      <w:r w:rsidR="001B22D0" w:rsidRPr="00807005">
        <w:rPr>
          <w:sz w:val="28"/>
          <w:szCs w:val="28"/>
        </w:rPr>
        <w:t xml:space="preserve">или МФЦ обратился гражданин или юридическое лицо, заинтересованное в предоставлении земельного участка на аукционе, с заявлением о проведении аукциона;  </w:t>
      </w:r>
    </w:p>
    <w:p w14:paraId="67F09501" w14:textId="31CD3BCF" w:rsidR="005A3B5C" w:rsidRPr="00807005" w:rsidRDefault="001730FF" w:rsidP="000D2F81">
      <w:pPr>
        <w:spacing w:line="360" w:lineRule="auto"/>
        <w:ind w:firstLine="709"/>
        <w:jc w:val="both"/>
        <w:rPr>
          <w:sz w:val="28"/>
          <w:szCs w:val="28"/>
        </w:rPr>
      </w:pPr>
      <w:r w:rsidRPr="00807005">
        <w:rPr>
          <w:sz w:val="28"/>
          <w:szCs w:val="28"/>
        </w:rPr>
        <w:t>3</w:t>
      </w:r>
      <w:r w:rsidR="00EF354C" w:rsidRPr="00807005">
        <w:rPr>
          <w:sz w:val="28"/>
          <w:szCs w:val="28"/>
        </w:rPr>
        <w:t xml:space="preserve">) </w:t>
      </w:r>
      <w:r w:rsidR="00E22156" w:rsidRPr="00807005">
        <w:rPr>
          <w:sz w:val="28"/>
          <w:szCs w:val="28"/>
        </w:rPr>
        <w:t xml:space="preserve">заключение </w:t>
      </w:r>
      <w:r w:rsidR="003B5951">
        <w:rPr>
          <w:sz w:val="28"/>
          <w:szCs w:val="28"/>
        </w:rPr>
        <w:t>Администрацией</w:t>
      </w:r>
      <w:r w:rsidR="00880244">
        <w:rPr>
          <w:sz w:val="28"/>
          <w:szCs w:val="28"/>
        </w:rPr>
        <w:t xml:space="preserve"> </w:t>
      </w:r>
      <w:r w:rsidR="00E22156" w:rsidRPr="00807005">
        <w:rPr>
          <w:sz w:val="28"/>
          <w:szCs w:val="28"/>
        </w:rPr>
        <w:t xml:space="preserve">с </w:t>
      </w:r>
      <w:r w:rsidR="00EF354C" w:rsidRPr="00807005">
        <w:rPr>
          <w:sz w:val="28"/>
          <w:szCs w:val="28"/>
        </w:rPr>
        <w:t>победит</w:t>
      </w:r>
      <w:r w:rsidR="00E22156" w:rsidRPr="00807005">
        <w:rPr>
          <w:sz w:val="28"/>
          <w:szCs w:val="28"/>
        </w:rPr>
        <w:t xml:space="preserve">елем </w:t>
      </w:r>
      <w:r w:rsidR="000D2F81" w:rsidRPr="00807005">
        <w:rPr>
          <w:sz w:val="28"/>
          <w:szCs w:val="28"/>
        </w:rPr>
        <w:t>аукциона</w:t>
      </w:r>
      <w:r w:rsidR="00D3319F" w:rsidRPr="00807005">
        <w:rPr>
          <w:sz w:val="28"/>
          <w:szCs w:val="28"/>
        </w:rPr>
        <w:t xml:space="preserve"> </w:t>
      </w:r>
      <w:r w:rsidR="000D2F81" w:rsidRPr="00807005">
        <w:rPr>
          <w:sz w:val="28"/>
          <w:szCs w:val="28"/>
        </w:rPr>
        <w:t xml:space="preserve">(или иным лицом, с которым в </w:t>
      </w:r>
      <w:r w:rsidR="000D2F81" w:rsidRPr="004412DD">
        <w:rPr>
          <w:sz w:val="28"/>
          <w:szCs w:val="28"/>
        </w:rPr>
        <w:t>соответствии с пунктами</w:t>
      </w:r>
      <w:r w:rsidR="000F30ED" w:rsidRPr="004412DD">
        <w:rPr>
          <w:sz w:val="28"/>
          <w:szCs w:val="28"/>
        </w:rPr>
        <w:t xml:space="preserve"> 13, 14,</w:t>
      </w:r>
      <w:r w:rsidR="000D2F81" w:rsidRPr="004412DD">
        <w:rPr>
          <w:sz w:val="28"/>
          <w:szCs w:val="28"/>
        </w:rPr>
        <w:t xml:space="preserve"> 20</w:t>
      </w:r>
      <w:r w:rsidR="000F30ED" w:rsidRPr="004412DD">
        <w:rPr>
          <w:sz w:val="28"/>
          <w:szCs w:val="28"/>
        </w:rPr>
        <w:t xml:space="preserve"> или 25</w:t>
      </w:r>
      <w:r w:rsidR="000D2F81" w:rsidRPr="004412DD">
        <w:rPr>
          <w:sz w:val="28"/>
          <w:szCs w:val="28"/>
        </w:rPr>
        <w:t xml:space="preserve"> статьи 39.12 Земельного</w:t>
      </w:r>
      <w:r w:rsidR="000D2F81" w:rsidRPr="00807005">
        <w:rPr>
          <w:sz w:val="28"/>
          <w:szCs w:val="28"/>
        </w:rPr>
        <w:t xml:space="preserve"> кодекса Российской Федерации может быть заключен соответствующий договор)</w:t>
      </w:r>
      <w:r w:rsidR="00EF354C" w:rsidRPr="00807005">
        <w:rPr>
          <w:sz w:val="28"/>
          <w:szCs w:val="28"/>
        </w:rPr>
        <w:t xml:space="preserve"> </w:t>
      </w:r>
      <w:r w:rsidR="00E22156" w:rsidRPr="00807005">
        <w:rPr>
          <w:sz w:val="28"/>
          <w:szCs w:val="28"/>
        </w:rPr>
        <w:t>договора купли-продажи</w:t>
      </w:r>
      <w:r w:rsidR="008B6729" w:rsidRPr="00807005">
        <w:rPr>
          <w:sz w:val="28"/>
          <w:szCs w:val="28"/>
        </w:rPr>
        <w:t xml:space="preserve"> земельного участка</w:t>
      </w:r>
      <w:r w:rsidR="00E22156" w:rsidRPr="00807005">
        <w:rPr>
          <w:sz w:val="28"/>
          <w:szCs w:val="28"/>
        </w:rPr>
        <w:t xml:space="preserve"> </w:t>
      </w:r>
      <w:r w:rsidR="00EF354C" w:rsidRPr="00807005">
        <w:rPr>
          <w:sz w:val="28"/>
          <w:szCs w:val="28"/>
        </w:rPr>
        <w:t xml:space="preserve">или договора аренды </w:t>
      </w:r>
      <w:r w:rsidR="008B6729" w:rsidRPr="00807005">
        <w:rPr>
          <w:sz w:val="28"/>
          <w:szCs w:val="28"/>
        </w:rPr>
        <w:t>земельного участка</w:t>
      </w:r>
      <w:r w:rsidR="009F0A26" w:rsidRPr="00807005">
        <w:rPr>
          <w:sz w:val="28"/>
          <w:szCs w:val="28"/>
        </w:rPr>
        <w:t>.</w:t>
      </w:r>
    </w:p>
    <w:p w14:paraId="139134E9" w14:textId="58D02D82" w:rsidR="00EE0D9C" w:rsidRPr="00807005" w:rsidRDefault="00EE0D9C" w:rsidP="00BC1426">
      <w:pPr>
        <w:spacing w:line="360" w:lineRule="auto"/>
        <w:ind w:firstLine="709"/>
        <w:jc w:val="both"/>
        <w:rPr>
          <w:sz w:val="28"/>
          <w:szCs w:val="28"/>
        </w:rPr>
      </w:pPr>
      <w:r w:rsidRPr="00807005">
        <w:rPr>
          <w:sz w:val="28"/>
          <w:szCs w:val="28"/>
        </w:rPr>
        <w:t xml:space="preserve">2.4. </w:t>
      </w:r>
      <w:r w:rsidR="0019083E">
        <w:rPr>
          <w:sz w:val="28"/>
          <w:szCs w:val="28"/>
        </w:rPr>
        <w:t>Муниципаль</w:t>
      </w:r>
      <w:r w:rsidR="00147186" w:rsidRPr="00807005">
        <w:rPr>
          <w:sz w:val="28"/>
          <w:szCs w:val="28"/>
        </w:rPr>
        <w:t xml:space="preserve">ная услуга </w:t>
      </w:r>
      <w:r w:rsidRPr="00807005">
        <w:rPr>
          <w:sz w:val="28"/>
          <w:szCs w:val="28"/>
        </w:rPr>
        <w:t>предоставляется:</w:t>
      </w:r>
    </w:p>
    <w:p w14:paraId="6C6DCBF2" w14:textId="12E62211" w:rsidR="00C917FC" w:rsidRPr="008916A9" w:rsidRDefault="00A0309D" w:rsidP="00CD3E90">
      <w:pPr>
        <w:spacing w:line="360" w:lineRule="auto"/>
        <w:ind w:firstLine="709"/>
        <w:jc w:val="both"/>
        <w:rPr>
          <w:sz w:val="28"/>
          <w:szCs w:val="28"/>
        </w:rPr>
      </w:pPr>
      <w:r w:rsidRPr="008916A9">
        <w:rPr>
          <w:sz w:val="28"/>
          <w:szCs w:val="28"/>
        </w:rPr>
        <w:t xml:space="preserve">1) </w:t>
      </w:r>
      <w:r w:rsidR="00EE0D9C" w:rsidRPr="008916A9">
        <w:rPr>
          <w:sz w:val="28"/>
          <w:szCs w:val="28"/>
        </w:rPr>
        <w:t>в части</w:t>
      </w:r>
      <w:r w:rsidR="003034CB" w:rsidRPr="008916A9">
        <w:rPr>
          <w:sz w:val="28"/>
          <w:szCs w:val="28"/>
        </w:rPr>
        <w:t xml:space="preserve"> рассмотрения заявления </w:t>
      </w:r>
      <w:r w:rsidR="003608BE" w:rsidRPr="008916A9">
        <w:rPr>
          <w:sz w:val="28"/>
          <w:szCs w:val="28"/>
        </w:rPr>
        <w:t>о проведении аукциона</w:t>
      </w:r>
      <w:r w:rsidRPr="008916A9">
        <w:rPr>
          <w:sz w:val="28"/>
          <w:szCs w:val="28"/>
        </w:rPr>
        <w:t xml:space="preserve"> </w:t>
      </w:r>
      <w:r w:rsidR="00B97CC9" w:rsidRPr="008916A9">
        <w:rPr>
          <w:sz w:val="28"/>
          <w:szCs w:val="28"/>
        </w:rPr>
        <w:t>–</w:t>
      </w:r>
      <w:r w:rsidR="00F03B08" w:rsidRPr="008916A9">
        <w:rPr>
          <w:sz w:val="28"/>
          <w:szCs w:val="28"/>
        </w:rPr>
        <w:t xml:space="preserve"> в срок, не превышающий два месяца</w:t>
      </w:r>
      <w:r w:rsidRPr="008916A9">
        <w:rPr>
          <w:sz w:val="28"/>
          <w:szCs w:val="28"/>
        </w:rPr>
        <w:t xml:space="preserve"> со дня получения заявления </w:t>
      </w:r>
      <w:r w:rsidR="00B97CC9" w:rsidRPr="008916A9">
        <w:rPr>
          <w:sz w:val="28"/>
          <w:szCs w:val="28"/>
        </w:rPr>
        <w:t>о проведении аукциона</w:t>
      </w:r>
      <w:r w:rsidR="009F658C" w:rsidRPr="008916A9">
        <w:rPr>
          <w:sz w:val="28"/>
          <w:szCs w:val="28"/>
        </w:rPr>
        <w:t>. В указанный срок в с</w:t>
      </w:r>
      <w:r w:rsidR="00823C02" w:rsidRPr="008916A9">
        <w:rPr>
          <w:sz w:val="28"/>
          <w:szCs w:val="28"/>
        </w:rPr>
        <w:t>лучае отсут</w:t>
      </w:r>
      <w:r w:rsidR="0000193D" w:rsidRPr="008916A9">
        <w:rPr>
          <w:sz w:val="28"/>
          <w:szCs w:val="28"/>
        </w:rPr>
        <w:t>ствия установленных пунктом 2.1</w:t>
      </w:r>
      <w:r w:rsidR="008916A9" w:rsidRPr="008916A9">
        <w:rPr>
          <w:sz w:val="28"/>
          <w:szCs w:val="28"/>
        </w:rPr>
        <w:t>3</w:t>
      </w:r>
      <w:r w:rsidR="00823C02" w:rsidRPr="008916A9">
        <w:rPr>
          <w:sz w:val="28"/>
          <w:szCs w:val="28"/>
        </w:rPr>
        <w:t xml:space="preserve"> Административного регламента</w:t>
      </w:r>
      <w:r w:rsidR="009F658C" w:rsidRPr="008916A9">
        <w:rPr>
          <w:sz w:val="28"/>
          <w:szCs w:val="28"/>
        </w:rPr>
        <w:t xml:space="preserve"> оснований для отказа в </w:t>
      </w:r>
      <w:r w:rsidR="00CD3E90" w:rsidRPr="008916A9">
        <w:rPr>
          <w:sz w:val="28"/>
          <w:szCs w:val="28"/>
        </w:rPr>
        <w:t>проведении аукциона должно быть принято решения о проведении аукциона. И</w:t>
      </w:r>
      <w:r w:rsidR="009F658C" w:rsidRPr="008916A9">
        <w:rPr>
          <w:sz w:val="28"/>
          <w:szCs w:val="28"/>
        </w:rPr>
        <w:t>звещение о проведении аукциона</w:t>
      </w:r>
      <w:r w:rsidR="00CD3E90" w:rsidRPr="008916A9">
        <w:rPr>
          <w:sz w:val="28"/>
          <w:szCs w:val="28"/>
        </w:rPr>
        <w:t xml:space="preserve"> должно б</w:t>
      </w:r>
      <w:r w:rsidR="0096613A" w:rsidRPr="008916A9">
        <w:rPr>
          <w:sz w:val="28"/>
          <w:szCs w:val="28"/>
        </w:rPr>
        <w:t>ыть опубликовано с срок, не превышающий 7 рабочих дней со дня принятия решения о проведении аукциона</w:t>
      </w:r>
      <w:r w:rsidR="009D3E3E" w:rsidRPr="008916A9">
        <w:rPr>
          <w:sz w:val="28"/>
          <w:szCs w:val="28"/>
        </w:rPr>
        <w:t>;</w:t>
      </w:r>
      <w:r w:rsidR="006A5FC0" w:rsidRPr="008916A9">
        <w:rPr>
          <w:sz w:val="28"/>
          <w:szCs w:val="28"/>
        </w:rPr>
        <w:t xml:space="preserve"> </w:t>
      </w:r>
    </w:p>
    <w:p w14:paraId="4B35E6F1" w14:textId="4310E092" w:rsidR="009D3E3E" w:rsidRPr="00807005" w:rsidRDefault="0059217C" w:rsidP="009F658C">
      <w:pPr>
        <w:spacing w:line="360" w:lineRule="auto"/>
        <w:ind w:firstLine="709"/>
        <w:jc w:val="both"/>
        <w:rPr>
          <w:sz w:val="28"/>
          <w:szCs w:val="28"/>
        </w:rPr>
      </w:pPr>
      <w:r w:rsidRPr="008916A9">
        <w:rPr>
          <w:sz w:val="28"/>
          <w:szCs w:val="28"/>
        </w:rPr>
        <w:t>2</w:t>
      </w:r>
      <w:r w:rsidR="009D3E3E" w:rsidRPr="008916A9">
        <w:rPr>
          <w:sz w:val="28"/>
          <w:szCs w:val="28"/>
        </w:rPr>
        <w:t xml:space="preserve">) в части проведения аукциона – в срок, не превышающий </w:t>
      </w:r>
      <w:r w:rsidR="009F658C" w:rsidRPr="008916A9">
        <w:rPr>
          <w:sz w:val="28"/>
          <w:szCs w:val="28"/>
        </w:rPr>
        <w:t xml:space="preserve">45 дней со дня опубликования извещения о проведении аукциона. В указанный срок победителю аукциона </w:t>
      </w:r>
      <w:r w:rsidR="003E46F0" w:rsidRPr="008916A9">
        <w:rPr>
          <w:sz w:val="28"/>
          <w:szCs w:val="28"/>
        </w:rPr>
        <w:t xml:space="preserve">(или иному лицу, с которым в соответствии с пунктами </w:t>
      </w:r>
      <w:r w:rsidR="00AC3748" w:rsidRPr="008916A9">
        <w:rPr>
          <w:sz w:val="28"/>
          <w:szCs w:val="28"/>
        </w:rPr>
        <w:t xml:space="preserve">13, 14, 20 или 25 </w:t>
      </w:r>
      <w:r w:rsidR="003E46F0" w:rsidRPr="008916A9">
        <w:rPr>
          <w:sz w:val="28"/>
          <w:szCs w:val="28"/>
        </w:rPr>
        <w:t xml:space="preserve">статьи 39.12 Земельного кодекса Российской Федерации может быть заключен соответствующий договор) </w:t>
      </w:r>
      <w:r w:rsidR="009F658C" w:rsidRPr="008916A9">
        <w:rPr>
          <w:sz w:val="28"/>
          <w:szCs w:val="28"/>
        </w:rPr>
        <w:t>должно быть направлено три экземпляра подписанного проекта договора купли-продажи или проекта договора аренды земельного участка.</w:t>
      </w:r>
      <w:r w:rsidR="00165644" w:rsidRPr="008916A9">
        <w:rPr>
          <w:sz w:val="28"/>
          <w:szCs w:val="28"/>
        </w:rPr>
        <w:t xml:space="preserve"> Если договор аренды земельного участка заключается на срок менее чем 1 год направляются два экземпляра подписанного проекта договора аренды земельного участка.</w:t>
      </w:r>
    </w:p>
    <w:p w14:paraId="6DE99845" w14:textId="69F07A67" w:rsidR="00EE0D9C" w:rsidRPr="00807005" w:rsidRDefault="00110A92" w:rsidP="00EE0D9C">
      <w:pPr>
        <w:spacing w:line="360" w:lineRule="auto"/>
        <w:ind w:firstLine="709"/>
        <w:jc w:val="both"/>
        <w:rPr>
          <w:sz w:val="28"/>
          <w:szCs w:val="28"/>
        </w:rPr>
      </w:pPr>
      <w:r w:rsidRPr="00807005">
        <w:rPr>
          <w:sz w:val="28"/>
          <w:szCs w:val="28"/>
        </w:rPr>
        <w:t>2</w:t>
      </w:r>
      <w:r w:rsidR="00EE0D9C" w:rsidRPr="00807005">
        <w:rPr>
          <w:sz w:val="28"/>
          <w:szCs w:val="28"/>
        </w:rPr>
        <w:t xml:space="preserve">.5. Правовыми основаниями для предоставления </w:t>
      </w:r>
      <w:r w:rsidR="00E25694">
        <w:rPr>
          <w:sz w:val="28"/>
          <w:szCs w:val="28"/>
        </w:rPr>
        <w:t>муниципаль</w:t>
      </w:r>
      <w:r w:rsidR="00EE0D9C" w:rsidRPr="00807005">
        <w:rPr>
          <w:sz w:val="28"/>
          <w:szCs w:val="28"/>
        </w:rPr>
        <w:t>ной услуги являются:</w:t>
      </w:r>
    </w:p>
    <w:p w14:paraId="35837E69" w14:textId="77777777" w:rsidR="00EE0D9C" w:rsidRPr="00807005" w:rsidRDefault="00EE0D9C" w:rsidP="00EE0D9C">
      <w:pPr>
        <w:spacing w:line="360" w:lineRule="auto"/>
        <w:ind w:firstLine="709"/>
        <w:jc w:val="both"/>
        <w:rPr>
          <w:sz w:val="28"/>
          <w:szCs w:val="28"/>
        </w:rPr>
      </w:pPr>
      <w:r w:rsidRPr="00807005">
        <w:rPr>
          <w:sz w:val="28"/>
          <w:szCs w:val="28"/>
        </w:rPr>
        <w:lastRenderedPageBreak/>
        <w:t>Земельный кодекс Российской Федерации от 25.10.2001 № 136-ФЗ;</w:t>
      </w:r>
    </w:p>
    <w:p w14:paraId="109558FD" w14:textId="77777777" w:rsidR="00627A0D" w:rsidRPr="00807005" w:rsidRDefault="00B56A11" w:rsidP="00B56A11">
      <w:pPr>
        <w:spacing w:line="360" w:lineRule="auto"/>
        <w:ind w:firstLine="709"/>
        <w:jc w:val="both"/>
        <w:rPr>
          <w:sz w:val="28"/>
          <w:szCs w:val="28"/>
        </w:rPr>
      </w:pPr>
      <w:r w:rsidRPr="00807005">
        <w:rPr>
          <w:sz w:val="28"/>
          <w:szCs w:val="28"/>
        </w:rPr>
        <w:t>Федеральный закон от 25.10.2001 № 137-ФЗ «О введении в действие Земельного кодекса Российской Федерации»;</w:t>
      </w:r>
    </w:p>
    <w:p w14:paraId="4C83A964" w14:textId="77777777" w:rsidR="00EA6C5B" w:rsidRPr="00807005" w:rsidRDefault="00EA6C5B" w:rsidP="00EA6C5B">
      <w:pPr>
        <w:spacing w:line="360" w:lineRule="auto"/>
        <w:ind w:firstLine="709"/>
        <w:jc w:val="both"/>
        <w:rPr>
          <w:sz w:val="28"/>
          <w:szCs w:val="28"/>
        </w:rPr>
      </w:pPr>
      <w:r w:rsidRPr="00807005">
        <w:rPr>
          <w:sz w:val="28"/>
          <w:szCs w:val="28"/>
        </w:rPr>
        <w:t>Федеральный закон от 24.07.2002 № 101-ФЗ «Об обороте земель сельскохозяйственного назначения»;</w:t>
      </w:r>
    </w:p>
    <w:p w14:paraId="7206461B" w14:textId="09B34475" w:rsidR="00EA6C5B" w:rsidRPr="00807005" w:rsidRDefault="00EE0D9C" w:rsidP="004D73C8">
      <w:pPr>
        <w:spacing w:line="360" w:lineRule="auto"/>
        <w:ind w:firstLine="709"/>
        <w:jc w:val="both"/>
        <w:rPr>
          <w:sz w:val="28"/>
          <w:szCs w:val="28"/>
        </w:rPr>
      </w:pPr>
      <w:r w:rsidRPr="00807005">
        <w:rPr>
          <w:sz w:val="28"/>
          <w:szCs w:val="28"/>
        </w:rPr>
        <w:t>Градостроительный кодекс Российской Федерации от 29.12.2004 № 190-ФЗ;</w:t>
      </w:r>
    </w:p>
    <w:p w14:paraId="75BC5F69" w14:textId="77777777" w:rsidR="0080181F" w:rsidRPr="00807005" w:rsidRDefault="00EE0D9C" w:rsidP="004D73C8">
      <w:pPr>
        <w:spacing w:line="360" w:lineRule="auto"/>
        <w:ind w:firstLine="709"/>
        <w:jc w:val="both"/>
        <w:rPr>
          <w:sz w:val="28"/>
          <w:szCs w:val="28"/>
        </w:rPr>
      </w:pPr>
      <w:r w:rsidRPr="00807005">
        <w:rPr>
          <w:sz w:val="28"/>
          <w:szCs w:val="28"/>
        </w:rPr>
        <w:t>Федеральный закон от 06.10.2003 № 131-ФЗ «Об общих принципах организации местного самоуправления в Российской Федерации»;</w:t>
      </w:r>
    </w:p>
    <w:p w14:paraId="51B97618" w14:textId="77777777" w:rsidR="0019083E" w:rsidRPr="001471CF" w:rsidRDefault="0019083E" w:rsidP="0019083E">
      <w:pPr>
        <w:spacing w:line="360" w:lineRule="auto"/>
        <w:ind w:firstLine="709"/>
        <w:jc w:val="both"/>
        <w:rPr>
          <w:sz w:val="28"/>
          <w:szCs w:val="28"/>
        </w:rPr>
      </w:pPr>
      <w:r w:rsidRPr="001471CF">
        <w:rPr>
          <w:sz w:val="28"/>
          <w:szCs w:val="28"/>
        </w:rPr>
        <w:t>Ф</w:t>
      </w:r>
      <w:r>
        <w:rPr>
          <w:sz w:val="28"/>
          <w:szCs w:val="28"/>
        </w:rPr>
        <w:t>едеральный закон от 13.07.2015 №</w:t>
      </w:r>
      <w:r w:rsidRPr="001471CF">
        <w:rPr>
          <w:sz w:val="28"/>
          <w:szCs w:val="28"/>
        </w:rPr>
        <w:t xml:space="preserve"> 218-ФЗ</w:t>
      </w:r>
      <w:r>
        <w:rPr>
          <w:sz w:val="28"/>
          <w:szCs w:val="28"/>
        </w:rPr>
        <w:t xml:space="preserve"> «</w:t>
      </w:r>
      <w:r w:rsidRPr="001471CF">
        <w:rPr>
          <w:sz w:val="28"/>
          <w:szCs w:val="28"/>
        </w:rPr>
        <w:t>О государст</w:t>
      </w:r>
      <w:r>
        <w:rPr>
          <w:sz w:val="28"/>
          <w:szCs w:val="28"/>
        </w:rPr>
        <w:t>венной регистрации недвижимости»;</w:t>
      </w:r>
    </w:p>
    <w:p w14:paraId="187CB91F" w14:textId="1A45304E" w:rsidR="00EE0D9C" w:rsidRPr="00807005" w:rsidRDefault="00EE0D9C" w:rsidP="00EE0D9C">
      <w:pPr>
        <w:spacing w:line="360" w:lineRule="auto"/>
        <w:ind w:firstLine="709"/>
        <w:jc w:val="both"/>
        <w:rPr>
          <w:sz w:val="28"/>
          <w:szCs w:val="28"/>
        </w:rPr>
      </w:pPr>
      <w:r w:rsidRPr="00807005">
        <w:rPr>
          <w:sz w:val="28"/>
          <w:szCs w:val="28"/>
        </w:rPr>
        <w:t>Федеральный закон от 27.07.2010 № 210-ФЗ «Об организации предоставления государственных и муниципальных услуг»</w:t>
      </w:r>
      <w:r w:rsidR="0089710B">
        <w:rPr>
          <w:sz w:val="28"/>
          <w:szCs w:val="28"/>
        </w:rPr>
        <w:t xml:space="preserve"> (далее – Федеральный закон № 210-ФЗ)</w:t>
      </w:r>
      <w:r w:rsidRPr="00807005">
        <w:rPr>
          <w:sz w:val="28"/>
          <w:szCs w:val="28"/>
        </w:rPr>
        <w:t>;</w:t>
      </w:r>
    </w:p>
    <w:p w14:paraId="03D69D8D" w14:textId="6980ED10" w:rsidR="008D49FA" w:rsidRPr="00807005" w:rsidRDefault="008D49FA" w:rsidP="008D49FA">
      <w:pPr>
        <w:spacing w:line="360" w:lineRule="auto"/>
        <w:ind w:firstLine="709"/>
        <w:jc w:val="both"/>
        <w:rPr>
          <w:sz w:val="28"/>
          <w:szCs w:val="28"/>
        </w:rPr>
      </w:pPr>
      <w:r w:rsidRPr="00807005">
        <w:rPr>
          <w:sz w:val="28"/>
          <w:szCs w:val="28"/>
        </w:rPr>
        <w:t>постановление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2A2806DE" w14:textId="3ED428FF" w:rsidR="006077D9" w:rsidRPr="00807005" w:rsidRDefault="006077D9" w:rsidP="006077D9">
      <w:pPr>
        <w:spacing w:line="360" w:lineRule="auto"/>
        <w:ind w:firstLine="709"/>
        <w:jc w:val="both"/>
        <w:rPr>
          <w:sz w:val="28"/>
          <w:szCs w:val="28"/>
        </w:rPr>
      </w:pPr>
      <w:r w:rsidRPr="00807005">
        <w:rPr>
          <w:sz w:val="28"/>
          <w:szCs w:val="28"/>
        </w:rPr>
        <w:t>Закон Самарской области от 11.03.2005 № 94-ГД «О земле»;</w:t>
      </w:r>
    </w:p>
    <w:p w14:paraId="54FE7BAF" w14:textId="06476D95" w:rsidR="006077D9" w:rsidRPr="00807005" w:rsidRDefault="006077D9" w:rsidP="006077D9">
      <w:pPr>
        <w:spacing w:line="360" w:lineRule="auto"/>
        <w:ind w:firstLine="709"/>
        <w:jc w:val="both"/>
        <w:rPr>
          <w:sz w:val="28"/>
          <w:szCs w:val="28"/>
        </w:rPr>
      </w:pPr>
      <w:r w:rsidRPr="00807005">
        <w:rPr>
          <w:sz w:val="28"/>
          <w:szCs w:val="28"/>
        </w:rPr>
        <w:t>Закона Самарской области от 16.03.2006 № 19-ГД «Об инвестициях и государственной поддержке инвестиционной деятельности в Самарской области»;</w:t>
      </w:r>
    </w:p>
    <w:p w14:paraId="6EC6C313" w14:textId="77777777" w:rsidR="00C233AF" w:rsidRPr="00807005" w:rsidRDefault="00C233AF" w:rsidP="00C233AF">
      <w:pPr>
        <w:spacing w:line="360" w:lineRule="auto"/>
        <w:ind w:firstLine="709"/>
        <w:jc w:val="both"/>
        <w:rPr>
          <w:sz w:val="28"/>
          <w:szCs w:val="28"/>
        </w:rPr>
      </w:pPr>
      <w:r w:rsidRPr="00807005">
        <w:rPr>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14:paraId="637A491D" w14:textId="64B1D7B3" w:rsidR="007647B3" w:rsidRPr="007647B3" w:rsidRDefault="007647B3" w:rsidP="007647B3">
      <w:pPr>
        <w:spacing w:line="360" w:lineRule="auto"/>
        <w:ind w:firstLine="709"/>
        <w:jc w:val="both"/>
        <w:rPr>
          <w:sz w:val="28"/>
          <w:szCs w:val="28"/>
        </w:rPr>
      </w:pPr>
      <w:r w:rsidRPr="007647B3">
        <w:rPr>
          <w:sz w:val="28"/>
          <w:szCs w:val="28"/>
        </w:rPr>
        <w:t xml:space="preserve">Устав </w:t>
      </w:r>
      <w:r w:rsidR="00974F5F">
        <w:rPr>
          <w:sz w:val="28"/>
          <w:szCs w:val="28"/>
        </w:rPr>
        <w:t xml:space="preserve">сельского поселения </w:t>
      </w:r>
      <w:r w:rsidR="00853A7B">
        <w:rPr>
          <w:sz w:val="28"/>
          <w:szCs w:val="28"/>
        </w:rPr>
        <w:t>Краснояриха</w:t>
      </w:r>
      <w:r w:rsidR="00974F5F">
        <w:rPr>
          <w:sz w:val="28"/>
          <w:szCs w:val="28"/>
        </w:rPr>
        <w:t xml:space="preserve"> </w:t>
      </w:r>
      <w:r w:rsidRPr="007647B3">
        <w:rPr>
          <w:sz w:val="28"/>
          <w:szCs w:val="28"/>
        </w:rPr>
        <w:t xml:space="preserve">муниципального района </w:t>
      </w:r>
      <w:proofErr w:type="spellStart"/>
      <w:r w:rsidR="000A21F8">
        <w:rPr>
          <w:bCs/>
          <w:color w:val="000000"/>
          <w:sz w:val="28"/>
          <w:szCs w:val="28"/>
        </w:rPr>
        <w:t>Челно-Вершинский</w:t>
      </w:r>
      <w:proofErr w:type="spellEnd"/>
      <w:r w:rsidRPr="007647B3">
        <w:rPr>
          <w:bCs/>
          <w:color w:val="000000"/>
          <w:sz w:val="28"/>
          <w:szCs w:val="28"/>
        </w:rPr>
        <w:t xml:space="preserve"> Самарской области;</w:t>
      </w:r>
      <w:r w:rsidRPr="007647B3">
        <w:rPr>
          <w:sz w:val="28"/>
          <w:szCs w:val="28"/>
        </w:rPr>
        <w:t xml:space="preserve"> </w:t>
      </w:r>
    </w:p>
    <w:p w14:paraId="6553CC6D" w14:textId="77777777" w:rsidR="007647B3" w:rsidRPr="007647B3" w:rsidRDefault="007647B3" w:rsidP="007647B3">
      <w:pPr>
        <w:spacing w:line="360" w:lineRule="auto"/>
        <w:ind w:firstLine="709"/>
        <w:jc w:val="both"/>
        <w:rPr>
          <w:sz w:val="28"/>
          <w:szCs w:val="28"/>
        </w:rPr>
      </w:pPr>
      <w:r w:rsidRPr="007647B3">
        <w:rPr>
          <w:sz w:val="28"/>
          <w:szCs w:val="28"/>
        </w:rPr>
        <w:t>настоящий Административный регламент.</w:t>
      </w:r>
    </w:p>
    <w:p w14:paraId="7AD31E62" w14:textId="77777777" w:rsidR="00EE0D9C" w:rsidRPr="00807005" w:rsidRDefault="00EE0D9C" w:rsidP="00C64518">
      <w:pPr>
        <w:spacing w:line="360" w:lineRule="auto"/>
        <w:ind w:firstLine="709"/>
        <w:jc w:val="both"/>
        <w:rPr>
          <w:sz w:val="28"/>
          <w:szCs w:val="28"/>
        </w:rPr>
      </w:pPr>
      <w:r w:rsidRPr="00807005">
        <w:rPr>
          <w:sz w:val="28"/>
          <w:szCs w:val="28"/>
        </w:rPr>
        <w:lastRenderedPageBreak/>
        <w:t xml:space="preserve">С текстами федеральных законов, указов и распоряжений Президента Российской Федерации можно </w:t>
      </w:r>
      <w:r w:rsidRPr="00E772B5">
        <w:rPr>
          <w:sz w:val="28"/>
          <w:szCs w:val="28"/>
        </w:rPr>
        <w:t>ознакомиться на Официальном интернет-портале правовой информации (</w:t>
      </w:r>
      <w:hyperlink r:id="rId11" w:history="1">
        <w:r w:rsidR="00461248" w:rsidRPr="00E772B5">
          <w:rPr>
            <w:rStyle w:val="ae"/>
            <w:color w:val="auto"/>
            <w:sz w:val="28"/>
            <w:szCs w:val="28"/>
            <w:u w:val="none"/>
          </w:rPr>
          <w:t>www.pravo.gov.ru</w:t>
        </w:r>
      </w:hyperlink>
      <w:r w:rsidRPr="00E772B5">
        <w:rPr>
          <w:sz w:val="28"/>
          <w:szCs w:val="28"/>
        </w:rPr>
        <w:t>). На Официальном</w:t>
      </w:r>
      <w:r w:rsidRPr="00807005">
        <w:rPr>
          <w:sz w:val="28"/>
          <w:szCs w:val="28"/>
        </w:rPr>
        <w:t xml:space="preserve">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14:paraId="33FE86AF" w14:textId="74D39293" w:rsidR="0010364E" w:rsidRPr="00807005" w:rsidRDefault="00EE0D9C" w:rsidP="009F185F">
      <w:pPr>
        <w:spacing w:line="360" w:lineRule="auto"/>
        <w:ind w:firstLine="709"/>
        <w:jc w:val="both"/>
        <w:rPr>
          <w:sz w:val="28"/>
          <w:szCs w:val="28"/>
        </w:rPr>
      </w:pPr>
      <w:r w:rsidRPr="00807005">
        <w:rPr>
          <w:sz w:val="28"/>
          <w:szCs w:val="28"/>
        </w:rPr>
        <w:t xml:space="preserve">2.6. </w:t>
      </w:r>
      <w:r w:rsidR="0010364E" w:rsidRPr="00807005">
        <w:rPr>
          <w:sz w:val="28"/>
          <w:szCs w:val="28"/>
        </w:rPr>
        <w:t xml:space="preserve">Для получения </w:t>
      </w:r>
      <w:r w:rsidR="00A16B32">
        <w:rPr>
          <w:sz w:val="28"/>
          <w:szCs w:val="28"/>
        </w:rPr>
        <w:t>муниципаль</w:t>
      </w:r>
      <w:r w:rsidR="0010364E" w:rsidRPr="00807005">
        <w:rPr>
          <w:sz w:val="28"/>
          <w:szCs w:val="28"/>
        </w:rPr>
        <w:t xml:space="preserve">ной услуги в части </w:t>
      </w:r>
      <w:r w:rsidR="00AA5B21" w:rsidRPr="00807005">
        <w:rPr>
          <w:sz w:val="28"/>
          <w:szCs w:val="28"/>
        </w:rPr>
        <w:t xml:space="preserve">принятия решения о проведении аукциона </w:t>
      </w:r>
      <w:r w:rsidR="0010364E" w:rsidRPr="00807005">
        <w:rPr>
          <w:sz w:val="28"/>
          <w:szCs w:val="28"/>
        </w:rPr>
        <w:t xml:space="preserve">заявитель, заинтересованный в предоставлении соответствующего земельного участка на аукционе, самостоятельно представляет </w:t>
      </w:r>
      <w:r w:rsidR="003B5951">
        <w:rPr>
          <w:sz w:val="28"/>
          <w:szCs w:val="28"/>
        </w:rPr>
        <w:t>в Администрацию</w:t>
      </w:r>
      <w:r w:rsidR="0056564B">
        <w:rPr>
          <w:sz w:val="28"/>
          <w:szCs w:val="28"/>
        </w:rPr>
        <w:t xml:space="preserve"> </w:t>
      </w:r>
      <w:r w:rsidR="0010364E" w:rsidRPr="00807005">
        <w:rPr>
          <w:sz w:val="28"/>
          <w:szCs w:val="28"/>
        </w:rPr>
        <w:t>по месту нахождения земельного участка или в МФЦ следующие документы:</w:t>
      </w:r>
    </w:p>
    <w:p w14:paraId="4681C622" w14:textId="75FE4AFD" w:rsidR="00253D07" w:rsidRPr="009D11EC" w:rsidRDefault="00253D07" w:rsidP="00253D07">
      <w:pPr>
        <w:spacing w:line="360" w:lineRule="auto"/>
        <w:ind w:firstLine="709"/>
        <w:jc w:val="both"/>
        <w:rPr>
          <w:sz w:val="28"/>
          <w:szCs w:val="28"/>
        </w:rPr>
      </w:pPr>
      <w:r w:rsidRPr="009D11EC">
        <w:rPr>
          <w:sz w:val="28"/>
          <w:szCs w:val="28"/>
        </w:rPr>
        <w:t>1) заявление о проведении аукциона по форме согласно Приложен</w:t>
      </w:r>
      <w:r w:rsidR="00A16B32" w:rsidRPr="009D11EC">
        <w:rPr>
          <w:sz w:val="28"/>
          <w:szCs w:val="28"/>
        </w:rPr>
        <w:t>ию № 1</w:t>
      </w:r>
      <w:r w:rsidRPr="009D11EC">
        <w:rPr>
          <w:sz w:val="28"/>
          <w:szCs w:val="28"/>
        </w:rPr>
        <w:t xml:space="preserve"> к Административному регламенту;</w:t>
      </w:r>
    </w:p>
    <w:p w14:paraId="7B9AE907" w14:textId="77777777" w:rsidR="006035F9" w:rsidRPr="009D11EC" w:rsidRDefault="00C67D7C" w:rsidP="006035F9">
      <w:pPr>
        <w:spacing w:line="360" w:lineRule="auto"/>
        <w:ind w:firstLine="709"/>
        <w:jc w:val="both"/>
        <w:rPr>
          <w:sz w:val="28"/>
          <w:szCs w:val="28"/>
        </w:rPr>
      </w:pPr>
      <w:r w:rsidRPr="009D11EC">
        <w:rPr>
          <w:sz w:val="28"/>
          <w:szCs w:val="28"/>
        </w:rPr>
        <w:t xml:space="preserve">2) </w:t>
      </w:r>
      <w:r w:rsidR="00E471A5" w:rsidRPr="009D11EC">
        <w:rPr>
          <w:sz w:val="28"/>
          <w:szCs w:val="28"/>
        </w:rPr>
        <w:t>копия</w:t>
      </w:r>
      <w:r w:rsidR="006035F9" w:rsidRPr="009D11EC">
        <w:rPr>
          <w:sz w:val="28"/>
          <w:szCs w:val="28"/>
        </w:rPr>
        <w:t xml:space="preserve"> документа, удостоверяющего личность заявителя (для граждан);</w:t>
      </w:r>
    </w:p>
    <w:p w14:paraId="00EABA37" w14:textId="271A4056" w:rsidR="00C67D7C" w:rsidRPr="009D11EC" w:rsidRDefault="00C67D7C" w:rsidP="00C67D7C">
      <w:pPr>
        <w:spacing w:line="360" w:lineRule="auto"/>
        <w:ind w:firstLine="709"/>
        <w:jc w:val="both"/>
        <w:rPr>
          <w:sz w:val="28"/>
          <w:szCs w:val="28"/>
        </w:rPr>
      </w:pPr>
      <w:r w:rsidRPr="009D11EC">
        <w:rPr>
          <w:sz w:val="28"/>
          <w:szCs w:val="28"/>
        </w:rPr>
        <w:t xml:space="preserve">3) документ, подтверждающий полномочия представителя заявителя, в случае, если с заявлением о </w:t>
      </w:r>
      <w:r w:rsidR="00657BDE" w:rsidRPr="009D11EC">
        <w:rPr>
          <w:sz w:val="28"/>
          <w:szCs w:val="28"/>
        </w:rPr>
        <w:t>проведен</w:t>
      </w:r>
      <w:proofErr w:type="gramStart"/>
      <w:r w:rsidR="00657BDE" w:rsidRPr="009D11EC">
        <w:rPr>
          <w:sz w:val="28"/>
          <w:szCs w:val="28"/>
        </w:rPr>
        <w:t>ии ау</w:t>
      </w:r>
      <w:proofErr w:type="gramEnd"/>
      <w:r w:rsidR="00657BDE" w:rsidRPr="009D11EC">
        <w:rPr>
          <w:sz w:val="28"/>
          <w:szCs w:val="28"/>
        </w:rPr>
        <w:t xml:space="preserve">кциона </w:t>
      </w:r>
      <w:r w:rsidRPr="009D11EC">
        <w:rPr>
          <w:sz w:val="28"/>
          <w:szCs w:val="28"/>
        </w:rPr>
        <w:t>обращается представитель заявителя;</w:t>
      </w:r>
    </w:p>
    <w:p w14:paraId="47F68F72" w14:textId="77777777" w:rsidR="00C67D7C" w:rsidRPr="00807005" w:rsidRDefault="00C67D7C" w:rsidP="00C67D7C">
      <w:pPr>
        <w:spacing w:line="360" w:lineRule="auto"/>
        <w:ind w:firstLine="709"/>
        <w:jc w:val="both"/>
        <w:rPr>
          <w:sz w:val="28"/>
          <w:szCs w:val="28"/>
        </w:rPr>
      </w:pPr>
      <w:r w:rsidRPr="009D11EC">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1832579" w14:textId="1C3D1F14" w:rsidR="00FA0E3F" w:rsidRPr="00FA0E3F" w:rsidRDefault="00FA0E3F" w:rsidP="00FA0E3F">
      <w:pPr>
        <w:autoSpaceDE w:val="0"/>
        <w:autoSpaceDN w:val="0"/>
        <w:adjustRightInd w:val="0"/>
        <w:spacing w:line="360" w:lineRule="auto"/>
        <w:ind w:firstLine="709"/>
        <w:jc w:val="both"/>
        <w:rPr>
          <w:rFonts w:eastAsia="Calibri"/>
          <w:color w:val="000000"/>
          <w:sz w:val="28"/>
          <w:szCs w:val="28"/>
          <w:lang w:eastAsia="en-US"/>
        </w:rPr>
      </w:pPr>
      <w:r w:rsidRPr="00FA0E3F">
        <w:rPr>
          <w:rFonts w:eastAsia="Calibri"/>
          <w:color w:val="000000"/>
          <w:sz w:val="28"/>
          <w:szCs w:val="28"/>
          <w:lang w:eastAsia="en-US"/>
        </w:rPr>
        <w:t xml:space="preserve">Заявление </w:t>
      </w:r>
      <w:r w:rsidR="005A7434">
        <w:rPr>
          <w:rFonts w:eastAsia="Calibri"/>
          <w:color w:val="000000"/>
          <w:sz w:val="28"/>
          <w:szCs w:val="28"/>
          <w:lang w:eastAsia="en-US"/>
        </w:rPr>
        <w:t xml:space="preserve">о проведении аукциона </w:t>
      </w:r>
      <w:r w:rsidRPr="00FA0E3F">
        <w:rPr>
          <w:rFonts w:eastAsia="Calibri"/>
          <w:color w:val="000000"/>
          <w:sz w:val="28"/>
          <w:szCs w:val="28"/>
          <w:lang w:eastAsia="en-US"/>
        </w:rPr>
        <w:t>с комплектом документов заявитель представляет (направляет):</w:t>
      </w:r>
    </w:p>
    <w:p w14:paraId="3F4147EF" w14:textId="014E6169" w:rsidR="00FA0E3F" w:rsidRPr="00FA0E3F" w:rsidRDefault="00FA0E3F" w:rsidP="00FA0E3F">
      <w:pPr>
        <w:autoSpaceDE w:val="0"/>
        <w:autoSpaceDN w:val="0"/>
        <w:adjustRightInd w:val="0"/>
        <w:spacing w:line="360" w:lineRule="auto"/>
        <w:ind w:firstLine="709"/>
        <w:jc w:val="both"/>
        <w:rPr>
          <w:rFonts w:eastAsia="Calibri"/>
          <w:color w:val="000000"/>
          <w:sz w:val="28"/>
          <w:szCs w:val="28"/>
          <w:lang w:eastAsia="en-US"/>
        </w:rPr>
      </w:pPr>
      <w:r w:rsidRPr="00FA0E3F">
        <w:rPr>
          <w:rFonts w:eastAsia="Calibri"/>
          <w:color w:val="000000"/>
          <w:sz w:val="28"/>
          <w:szCs w:val="28"/>
          <w:lang w:eastAsia="en-US"/>
        </w:rPr>
        <w:t xml:space="preserve">а) при личном обращении </w:t>
      </w:r>
      <w:r w:rsidR="003B5951">
        <w:rPr>
          <w:rFonts w:eastAsia="Calibri"/>
          <w:color w:val="000000"/>
          <w:sz w:val="28"/>
          <w:szCs w:val="28"/>
          <w:lang w:eastAsia="en-US"/>
        </w:rPr>
        <w:t>в Администрацию</w:t>
      </w:r>
      <w:r w:rsidRPr="00FA0E3F">
        <w:rPr>
          <w:rFonts w:eastAsia="Calibri"/>
          <w:color w:val="000000"/>
          <w:sz w:val="28"/>
          <w:szCs w:val="28"/>
          <w:lang w:eastAsia="en-US"/>
        </w:rPr>
        <w:t xml:space="preserve"> или МФЦ;</w:t>
      </w:r>
    </w:p>
    <w:p w14:paraId="46715F69" w14:textId="767F3177" w:rsidR="00FA0E3F" w:rsidRPr="00FA0E3F" w:rsidRDefault="00FA0E3F" w:rsidP="00FA0E3F">
      <w:pPr>
        <w:autoSpaceDE w:val="0"/>
        <w:autoSpaceDN w:val="0"/>
        <w:adjustRightInd w:val="0"/>
        <w:spacing w:line="360" w:lineRule="auto"/>
        <w:ind w:firstLine="709"/>
        <w:jc w:val="both"/>
        <w:rPr>
          <w:rFonts w:eastAsia="Calibri"/>
          <w:color w:val="000000"/>
          <w:sz w:val="28"/>
          <w:szCs w:val="28"/>
          <w:lang w:eastAsia="en-US"/>
        </w:rPr>
      </w:pPr>
      <w:r w:rsidRPr="00FA0E3F">
        <w:rPr>
          <w:rFonts w:eastAsia="Calibri"/>
          <w:color w:val="000000"/>
          <w:sz w:val="28"/>
          <w:szCs w:val="28"/>
          <w:lang w:eastAsia="en-US"/>
        </w:rPr>
        <w:t xml:space="preserve">б) в адрес </w:t>
      </w:r>
      <w:r w:rsidR="003B5951">
        <w:rPr>
          <w:rFonts w:eastAsia="Calibri"/>
          <w:color w:val="000000"/>
          <w:sz w:val="28"/>
          <w:szCs w:val="28"/>
          <w:lang w:eastAsia="en-US"/>
        </w:rPr>
        <w:t>Администрации</w:t>
      </w:r>
      <w:r w:rsidRPr="00FA0E3F">
        <w:rPr>
          <w:rFonts w:eastAsia="Calibri"/>
          <w:color w:val="000000"/>
          <w:sz w:val="28"/>
          <w:szCs w:val="28"/>
          <w:lang w:eastAsia="en-US"/>
        </w:rPr>
        <w:t xml:space="preserve"> посредством почтового отправления с уведомлением о вручении и описью вложения;</w:t>
      </w:r>
    </w:p>
    <w:p w14:paraId="066612D8" w14:textId="7F5DB10E" w:rsidR="00FA0E3F" w:rsidRPr="00814B51" w:rsidRDefault="00FA0E3F" w:rsidP="00814B51">
      <w:pPr>
        <w:autoSpaceDE w:val="0"/>
        <w:autoSpaceDN w:val="0"/>
        <w:adjustRightInd w:val="0"/>
        <w:spacing w:line="360" w:lineRule="auto"/>
        <w:ind w:firstLine="709"/>
        <w:jc w:val="both"/>
        <w:rPr>
          <w:rFonts w:eastAsia="Calibri"/>
          <w:color w:val="000000" w:themeColor="text1"/>
          <w:sz w:val="28"/>
          <w:szCs w:val="28"/>
          <w:lang w:eastAsia="en-US"/>
        </w:rPr>
      </w:pPr>
      <w:r w:rsidRPr="00FA0E3F">
        <w:rPr>
          <w:rFonts w:eastAsia="Calibri"/>
          <w:color w:val="000000"/>
          <w:sz w:val="28"/>
          <w:szCs w:val="28"/>
          <w:lang w:eastAsia="en-US"/>
        </w:rPr>
        <w:lastRenderedPageBreak/>
        <w:t xml:space="preserve">в) в </w:t>
      </w:r>
      <w:r w:rsidRPr="00814B51">
        <w:rPr>
          <w:rFonts w:eastAsia="Calibri"/>
          <w:color w:val="000000" w:themeColor="text1"/>
          <w:sz w:val="28"/>
          <w:szCs w:val="28"/>
          <w:lang w:eastAsia="en-US"/>
        </w:rPr>
        <w:t>электронной форме</w:t>
      </w:r>
      <w:r w:rsidR="00F11185" w:rsidRPr="00814B51">
        <w:rPr>
          <w:rFonts w:eastAsia="Calibri"/>
          <w:color w:val="000000" w:themeColor="text1"/>
          <w:sz w:val="28"/>
          <w:szCs w:val="28"/>
          <w:lang w:eastAsia="en-US"/>
        </w:rPr>
        <w:t>, в том числе</w:t>
      </w:r>
      <w:r w:rsidRPr="00814B51">
        <w:rPr>
          <w:rFonts w:eastAsia="Calibri"/>
          <w:color w:val="000000" w:themeColor="text1"/>
          <w:sz w:val="28"/>
          <w:szCs w:val="28"/>
          <w:lang w:eastAsia="en-US"/>
        </w:rPr>
        <w:t xml:space="preserve"> посредством заполнения электронной формы заявления на Едином портале либо региональном портале (при наличии технической возможности).</w:t>
      </w:r>
    </w:p>
    <w:p w14:paraId="07D33149" w14:textId="0E42DC76" w:rsidR="00A20787" w:rsidRPr="00C75B3E" w:rsidRDefault="00A20787" w:rsidP="00A20787">
      <w:pPr>
        <w:spacing w:line="360" w:lineRule="auto"/>
        <w:ind w:firstLine="709"/>
        <w:jc w:val="both"/>
        <w:rPr>
          <w:color w:val="000000" w:themeColor="text1"/>
          <w:sz w:val="28"/>
          <w:szCs w:val="28"/>
        </w:rPr>
      </w:pPr>
      <w:r w:rsidRPr="00C75B3E">
        <w:rPr>
          <w:color w:val="000000" w:themeColor="text1"/>
          <w:sz w:val="28"/>
          <w:szCs w:val="28"/>
        </w:rPr>
        <w:t xml:space="preserve">Заявление </w:t>
      </w:r>
      <w:r w:rsidRPr="009D11EC">
        <w:rPr>
          <w:sz w:val="28"/>
          <w:szCs w:val="28"/>
        </w:rPr>
        <w:t xml:space="preserve">о проведении аукциона </w:t>
      </w:r>
      <w:r w:rsidRPr="00C75B3E">
        <w:rPr>
          <w:color w:val="000000" w:themeColor="text1"/>
          <w:sz w:val="28"/>
          <w:szCs w:val="28"/>
        </w:rPr>
        <w:t>в форме электронного документа подписывается по выбору заявителя (если заявителем является физическое лицо):</w:t>
      </w:r>
    </w:p>
    <w:p w14:paraId="4C166382" w14:textId="77777777" w:rsidR="00A20787" w:rsidRPr="00C75B3E" w:rsidRDefault="00A20787" w:rsidP="00A20787">
      <w:pPr>
        <w:spacing w:line="360" w:lineRule="auto"/>
        <w:ind w:firstLine="709"/>
        <w:jc w:val="both"/>
        <w:rPr>
          <w:color w:val="000000" w:themeColor="text1"/>
          <w:sz w:val="28"/>
          <w:szCs w:val="28"/>
        </w:rPr>
      </w:pPr>
      <w:r w:rsidRPr="00A20787">
        <w:rPr>
          <w:color w:val="000000" w:themeColor="text1"/>
          <w:sz w:val="28"/>
          <w:szCs w:val="28"/>
        </w:rPr>
        <w:t xml:space="preserve">- </w:t>
      </w:r>
      <w:r w:rsidRPr="00C75B3E">
        <w:rPr>
          <w:color w:val="000000" w:themeColor="text1"/>
          <w:sz w:val="28"/>
          <w:szCs w:val="28"/>
        </w:rPr>
        <w:t>электронной подписью заявителя (представителя заявителя);</w:t>
      </w:r>
    </w:p>
    <w:p w14:paraId="11F44F97" w14:textId="77777777" w:rsidR="00A20787" w:rsidRPr="00C75B3E" w:rsidRDefault="00A20787" w:rsidP="00A20787">
      <w:pPr>
        <w:spacing w:line="360" w:lineRule="auto"/>
        <w:ind w:firstLine="709"/>
        <w:jc w:val="both"/>
        <w:rPr>
          <w:color w:val="000000" w:themeColor="text1"/>
          <w:sz w:val="28"/>
          <w:szCs w:val="28"/>
        </w:rPr>
      </w:pPr>
      <w:r w:rsidRPr="00A20787">
        <w:rPr>
          <w:color w:val="000000" w:themeColor="text1"/>
          <w:sz w:val="28"/>
          <w:szCs w:val="28"/>
        </w:rPr>
        <w:t xml:space="preserve">- </w:t>
      </w:r>
      <w:r w:rsidRPr="00C75B3E">
        <w:rPr>
          <w:color w:val="000000" w:themeColor="text1"/>
          <w:sz w:val="28"/>
          <w:szCs w:val="28"/>
        </w:rPr>
        <w:t>усиленной квалифицированной электронной подписью заявителя (представителя заявителя).</w:t>
      </w:r>
    </w:p>
    <w:p w14:paraId="649E13C4" w14:textId="27871A98" w:rsidR="00A20787" w:rsidRPr="00C75B3E" w:rsidRDefault="00A20787" w:rsidP="00A20787">
      <w:pPr>
        <w:spacing w:line="360" w:lineRule="auto"/>
        <w:ind w:firstLine="709"/>
        <w:jc w:val="both"/>
        <w:rPr>
          <w:color w:val="000000" w:themeColor="text1"/>
          <w:sz w:val="28"/>
          <w:szCs w:val="28"/>
        </w:rPr>
      </w:pPr>
      <w:r w:rsidRPr="00C75B3E">
        <w:rPr>
          <w:color w:val="000000" w:themeColor="text1"/>
          <w:sz w:val="28"/>
          <w:szCs w:val="28"/>
        </w:rPr>
        <w:t xml:space="preserve">Заявление </w:t>
      </w:r>
      <w:r w:rsidRPr="009D11EC">
        <w:rPr>
          <w:sz w:val="28"/>
          <w:szCs w:val="28"/>
        </w:rPr>
        <w:t xml:space="preserve">о проведении аукциона </w:t>
      </w:r>
      <w:r w:rsidRPr="00C75B3E">
        <w:rPr>
          <w:color w:val="000000" w:themeColor="text1"/>
          <w:sz w:val="28"/>
          <w:szCs w:val="28"/>
        </w:rPr>
        <w:t>в форме электронного документа</w:t>
      </w:r>
      <w:r w:rsidRPr="00A20787">
        <w:rPr>
          <w:sz w:val="28"/>
          <w:szCs w:val="28"/>
        </w:rPr>
        <w:t xml:space="preserve"> </w:t>
      </w:r>
      <w:r w:rsidRPr="00C75B3E">
        <w:rPr>
          <w:color w:val="000000" w:themeColor="text1"/>
          <w:sz w:val="28"/>
          <w:szCs w:val="28"/>
        </w:rPr>
        <w:t>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1F694416" w14:textId="77777777" w:rsidR="00A20787" w:rsidRPr="00C75B3E" w:rsidRDefault="00A20787" w:rsidP="00A20787">
      <w:pPr>
        <w:spacing w:line="360" w:lineRule="auto"/>
        <w:ind w:firstLine="709"/>
        <w:jc w:val="both"/>
        <w:rPr>
          <w:color w:val="000000" w:themeColor="text1"/>
          <w:sz w:val="28"/>
          <w:szCs w:val="28"/>
        </w:rPr>
      </w:pPr>
      <w:r w:rsidRPr="00A20787">
        <w:rPr>
          <w:color w:val="000000" w:themeColor="text1"/>
          <w:sz w:val="28"/>
          <w:szCs w:val="28"/>
        </w:rPr>
        <w:t xml:space="preserve">- </w:t>
      </w:r>
      <w:r w:rsidRPr="00C75B3E">
        <w:rPr>
          <w:color w:val="000000" w:themeColor="text1"/>
          <w:sz w:val="28"/>
          <w:szCs w:val="28"/>
        </w:rPr>
        <w:t>лица, действующего от имени юридического лица без доверенности;</w:t>
      </w:r>
    </w:p>
    <w:p w14:paraId="2465B977" w14:textId="77777777" w:rsidR="00A20787" w:rsidRPr="00A20787" w:rsidRDefault="00A20787" w:rsidP="00A20787">
      <w:pPr>
        <w:spacing w:line="360" w:lineRule="auto"/>
        <w:ind w:firstLine="709"/>
        <w:jc w:val="both"/>
        <w:rPr>
          <w:color w:val="000000" w:themeColor="text1"/>
          <w:sz w:val="28"/>
          <w:szCs w:val="28"/>
        </w:rPr>
      </w:pPr>
      <w:r w:rsidRPr="00A20787">
        <w:rPr>
          <w:color w:val="000000" w:themeColor="text1"/>
          <w:sz w:val="28"/>
          <w:szCs w:val="28"/>
        </w:rPr>
        <w:t xml:space="preserve">- </w:t>
      </w:r>
      <w:r w:rsidRPr="00C75B3E">
        <w:rPr>
          <w:color w:val="000000" w:themeColor="text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4057546F" w14:textId="14A19C09" w:rsidR="00814B51" w:rsidRDefault="00A20787" w:rsidP="00A20787">
      <w:pPr>
        <w:shd w:val="clear" w:color="auto" w:fill="FFFFFF"/>
        <w:spacing w:line="360" w:lineRule="auto"/>
        <w:ind w:firstLine="709"/>
        <w:jc w:val="both"/>
        <w:rPr>
          <w:color w:val="000000" w:themeColor="text1"/>
          <w:sz w:val="28"/>
          <w:szCs w:val="28"/>
        </w:rPr>
      </w:pPr>
      <w:r w:rsidRPr="00EF6557">
        <w:rPr>
          <w:color w:val="000000" w:themeColor="text1"/>
          <w:sz w:val="28"/>
          <w:szCs w:val="28"/>
        </w:rPr>
        <w:t>К заявлению</w:t>
      </w:r>
      <w:r w:rsidRPr="00A20787">
        <w:rPr>
          <w:sz w:val="28"/>
          <w:szCs w:val="28"/>
        </w:rPr>
        <w:t xml:space="preserve"> </w:t>
      </w:r>
      <w:r w:rsidRPr="009D11EC">
        <w:rPr>
          <w:sz w:val="28"/>
          <w:szCs w:val="28"/>
        </w:rPr>
        <w:t>о проведении аукциона</w:t>
      </w:r>
      <w:r w:rsidRPr="00A20787">
        <w:rPr>
          <w:color w:val="000000" w:themeColor="text1"/>
          <w:sz w:val="28"/>
          <w:szCs w:val="28"/>
        </w:rPr>
        <w:t xml:space="preserve">, подаваемому в электронной форме, </w:t>
      </w:r>
      <w:r w:rsidRPr="00EF6557">
        <w:rPr>
          <w:color w:val="000000" w:themeColor="text1"/>
          <w:sz w:val="28"/>
          <w:szCs w:val="28"/>
        </w:rPr>
        <w:t>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r>
        <w:rPr>
          <w:color w:val="000000" w:themeColor="text1"/>
          <w:sz w:val="28"/>
          <w:szCs w:val="28"/>
        </w:rPr>
        <w:t xml:space="preserve"> </w:t>
      </w:r>
      <w:r w:rsidR="00814B51" w:rsidRPr="00814B51">
        <w:rPr>
          <w:color w:val="000000" w:themeColor="text1"/>
          <w:sz w:val="28"/>
          <w:szCs w:val="28"/>
        </w:rPr>
        <w:t xml:space="preserve">Представления указанного в </w:t>
      </w:r>
      <w:r w:rsidR="00814B51">
        <w:rPr>
          <w:color w:val="000000" w:themeColor="text1"/>
          <w:sz w:val="28"/>
          <w:szCs w:val="28"/>
        </w:rPr>
        <w:t xml:space="preserve">подпункте 2 </w:t>
      </w:r>
      <w:r w:rsidR="00814B51" w:rsidRPr="00814B51">
        <w:rPr>
          <w:color w:val="000000" w:themeColor="text1"/>
          <w:sz w:val="28"/>
          <w:szCs w:val="28"/>
        </w:rPr>
        <w:t>настояще</w:t>
      </w:r>
      <w:r w:rsidR="00814B51">
        <w:rPr>
          <w:color w:val="000000" w:themeColor="text1"/>
          <w:sz w:val="28"/>
          <w:szCs w:val="28"/>
        </w:rPr>
        <w:t>го</w:t>
      </w:r>
      <w:r w:rsidR="00814B51" w:rsidRPr="00814B51">
        <w:rPr>
          <w:color w:val="000000" w:themeColor="text1"/>
          <w:sz w:val="28"/>
          <w:szCs w:val="28"/>
        </w:rPr>
        <w:t xml:space="preserve"> пункт</w:t>
      </w:r>
      <w:r w:rsidR="00814B51">
        <w:rPr>
          <w:color w:val="000000" w:themeColor="text1"/>
          <w:sz w:val="28"/>
          <w:szCs w:val="28"/>
        </w:rPr>
        <w:t>а</w:t>
      </w:r>
      <w:r w:rsidR="00814B51" w:rsidRPr="00814B51">
        <w:rPr>
          <w:color w:val="000000" w:themeColor="text1"/>
          <w:sz w:val="28"/>
          <w:szCs w:val="28"/>
        </w:rPr>
        <w:t xml:space="preserve"> документа не требуется в случае представления заявления посредством отправки через личный кабинет </w:t>
      </w:r>
      <w:r w:rsidR="00814B51">
        <w:rPr>
          <w:color w:val="000000" w:themeColor="text1"/>
          <w:sz w:val="28"/>
          <w:szCs w:val="28"/>
        </w:rPr>
        <w:t>Е</w:t>
      </w:r>
      <w:r w:rsidR="00814B51" w:rsidRPr="00814B51">
        <w:rPr>
          <w:color w:val="000000" w:themeColor="text1"/>
          <w:sz w:val="28"/>
          <w:szCs w:val="28"/>
        </w:rPr>
        <w:t xml:space="preserve">диного портала или </w:t>
      </w:r>
      <w:r w:rsidR="00814B51">
        <w:rPr>
          <w:color w:val="000000" w:themeColor="text1"/>
          <w:sz w:val="28"/>
          <w:szCs w:val="28"/>
        </w:rPr>
        <w:t xml:space="preserve">регионального </w:t>
      </w:r>
      <w:r w:rsidR="00814B51" w:rsidRPr="00814B51">
        <w:rPr>
          <w:color w:val="000000" w:themeColor="text1"/>
          <w:sz w:val="28"/>
          <w:szCs w:val="28"/>
        </w:rPr>
        <w:t xml:space="preserve">портала, а </w:t>
      </w:r>
      <w:proofErr w:type="gramStart"/>
      <w:r w:rsidR="00814B51" w:rsidRPr="00814B51">
        <w:rPr>
          <w:color w:val="000000" w:themeColor="text1"/>
          <w:sz w:val="28"/>
          <w:szCs w:val="28"/>
        </w:rPr>
        <w:t>также</w:t>
      </w:r>
      <w:proofErr w:type="gramEnd"/>
      <w:r w:rsidR="00814B51" w:rsidRPr="00814B51">
        <w:rPr>
          <w:color w:val="000000" w:themeColor="text1"/>
          <w:sz w:val="28"/>
          <w:szCs w:val="28"/>
        </w:rPr>
        <w:t xml:space="preserve"> если заявление подписано усиленной квалифицированной электронной подписью.</w:t>
      </w:r>
    </w:p>
    <w:p w14:paraId="16EBD30C" w14:textId="7229F6D5" w:rsidR="00A20787" w:rsidRPr="00814B51" w:rsidRDefault="00A20787" w:rsidP="00A20787">
      <w:pPr>
        <w:shd w:val="clear" w:color="auto" w:fill="FFFFFF"/>
        <w:spacing w:line="360" w:lineRule="auto"/>
        <w:ind w:firstLine="709"/>
        <w:jc w:val="both"/>
        <w:rPr>
          <w:color w:val="000000" w:themeColor="text1"/>
          <w:sz w:val="28"/>
          <w:szCs w:val="28"/>
        </w:rPr>
      </w:pPr>
      <w:r w:rsidRPr="00EF6557">
        <w:rPr>
          <w:color w:val="000000" w:themeColor="text1"/>
          <w:sz w:val="28"/>
          <w:szCs w:val="28"/>
        </w:rPr>
        <w:t xml:space="preserve">В случае представления </w:t>
      </w:r>
      <w:r w:rsidRPr="00A20787">
        <w:rPr>
          <w:color w:val="000000" w:themeColor="text1"/>
          <w:sz w:val="28"/>
          <w:szCs w:val="28"/>
        </w:rPr>
        <w:t xml:space="preserve">в электронной форме </w:t>
      </w:r>
      <w:r w:rsidRPr="00EF6557">
        <w:rPr>
          <w:color w:val="000000" w:themeColor="text1"/>
          <w:sz w:val="28"/>
          <w:szCs w:val="28"/>
        </w:rPr>
        <w:t>заявления</w:t>
      </w:r>
      <w:r w:rsidRPr="00A20787">
        <w:rPr>
          <w:sz w:val="28"/>
          <w:szCs w:val="28"/>
        </w:rPr>
        <w:t xml:space="preserve"> о </w:t>
      </w:r>
      <w:r>
        <w:rPr>
          <w:sz w:val="28"/>
          <w:szCs w:val="28"/>
        </w:rPr>
        <w:t xml:space="preserve">проведении аукциона </w:t>
      </w:r>
      <w:r w:rsidRPr="00EF6557">
        <w:rPr>
          <w:color w:val="000000" w:themeColor="text1"/>
          <w:sz w:val="28"/>
          <w:szCs w:val="28"/>
        </w:rPr>
        <w:t>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sidRPr="00A20787">
        <w:rPr>
          <w:color w:val="000000" w:themeColor="text1"/>
          <w:sz w:val="28"/>
          <w:szCs w:val="28"/>
        </w:rPr>
        <w:t xml:space="preserve"> </w:t>
      </w:r>
      <w:r w:rsidRPr="00EF6557">
        <w:rPr>
          <w:color w:val="000000" w:themeColor="text1"/>
          <w:sz w:val="28"/>
          <w:szCs w:val="28"/>
        </w:rPr>
        <w:t xml:space="preserve">Электронные документы </w:t>
      </w:r>
      <w:r w:rsidRPr="00EF6557">
        <w:rPr>
          <w:color w:val="000000" w:themeColor="text1"/>
          <w:sz w:val="28"/>
          <w:szCs w:val="28"/>
        </w:rPr>
        <w:lastRenderedPageBreak/>
        <w:t>(электронные образы документов), прилагаемые к заявлению, в том числе доверенности, направляются в виде файлов в форматах PDF, TIF.</w:t>
      </w:r>
      <w:r w:rsidRPr="00A20787">
        <w:rPr>
          <w:color w:val="000000" w:themeColor="text1"/>
          <w:sz w:val="28"/>
          <w:szCs w:val="28"/>
        </w:rPr>
        <w:t xml:space="preserve"> </w:t>
      </w:r>
      <w:r w:rsidRPr="00EF6557">
        <w:rPr>
          <w:color w:val="000000" w:themeColor="text1"/>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58E9DC7C" w14:textId="03E11451" w:rsidR="00D621A9" w:rsidRPr="009D11EC" w:rsidRDefault="00555B9B" w:rsidP="00D621A9">
      <w:pPr>
        <w:spacing w:line="360" w:lineRule="auto"/>
        <w:ind w:firstLine="709"/>
        <w:jc w:val="both"/>
        <w:rPr>
          <w:sz w:val="28"/>
          <w:szCs w:val="28"/>
        </w:rPr>
      </w:pPr>
      <w:r w:rsidRPr="00807005">
        <w:rPr>
          <w:sz w:val="28"/>
          <w:szCs w:val="28"/>
        </w:rPr>
        <w:t>2.7</w:t>
      </w:r>
      <w:r w:rsidR="00343CAE" w:rsidRPr="00807005">
        <w:rPr>
          <w:sz w:val="28"/>
          <w:szCs w:val="28"/>
        </w:rPr>
        <w:t xml:space="preserve">. Для получения </w:t>
      </w:r>
      <w:r w:rsidR="008623FD">
        <w:rPr>
          <w:sz w:val="28"/>
          <w:szCs w:val="28"/>
        </w:rPr>
        <w:t>муниципаль</w:t>
      </w:r>
      <w:r w:rsidR="008623FD" w:rsidRPr="00807005">
        <w:rPr>
          <w:sz w:val="28"/>
          <w:szCs w:val="28"/>
        </w:rPr>
        <w:t xml:space="preserve">ной услуги </w:t>
      </w:r>
      <w:r w:rsidR="00343CAE" w:rsidRPr="00807005">
        <w:rPr>
          <w:sz w:val="28"/>
          <w:szCs w:val="28"/>
        </w:rPr>
        <w:t>в части</w:t>
      </w:r>
      <w:r w:rsidR="00E809D5" w:rsidRPr="00807005">
        <w:rPr>
          <w:sz w:val="28"/>
          <w:szCs w:val="28"/>
        </w:rPr>
        <w:t xml:space="preserve"> заключения по результатам аукциона договора купли-продажи земельного участка или договора аренды земельного участка</w:t>
      </w:r>
      <w:r w:rsidR="00D621A9" w:rsidRPr="00807005">
        <w:rPr>
          <w:sz w:val="28"/>
          <w:szCs w:val="28"/>
        </w:rPr>
        <w:t xml:space="preserve"> заявитель</w:t>
      </w:r>
      <w:r w:rsidR="0060642A" w:rsidRPr="00807005">
        <w:rPr>
          <w:sz w:val="28"/>
          <w:szCs w:val="28"/>
        </w:rPr>
        <w:t xml:space="preserve"> в течение </w:t>
      </w:r>
      <w:r w:rsidR="00AC4744" w:rsidRPr="00807005">
        <w:rPr>
          <w:sz w:val="28"/>
          <w:szCs w:val="28"/>
        </w:rPr>
        <w:t xml:space="preserve">установленного извещением о проведении аукциона </w:t>
      </w:r>
      <w:r w:rsidR="0060642A" w:rsidRPr="00807005">
        <w:rPr>
          <w:sz w:val="28"/>
          <w:szCs w:val="28"/>
        </w:rPr>
        <w:t xml:space="preserve">срока </w:t>
      </w:r>
      <w:r w:rsidR="00AC4744" w:rsidRPr="00807005">
        <w:rPr>
          <w:sz w:val="28"/>
          <w:szCs w:val="28"/>
        </w:rPr>
        <w:t xml:space="preserve">приема заявок на участие в аукционе </w:t>
      </w:r>
      <w:r w:rsidR="00D621A9" w:rsidRPr="00807005">
        <w:rPr>
          <w:sz w:val="28"/>
          <w:szCs w:val="28"/>
        </w:rPr>
        <w:t xml:space="preserve">самостоятельно представляет </w:t>
      </w:r>
      <w:r w:rsidR="00774758" w:rsidRPr="00807005">
        <w:rPr>
          <w:sz w:val="28"/>
          <w:szCs w:val="28"/>
        </w:rPr>
        <w:t xml:space="preserve">организатору аукциона </w:t>
      </w:r>
      <w:r w:rsidR="00D621A9" w:rsidRPr="00807005">
        <w:rPr>
          <w:sz w:val="28"/>
          <w:szCs w:val="28"/>
        </w:rPr>
        <w:t xml:space="preserve">следующие </w:t>
      </w:r>
      <w:r w:rsidR="00D621A9" w:rsidRPr="009D11EC">
        <w:rPr>
          <w:sz w:val="28"/>
          <w:szCs w:val="28"/>
        </w:rPr>
        <w:t>документы:</w:t>
      </w:r>
    </w:p>
    <w:p w14:paraId="1EBC5EB6" w14:textId="62E5462D" w:rsidR="004D622D" w:rsidRPr="009D11EC" w:rsidRDefault="004D622D" w:rsidP="0025762C">
      <w:pPr>
        <w:spacing w:line="360" w:lineRule="auto"/>
        <w:ind w:firstLine="709"/>
        <w:jc w:val="both"/>
        <w:rPr>
          <w:sz w:val="28"/>
          <w:szCs w:val="28"/>
        </w:rPr>
      </w:pPr>
      <w:r w:rsidRPr="009D11EC">
        <w:rPr>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r w:rsidR="0025762C" w:rsidRPr="009D11EC">
        <w:rPr>
          <w:sz w:val="28"/>
          <w:szCs w:val="28"/>
        </w:rPr>
        <w:t>. Примерная форма извещения о проведении аукциона и примерная форма заявки на участие в аукционе установлены соответственно Приложен</w:t>
      </w:r>
      <w:r w:rsidR="00E85226" w:rsidRPr="009D11EC">
        <w:rPr>
          <w:sz w:val="28"/>
          <w:szCs w:val="28"/>
        </w:rPr>
        <w:t>ием № 2 и Приложением № 3</w:t>
      </w:r>
      <w:r w:rsidR="0025762C" w:rsidRPr="009D11EC">
        <w:rPr>
          <w:sz w:val="28"/>
          <w:szCs w:val="28"/>
        </w:rPr>
        <w:t xml:space="preserve"> к Административному регламенту;</w:t>
      </w:r>
    </w:p>
    <w:p w14:paraId="3B8A218B" w14:textId="77777777" w:rsidR="004D622D" w:rsidRPr="009D11EC" w:rsidRDefault="00E471A5" w:rsidP="004D622D">
      <w:pPr>
        <w:spacing w:line="360" w:lineRule="auto"/>
        <w:ind w:firstLine="709"/>
        <w:jc w:val="both"/>
        <w:rPr>
          <w:sz w:val="28"/>
          <w:szCs w:val="28"/>
        </w:rPr>
      </w:pPr>
      <w:r w:rsidRPr="009D11EC">
        <w:rPr>
          <w:sz w:val="28"/>
          <w:szCs w:val="28"/>
        </w:rPr>
        <w:t>2) копия</w:t>
      </w:r>
      <w:r w:rsidR="006035F9" w:rsidRPr="009D11EC">
        <w:rPr>
          <w:sz w:val="28"/>
          <w:szCs w:val="28"/>
        </w:rPr>
        <w:t xml:space="preserve"> документа, удостоверяющего</w:t>
      </w:r>
      <w:r w:rsidR="004D622D" w:rsidRPr="009D11EC">
        <w:rPr>
          <w:sz w:val="28"/>
          <w:szCs w:val="28"/>
        </w:rPr>
        <w:t xml:space="preserve"> личность заявителя (для граждан);</w:t>
      </w:r>
    </w:p>
    <w:p w14:paraId="3D359887" w14:textId="77777777" w:rsidR="004D622D" w:rsidRPr="009D11EC" w:rsidRDefault="004D622D" w:rsidP="004D622D">
      <w:pPr>
        <w:spacing w:line="360" w:lineRule="auto"/>
        <w:ind w:firstLine="709"/>
        <w:jc w:val="both"/>
        <w:rPr>
          <w:sz w:val="28"/>
          <w:szCs w:val="28"/>
        </w:rPr>
      </w:pPr>
      <w:r w:rsidRPr="009D11EC">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C295460" w14:textId="7AB19A91" w:rsidR="00E809D5" w:rsidRDefault="006035F9" w:rsidP="009A3293">
      <w:pPr>
        <w:spacing w:line="360" w:lineRule="auto"/>
        <w:ind w:firstLine="709"/>
        <w:jc w:val="both"/>
        <w:rPr>
          <w:sz w:val="28"/>
          <w:szCs w:val="28"/>
        </w:rPr>
      </w:pPr>
      <w:r w:rsidRPr="009D11EC">
        <w:rPr>
          <w:sz w:val="28"/>
          <w:szCs w:val="28"/>
        </w:rPr>
        <w:t>4) документ</w:t>
      </w:r>
      <w:r w:rsidR="004D622D" w:rsidRPr="009D11EC">
        <w:rPr>
          <w:sz w:val="28"/>
          <w:szCs w:val="28"/>
        </w:rPr>
        <w:t>, п</w:t>
      </w:r>
      <w:r w:rsidRPr="009D11EC">
        <w:rPr>
          <w:sz w:val="28"/>
          <w:szCs w:val="28"/>
        </w:rPr>
        <w:t>одтверждающий</w:t>
      </w:r>
      <w:r w:rsidR="004D622D" w:rsidRPr="009D11EC">
        <w:rPr>
          <w:sz w:val="28"/>
          <w:szCs w:val="28"/>
        </w:rPr>
        <w:t xml:space="preserve"> внесение задатка</w:t>
      </w:r>
      <w:r w:rsidR="003A4276">
        <w:rPr>
          <w:sz w:val="28"/>
          <w:szCs w:val="28"/>
        </w:rPr>
        <w:t>;</w:t>
      </w:r>
    </w:p>
    <w:p w14:paraId="7AF545B1" w14:textId="06C8F1B7" w:rsidR="003A4276" w:rsidRPr="00BC63DA" w:rsidRDefault="003A4276" w:rsidP="00BC63DA">
      <w:pPr>
        <w:spacing w:line="360" w:lineRule="auto"/>
        <w:ind w:firstLine="709"/>
        <w:jc w:val="both"/>
        <w:rPr>
          <w:color w:val="000000" w:themeColor="text1"/>
          <w:sz w:val="28"/>
          <w:szCs w:val="28"/>
        </w:rPr>
      </w:pPr>
      <w:r w:rsidRPr="003A4276">
        <w:rPr>
          <w:sz w:val="28"/>
          <w:szCs w:val="28"/>
        </w:rPr>
        <w:t>5) сведени</w:t>
      </w:r>
      <w:r>
        <w:rPr>
          <w:sz w:val="28"/>
          <w:szCs w:val="28"/>
        </w:rPr>
        <w:t>я</w:t>
      </w:r>
      <w:r w:rsidRPr="003A4276">
        <w:rPr>
          <w:sz w:val="28"/>
          <w:szCs w:val="28"/>
        </w:rPr>
        <w:t xml:space="preserve"> из единого реестра субъектов малого и среднего предпринимательства </w:t>
      </w:r>
      <w:r>
        <w:rPr>
          <w:sz w:val="28"/>
          <w:szCs w:val="28"/>
        </w:rPr>
        <w:t>(</w:t>
      </w:r>
      <w:r w:rsidRPr="003A4276">
        <w:rPr>
          <w:sz w:val="28"/>
          <w:szCs w:val="28"/>
        </w:rPr>
        <w:t>в форме документа на бумажном носителе или в форме электронного документа</w:t>
      </w:r>
      <w:r>
        <w:rPr>
          <w:sz w:val="28"/>
          <w:szCs w:val="28"/>
        </w:rPr>
        <w:t>), подтверждающие</w:t>
      </w:r>
      <w:r w:rsidRPr="003A4276">
        <w:rPr>
          <w:sz w:val="28"/>
          <w:szCs w:val="28"/>
        </w:rPr>
        <w:t xml:space="preserve"> принадлежность </w:t>
      </w:r>
      <w:r>
        <w:rPr>
          <w:sz w:val="28"/>
          <w:szCs w:val="28"/>
        </w:rPr>
        <w:t xml:space="preserve">заявителя </w:t>
      </w:r>
      <w:r w:rsidRPr="003A4276">
        <w:rPr>
          <w:sz w:val="28"/>
          <w:szCs w:val="28"/>
        </w:rPr>
        <w:t xml:space="preserve">к субъектам малого и среднего </w:t>
      </w:r>
      <w:r w:rsidRPr="00C65ED9">
        <w:rPr>
          <w:color w:val="000000" w:themeColor="text1"/>
          <w:sz w:val="28"/>
          <w:szCs w:val="28"/>
        </w:rPr>
        <w:t xml:space="preserve">предпринимательства, либо </w:t>
      </w:r>
      <w:r w:rsidR="00C65ED9" w:rsidRPr="00C65ED9">
        <w:rPr>
          <w:color w:val="000000" w:themeColor="text1"/>
          <w:sz w:val="28"/>
          <w:szCs w:val="28"/>
          <w:shd w:val="clear" w:color="auto" w:fill="FFFFFF"/>
        </w:rPr>
        <w:t>з</w:t>
      </w:r>
      <w:r w:rsidRPr="00C65ED9">
        <w:rPr>
          <w:color w:val="000000" w:themeColor="text1"/>
          <w:sz w:val="28"/>
          <w:szCs w:val="28"/>
          <w:shd w:val="clear" w:color="auto" w:fill="FFFFFF"/>
        </w:rPr>
        <w:t>аявл</w:t>
      </w:r>
      <w:r w:rsidR="00C65ED9" w:rsidRPr="00C65ED9">
        <w:rPr>
          <w:color w:val="000000" w:themeColor="text1"/>
          <w:sz w:val="28"/>
          <w:szCs w:val="28"/>
          <w:shd w:val="clear" w:color="auto" w:fill="FFFFFF"/>
        </w:rPr>
        <w:t>ение</w:t>
      </w:r>
      <w:r w:rsidRPr="00C65ED9">
        <w:rPr>
          <w:color w:val="000000" w:themeColor="text1"/>
          <w:sz w:val="28"/>
          <w:szCs w:val="28"/>
          <w:shd w:val="clear" w:color="auto" w:fill="FFFFFF"/>
        </w:rPr>
        <w:t xml:space="preserve"> о соответствии условиям отнесения к субъектам малого и среднего предпринимательства</w:t>
      </w:r>
      <w:r w:rsidR="00C65ED9">
        <w:rPr>
          <w:color w:val="000000" w:themeColor="text1"/>
          <w:sz w:val="28"/>
          <w:szCs w:val="28"/>
          <w:shd w:val="clear" w:color="auto" w:fill="FFFFFF"/>
        </w:rPr>
        <w:t xml:space="preserve"> </w:t>
      </w:r>
      <w:r w:rsidRPr="00C65ED9">
        <w:rPr>
          <w:color w:val="000000" w:themeColor="text1"/>
          <w:sz w:val="28"/>
          <w:szCs w:val="28"/>
          <w:shd w:val="clear" w:color="auto" w:fill="FFFFFF"/>
        </w:rPr>
        <w:t>по</w:t>
      </w:r>
      <w:r w:rsidR="00C65ED9">
        <w:rPr>
          <w:color w:val="000000" w:themeColor="text1"/>
          <w:sz w:val="28"/>
          <w:szCs w:val="28"/>
          <w:shd w:val="clear" w:color="auto" w:fill="FFFFFF"/>
        </w:rPr>
        <w:t xml:space="preserve"> форме,</w:t>
      </w:r>
      <w:r w:rsidRPr="00C65ED9">
        <w:rPr>
          <w:color w:val="000000" w:themeColor="text1"/>
          <w:sz w:val="28"/>
          <w:szCs w:val="28"/>
          <w:shd w:val="clear" w:color="auto" w:fill="FFFFFF"/>
        </w:rPr>
        <w:t xml:space="preserve"> утвержденной федеральным органом исполнительной власти, осуществляющим функции по выработке </w:t>
      </w:r>
      <w:r w:rsidRPr="00C65ED9">
        <w:rPr>
          <w:color w:val="000000" w:themeColor="text1"/>
          <w:sz w:val="28"/>
          <w:szCs w:val="28"/>
          <w:shd w:val="clear" w:color="auto" w:fill="FFFFFF"/>
        </w:rPr>
        <w:lastRenderedPageBreak/>
        <w:t>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sidR="00C65ED9">
        <w:rPr>
          <w:color w:val="000000" w:themeColor="text1"/>
          <w:sz w:val="28"/>
          <w:szCs w:val="28"/>
        </w:rPr>
        <w:t xml:space="preserve"> </w:t>
      </w:r>
      <w:r>
        <w:rPr>
          <w:sz w:val="28"/>
          <w:szCs w:val="28"/>
        </w:rPr>
        <w:t>(в случае</w:t>
      </w:r>
      <w:r w:rsidRPr="003A4276">
        <w:rPr>
          <w:sz w:val="28"/>
          <w:szCs w:val="28"/>
        </w:rPr>
        <w:t xml:space="preserve"> участия в аукционе на право заключения договора аренды земельного участка, включенного</w:t>
      </w:r>
      <w:r w:rsidR="00015819">
        <w:rPr>
          <w:sz w:val="28"/>
          <w:szCs w:val="28"/>
        </w:rPr>
        <w:t xml:space="preserve"> в</w:t>
      </w:r>
      <w:r w:rsidRPr="003A4276">
        <w:rPr>
          <w:sz w:val="28"/>
          <w:szCs w:val="28"/>
        </w:rPr>
        <w:t xml:space="preserve"> перечень муниципального имущества, предусмотренны</w:t>
      </w:r>
      <w:r w:rsidR="00827978">
        <w:rPr>
          <w:sz w:val="28"/>
          <w:szCs w:val="28"/>
        </w:rPr>
        <w:t>й</w:t>
      </w:r>
      <w:r>
        <w:rPr>
          <w:sz w:val="28"/>
          <w:szCs w:val="28"/>
        </w:rPr>
        <w:t xml:space="preserve"> частью 4 статьи 18</w:t>
      </w:r>
      <w:r w:rsidRPr="003A4276">
        <w:rPr>
          <w:sz w:val="28"/>
          <w:szCs w:val="28"/>
        </w:rPr>
        <w:t xml:space="preserve"> Федерального закона от 24</w:t>
      </w:r>
      <w:r>
        <w:rPr>
          <w:sz w:val="28"/>
          <w:szCs w:val="28"/>
        </w:rPr>
        <w:t>.07.</w:t>
      </w:r>
      <w:r w:rsidRPr="003A4276">
        <w:rPr>
          <w:sz w:val="28"/>
          <w:szCs w:val="28"/>
        </w:rPr>
        <w:t>2007</w:t>
      </w:r>
      <w:r>
        <w:rPr>
          <w:sz w:val="28"/>
          <w:szCs w:val="28"/>
        </w:rPr>
        <w:t xml:space="preserve"> № </w:t>
      </w:r>
      <w:r w:rsidRPr="003A4276">
        <w:rPr>
          <w:sz w:val="28"/>
          <w:szCs w:val="28"/>
        </w:rPr>
        <w:t xml:space="preserve">209-ФЗ </w:t>
      </w:r>
      <w:r>
        <w:rPr>
          <w:sz w:val="28"/>
          <w:szCs w:val="28"/>
        </w:rPr>
        <w:t>«</w:t>
      </w:r>
      <w:r w:rsidRPr="003A4276">
        <w:rPr>
          <w:sz w:val="28"/>
          <w:szCs w:val="28"/>
        </w:rPr>
        <w:t>О развитии малого и среднего предпринимательства в Российской Федерации</w:t>
      </w:r>
      <w:r>
        <w:rPr>
          <w:sz w:val="28"/>
          <w:szCs w:val="28"/>
        </w:rPr>
        <w:t>»)</w:t>
      </w:r>
      <w:r w:rsidR="00BC63DA">
        <w:rPr>
          <w:sz w:val="28"/>
          <w:szCs w:val="28"/>
        </w:rPr>
        <w:t>.</w:t>
      </w:r>
    </w:p>
    <w:p w14:paraId="4F4A30AB" w14:textId="34657853" w:rsidR="00063DD5" w:rsidRPr="00063DD5" w:rsidRDefault="00063DD5" w:rsidP="00063DD5">
      <w:pPr>
        <w:autoSpaceDE w:val="0"/>
        <w:autoSpaceDN w:val="0"/>
        <w:adjustRightInd w:val="0"/>
        <w:spacing w:line="360" w:lineRule="auto"/>
        <w:ind w:firstLine="709"/>
        <w:jc w:val="both"/>
        <w:rPr>
          <w:rFonts w:eastAsia="Calibri"/>
          <w:color w:val="000000"/>
          <w:sz w:val="28"/>
          <w:szCs w:val="28"/>
          <w:lang w:eastAsia="en-US"/>
        </w:rPr>
      </w:pPr>
      <w:r w:rsidRPr="009D11EC">
        <w:rPr>
          <w:rFonts w:eastAsia="Calibri"/>
          <w:color w:val="000000"/>
          <w:sz w:val="28"/>
          <w:szCs w:val="28"/>
          <w:lang w:eastAsia="en-US"/>
        </w:rPr>
        <w:t xml:space="preserve">Заявка </w:t>
      </w:r>
      <w:r w:rsidRPr="009D11EC">
        <w:rPr>
          <w:sz w:val="28"/>
          <w:szCs w:val="28"/>
        </w:rPr>
        <w:t xml:space="preserve">на участие в аукционе </w:t>
      </w:r>
      <w:r w:rsidR="00532B50">
        <w:rPr>
          <w:sz w:val="28"/>
          <w:szCs w:val="28"/>
        </w:rPr>
        <w:t xml:space="preserve">и прилагаемые к ней документы </w:t>
      </w:r>
      <w:r w:rsidRPr="009D11EC">
        <w:rPr>
          <w:sz w:val="28"/>
          <w:szCs w:val="28"/>
        </w:rPr>
        <w:t>пода</w:t>
      </w:r>
      <w:r w:rsidR="00532B50">
        <w:rPr>
          <w:sz w:val="28"/>
          <w:szCs w:val="28"/>
        </w:rPr>
        <w:t>ю</w:t>
      </w:r>
      <w:r w:rsidRPr="009D11EC">
        <w:rPr>
          <w:sz w:val="28"/>
          <w:szCs w:val="28"/>
        </w:rPr>
        <w:t>тся в порядке, предусмотренном извещением о проведении аукциона.</w:t>
      </w:r>
    </w:p>
    <w:p w14:paraId="6896BED7" w14:textId="22041292" w:rsidR="00EE0D9C" w:rsidRPr="00807005" w:rsidRDefault="00555B9B" w:rsidP="006E074F">
      <w:pPr>
        <w:spacing w:line="360" w:lineRule="auto"/>
        <w:ind w:firstLine="709"/>
        <w:jc w:val="both"/>
        <w:rPr>
          <w:sz w:val="28"/>
          <w:szCs w:val="28"/>
        </w:rPr>
      </w:pPr>
      <w:r w:rsidRPr="00807005">
        <w:rPr>
          <w:sz w:val="28"/>
          <w:szCs w:val="28"/>
        </w:rPr>
        <w:t>2.8</w:t>
      </w:r>
      <w:r w:rsidR="006A6DD8" w:rsidRPr="00807005">
        <w:rPr>
          <w:sz w:val="28"/>
          <w:szCs w:val="28"/>
        </w:rPr>
        <w:t xml:space="preserve">. </w:t>
      </w:r>
      <w:r w:rsidR="00EE0D9C" w:rsidRPr="00807005">
        <w:rPr>
          <w:sz w:val="28"/>
          <w:szCs w:val="28"/>
        </w:rPr>
        <w:t xml:space="preserve">Документами и информацией, необходимыми в соответствии с нормативными правовыми актами для предоставления </w:t>
      </w:r>
      <w:r w:rsidR="00936790">
        <w:rPr>
          <w:sz w:val="28"/>
          <w:szCs w:val="28"/>
        </w:rPr>
        <w:t>муниципаль</w:t>
      </w:r>
      <w:r w:rsidR="00A107F4" w:rsidRPr="00807005">
        <w:rPr>
          <w:sz w:val="28"/>
          <w:szCs w:val="28"/>
        </w:rPr>
        <w:t>ной услуги</w:t>
      </w:r>
      <w:r w:rsidR="006E074F" w:rsidRPr="00807005">
        <w:rPr>
          <w:sz w:val="28"/>
          <w:szCs w:val="28"/>
        </w:rPr>
        <w:t xml:space="preserve"> в части </w:t>
      </w:r>
      <w:r w:rsidRPr="00807005">
        <w:rPr>
          <w:sz w:val="28"/>
          <w:szCs w:val="28"/>
        </w:rPr>
        <w:t>принятия решения о проведении аукциона</w:t>
      </w:r>
      <w:r w:rsidR="00EE0D9C" w:rsidRPr="00807005">
        <w:rPr>
          <w:sz w:val="28"/>
          <w:szCs w:val="28"/>
        </w:rPr>
        <w:t xml:space="preserve">, которые находятся в распоряжении иных органов и организаций и запрашиваются </w:t>
      </w:r>
      <w:r w:rsidR="003B5951">
        <w:rPr>
          <w:sz w:val="28"/>
          <w:szCs w:val="28"/>
        </w:rPr>
        <w:t>Администрацией</w:t>
      </w:r>
      <w:r w:rsidR="005A7434">
        <w:rPr>
          <w:sz w:val="28"/>
          <w:szCs w:val="28"/>
        </w:rPr>
        <w:t xml:space="preserve"> </w:t>
      </w:r>
      <w:r w:rsidR="00EE0D9C" w:rsidRPr="00807005">
        <w:rPr>
          <w:sz w:val="28"/>
          <w:szCs w:val="28"/>
        </w:rPr>
        <w:t>в органах (организациях), в распоряжении которых они находятся, если заявитель не представил такие документы и инфо</w:t>
      </w:r>
      <w:r w:rsidR="00D454E7" w:rsidRPr="00807005">
        <w:rPr>
          <w:sz w:val="28"/>
          <w:szCs w:val="28"/>
        </w:rPr>
        <w:t>рмацию самостоятельно, являются документы (информация), предусмотренные графой «Документы (содержащаяся в них информация), не обязательные к пре</w:t>
      </w:r>
      <w:r w:rsidR="006E074F" w:rsidRPr="00807005">
        <w:rPr>
          <w:sz w:val="28"/>
          <w:szCs w:val="28"/>
        </w:rPr>
        <w:t>дставлению заявителем» Таблицы 1</w:t>
      </w:r>
      <w:r w:rsidR="00D454E7" w:rsidRPr="00807005">
        <w:rPr>
          <w:sz w:val="28"/>
          <w:szCs w:val="28"/>
        </w:rPr>
        <w:t>.</w:t>
      </w:r>
    </w:p>
    <w:p w14:paraId="7A242162" w14:textId="77777777" w:rsidR="00D454E7" w:rsidRPr="00807005" w:rsidRDefault="00D454E7" w:rsidP="00EE0D9C">
      <w:pPr>
        <w:spacing w:line="360" w:lineRule="auto"/>
        <w:ind w:firstLine="709"/>
        <w:jc w:val="both"/>
        <w:rPr>
          <w:sz w:val="28"/>
          <w:szCs w:val="28"/>
        </w:rPr>
      </w:pPr>
    </w:p>
    <w:p w14:paraId="5721A04A" w14:textId="77777777" w:rsidR="006C7C62" w:rsidRPr="00807005" w:rsidRDefault="006C7C62" w:rsidP="00EE0D9C">
      <w:pPr>
        <w:spacing w:line="360" w:lineRule="auto"/>
        <w:ind w:firstLine="709"/>
        <w:jc w:val="both"/>
        <w:rPr>
          <w:sz w:val="28"/>
          <w:szCs w:val="28"/>
        </w:rPr>
      </w:pPr>
    </w:p>
    <w:p w14:paraId="400F221B" w14:textId="77777777" w:rsidR="000716BC" w:rsidRPr="00807005" w:rsidRDefault="000716BC" w:rsidP="00EE0D9C">
      <w:pPr>
        <w:spacing w:line="360" w:lineRule="auto"/>
        <w:ind w:firstLine="709"/>
        <w:jc w:val="both"/>
        <w:rPr>
          <w:sz w:val="28"/>
          <w:szCs w:val="28"/>
        </w:rPr>
        <w:sectPr w:rsidR="000716BC" w:rsidRPr="00807005" w:rsidSect="00A141E6">
          <w:headerReference w:type="even" r:id="rId12"/>
          <w:headerReference w:type="default" r:id="rId13"/>
          <w:pgSz w:w="11900" w:h="16840"/>
          <w:pgMar w:top="1134" w:right="850" w:bottom="1134" w:left="1701" w:header="708" w:footer="708" w:gutter="0"/>
          <w:cols w:space="708"/>
          <w:titlePg/>
          <w:docGrid w:linePitch="360"/>
        </w:sectPr>
      </w:pPr>
    </w:p>
    <w:p w14:paraId="1F9C3CE1" w14:textId="77777777" w:rsidR="006C7C62" w:rsidRPr="00807005" w:rsidRDefault="006E074F" w:rsidP="00EE0D9C">
      <w:pPr>
        <w:spacing w:line="360" w:lineRule="auto"/>
        <w:ind w:firstLine="709"/>
        <w:jc w:val="both"/>
        <w:rPr>
          <w:sz w:val="28"/>
          <w:szCs w:val="28"/>
        </w:rPr>
      </w:pPr>
      <w:r w:rsidRPr="00807005">
        <w:rPr>
          <w:sz w:val="28"/>
          <w:szCs w:val="28"/>
        </w:rPr>
        <w:lastRenderedPageBreak/>
        <w:t>Таблица 1</w:t>
      </w: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775"/>
        <w:gridCol w:w="4393"/>
      </w:tblGrid>
      <w:tr w:rsidR="00E0659D" w:rsidRPr="00807005" w14:paraId="51CD1E25" w14:textId="77777777" w:rsidTr="00A438CB">
        <w:tc>
          <w:tcPr>
            <w:tcW w:w="540" w:type="dxa"/>
          </w:tcPr>
          <w:p w14:paraId="47D839C3" w14:textId="77777777" w:rsidR="00E0659D" w:rsidRPr="00807005" w:rsidRDefault="00E0659D" w:rsidP="00E0659D">
            <w:pPr>
              <w:jc w:val="center"/>
            </w:pPr>
            <w:r w:rsidRPr="00807005">
              <w:t>№ п/п</w:t>
            </w:r>
          </w:p>
        </w:tc>
        <w:tc>
          <w:tcPr>
            <w:tcW w:w="9775" w:type="dxa"/>
            <w:shd w:val="clear" w:color="auto" w:fill="auto"/>
          </w:tcPr>
          <w:p w14:paraId="4D2CC641" w14:textId="77777777" w:rsidR="00E0659D" w:rsidRPr="00807005" w:rsidRDefault="00E0659D" w:rsidP="00DB40B0">
            <w:pPr>
              <w:jc w:val="center"/>
            </w:pPr>
            <w:r w:rsidRPr="00807005">
              <w:t>Документ (содержащаяся в них информация), не обязательные к представлению заявителем</w:t>
            </w:r>
          </w:p>
        </w:tc>
        <w:tc>
          <w:tcPr>
            <w:tcW w:w="4393" w:type="dxa"/>
            <w:shd w:val="clear" w:color="auto" w:fill="auto"/>
          </w:tcPr>
          <w:p w14:paraId="49BE9257" w14:textId="77777777" w:rsidR="00E0659D" w:rsidRPr="00807005" w:rsidRDefault="00E0659D" w:rsidP="00F96CD2">
            <w:pPr>
              <w:jc w:val="center"/>
            </w:pPr>
            <w:r w:rsidRPr="00807005">
              <w:t>Орган (организация), в который направляется межведомственный запрос</w:t>
            </w:r>
          </w:p>
          <w:p w14:paraId="2F00EE92" w14:textId="77777777" w:rsidR="00E0659D" w:rsidRPr="00807005" w:rsidRDefault="00E0659D" w:rsidP="00F96CD2">
            <w:pPr>
              <w:jc w:val="center"/>
            </w:pPr>
          </w:p>
        </w:tc>
      </w:tr>
      <w:tr w:rsidR="00E0659D" w:rsidRPr="00807005" w14:paraId="6E481AB1" w14:textId="77777777" w:rsidTr="00A438CB">
        <w:tc>
          <w:tcPr>
            <w:tcW w:w="540" w:type="dxa"/>
          </w:tcPr>
          <w:p w14:paraId="450A59BE" w14:textId="77777777" w:rsidR="00E0659D" w:rsidRPr="00807005" w:rsidRDefault="00E0659D" w:rsidP="00E0659D">
            <w:pPr>
              <w:jc w:val="center"/>
            </w:pPr>
            <w:r w:rsidRPr="00807005">
              <w:t>1</w:t>
            </w:r>
          </w:p>
        </w:tc>
        <w:tc>
          <w:tcPr>
            <w:tcW w:w="9775" w:type="dxa"/>
            <w:shd w:val="clear" w:color="auto" w:fill="auto"/>
          </w:tcPr>
          <w:p w14:paraId="3921A1DE" w14:textId="2F1337D0" w:rsidR="00F3509C" w:rsidRPr="00807005" w:rsidRDefault="00F3509C" w:rsidP="00F3509C">
            <w:r w:rsidRPr="00807005">
              <w:t xml:space="preserve">Выписка из Единого государственного реестра юридических лиц (ЕГРЮЛ) о юридическом лице, являющемся получателем </w:t>
            </w:r>
            <w:r w:rsidR="009627E9">
              <w:t>муниципаль</w:t>
            </w:r>
            <w:r w:rsidRPr="00807005">
              <w:t xml:space="preserve">ной услуги </w:t>
            </w:r>
          </w:p>
          <w:p w14:paraId="5A4BA54D" w14:textId="77777777" w:rsidR="00E0659D" w:rsidRPr="00807005" w:rsidRDefault="00E0659D" w:rsidP="00F96CD2"/>
        </w:tc>
        <w:tc>
          <w:tcPr>
            <w:tcW w:w="4393" w:type="dxa"/>
            <w:shd w:val="clear" w:color="auto" w:fill="auto"/>
          </w:tcPr>
          <w:p w14:paraId="23116B24" w14:textId="77777777" w:rsidR="00E0659D" w:rsidRPr="00807005" w:rsidRDefault="00E0659D" w:rsidP="00F96CD2">
            <w:pPr>
              <w:jc w:val="center"/>
            </w:pPr>
            <w:r w:rsidRPr="00807005">
              <w:t>ФНС</w:t>
            </w:r>
          </w:p>
        </w:tc>
      </w:tr>
      <w:tr w:rsidR="00E0659D" w:rsidRPr="00807005" w14:paraId="46F14EDD" w14:textId="77777777" w:rsidTr="00A438CB">
        <w:tc>
          <w:tcPr>
            <w:tcW w:w="540" w:type="dxa"/>
          </w:tcPr>
          <w:p w14:paraId="5F34F79A" w14:textId="77777777" w:rsidR="00E0659D" w:rsidRPr="00807005" w:rsidRDefault="00E0659D" w:rsidP="00E0659D">
            <w:pPr>
              <w:jc w:val="center"/>
            </w:pPr>
            <w:r w:rsidRPr="00807005">
              <w:t>2</w:t>
            </w:r>
          </w:p>
        </w:tc>
        <w:tc>
          <w:tcPr>
            <w:tcW w:w="9775" w:type="dxa"/>
            <w:shd w:val="clear" w:color="auto" w:fill="auto"/>
          </w:tcPr>
          <w:p w14:paraId="365CDD8A" w14:textId="77777777" w:rsidR="00E0659D" w:rsidRDefault="00944197" w:rsidP="00E0659D">
            <w:r w:rsidRPr="00807005">
              <w:t xml:space="preserve">Выписка из Единого государственного реестра индивидуальных предпринимателей (ЕГРИП) об индивидуальном предпринимателе, являющемся получателем </w:t>
            </w:r>
            <w:r w:rsidR="009627E9">
              <w:t>муниципаль</w:t>
            </w:r>
            <w:r w:rsidR="009627E9" w:rsidRPr="00807005">
              <w:t xml:space="preserve">ной услуги </w:t>
            </w:r>
          </w:p>
          <w:p w14:paraId="73D7D057" w14:textId="24CBB7F4" w:rsidR="009627E9" w:rsidRPr="00807005" w:rsidRDefault="009627E9" w:rsidP="00E0659D"/>
        </w:tc>
        <w:tc>
          <w:tcPr>
            <w:tcW w:w="4393" w:type="dxa"/>
            <w:shd w:val="clear" w:color="auto" w:fill="auto"/>
          </w:tcPr>
          <w:p w14:paraId="39608594" w14:textId="77777777" w:rsidR="00E0659D" w:rsidRPr="00807005" w:rsidRDefault="00944197" w:rsidP="00F96CD2">
            <w:pPr>
              <w:jc w:val="center"/>
            </w:pPr>
            <w:r w:rsidRPr="00807005">
              <w:t>ФНС</w:t>
            </w:r>
          </w:p>
        </w:tc>
      </w:tr>
      <w:tr w:rsidR="00E0659D" w:rsidRPr="00807005" w14:paraId="1848D6AB" w14:textId="77777777" w:rsidTr="00A438CB">
        <w:tc>
          <w:tcPr>
            <w:tcW w:w="540" w:type="dxa"/>
          </w:tcPr>
          <w:p w14:paraId="326B54CB" w14:textId="77777777" w:rsidR="00E0659D" w:rsidRPr="00807005" w:rsidRDefault="00E0659D" w:rsidP="00E0659D">
            <w:pPr>
              <w:jc w:val="center"/>
            </w:pPr>
            <w:r w:rsidRPr="00807005">
              <w:t>3</w:t>
            </w:r>
          </w:p>
        </w:tc>
        <w:tc>
          <w:tcPr>
            <w:tcW w:w="9775" w:type="dxa"/>
            <w:shd w:val="clear" w:color="auto" w:fill="auto"/>
          </w:tcPr>
          <w:p w14:paraId="5AA0C7C9" w14:textId="777E7FB8" w:rsidR="00E0659D" w:rsidRPr="00807005" w:rsidRDefault="00936790" w:rsidP="00F96CD2">
            <w:r>
              <w:t xml:space="preserve">Выписка из Единого государственного реестра недвижимости (ЕГРН) </w:t>
            </w:r>
            <w:r w:rsidR="00E0659D" w:rsidRPr="00807005">
              <w:t>о зарегистрированных правах на здание, сооружение, находящееся на земельном участке</w:t>
            </w:r>
            <w:r w:rsidR="00555B9B" w:rsidRPr="00807005">
              <w:t>, в отношении которого предполагается проведение аукциона</w:t>
            </w:r>
            <w:r w:rsidR="00E0659D" w:rsidRPr="00807005">
              <w:t xml:space="preserve"> (в случае если на земельном участке располагаются объекты недвижимости)</w:t>
            </w:r>
          </w:p>
          <w:p w14:paraId="651D5444" w14:textId="77777777" w:rsidR="00E0659D" w:rsidRPr="00807005" w:rsidRDefault="00E0659D" w:rsidP="00F96CD2"/>
        </w:tc>
        <w:tc>
          <w:tcPr>
            <w:tcW w:w="4393" w:type="dxa"/>
            <w:shd w:val="clear" w:color="auto" w:fill="auto"/>
          </w:tcPr>
          <w:p w14:paraId="3136A446" w14:textId="2D9E34BC" w:rsidR="00E0659D" w:rsidRPr="00876965" w:rsidRDefault="00876965" w:rsidP="00F96CD2">
            <w:pPr>
              <w:jc w:val="center"/>
            </w:pPr>
            <w:r w:rsidRPr="00876965">
              <w:t>орган регистрации прав</w:t>
            </w:r>
          </w:p>
        </w:tc>
      </w:tr>
      <w:tr w:rsidR="00E0659D" w:rsidRPr="00807005" w14:paraId="0DB0909E" w14:textId="77777777" w:rsidTr="00A438CB">
        <w:tc>
          <w:tcPr>
            <w:tcW w:w="540" w:type="dxa"/>
          </w:tcPr>
          <w:p w14:paraId="3D600B4E" w14:textId="77777777" w:rsidR="00E0659D" w:rsidRPr="00807005" w:rsidRDefault="00E0659D" w:rsidP="00E0659D">
            <w:pPr>
              <w:jc w:val="center"/>
            </w:pPr>
            <w:r w:rsidRPr="00807005">
              <w:t>4</w:t>
            </w:r>
          </w:p>
        </w:tc>
        <w:tc>
          <w:tcPr>
            <w:tcW w:w="9775" w:type="dxa"/>
            <w:shd w:val="clear" w:color="auto" w:fill="auto"/>
          </w:tcPr>
          <w:p w14:paraId="289E771E" w14:textId="763CB5E5" w:rsidR="00E0659D" w:rsidRPr="00807005" w:rsidRDefault="00936790" w:rsidP="00F96CD2">
            <w:r>
              <w:t>Выписка из ЕГРН</w:t>
            </w:r>
            <w:r w:rsidR="00E0659D" w:rsidRPr="00807005">
              <w:t xml:space="preserve"> о зарегистрированных правах на земельный участок</w:t>
            </w:r>
            <w:r w:rsidR="008B315C" w:rsidRPr="00807005">
              <w:t>, в отношении которого предполагается проведение аукциона</w:t>
            </w:r>
          </w:p>
          <w:p w14:paraId="624C942F" w14:textId="77777777" w:rsidR="00E0659D" w:rsidRPr="00807005" w:rsidRDefault="00E0659D" w:rsidP="00F96CD2"/>
        </w:tc>
        <w:tc>
          <w:tcPr>
            <w:tcW w:w="4393" w:type="dxa"/>
            <w:shd w:val="clear" w:color="auto" w:fill="auto"/>
          </w:tcPr>
          <w:p w14:paraId="2EDDCA8F" w14:textId="76A3B2F9" w:rsidR="00E0659D" w:rsidRPr="00876965" w:rsidRDefault="00876965" w:rsidP="00F96CD2">
            <w:pPr>
              <w:jc w:val="center"/>
            </w:pPr>
            <w:r w:rsidRPr="00876965">
              <w:t>орган регистрации прав</w:t>
            </w:r>
          </w:p>
        </w:tc>
      </w:tr>
      <w:tr w:rsidR="00E0659D" w:rsidRPr="00807005" w14:paraId="71ADAC72" w14:textId="77777777" w:rsidTr="00A438CB">
        <w:tc>
          <w:tcPr>
            <w:tcW w:w="540" w:type="dxa"/>
          </w:tcPr>
          <w:p w14:paraId="49A8A782" w14:textId="77777777" w:rsidR="00E0659D" w:rsidRPr="00807005" w:rsidRDefault="00E0659D" w:rsidP="00E0659D">
            <w:pPr>
              <w:jc w:val="center"/>
            </w:pPr>
            <w:r w:rsidRPr="00807005">
              <w:t>5</w:t>
            </w:r>
          </w:p>
        </w:tc>
        <w:tc>
          <w:tcPr>
            <w:tcW w:w="9775" w:type="dxa"/>
            <w:shd w:val="clear" w:color="auto" w:fill="auto"/>
          </w:tcPr>
          <w:p w14:paraId="662F0336" w14:textId="59AB9BCD" w:rsidR="00E0659D" w:rsidRPr="00807005" w:rsidRDefault="00E0659D" w:rsidP="00DB40B0">
            <w:pPr>
              <w:jc w:val="both"/>
            </w:pPr>
            <w:r w:rsidRPr="00807005">
              <w:t>Сведени</w:t>
            </w:r>
            <w:r w:rsidR="008B315C" w:rsidRPr="00807005">
              <w:t>я о правах на земельный участок, в отношении которого предполагается проведение аукциона</w:t>
            </w:r>
            <w:r w:rsidRPr="00807005">
              <w:t>, зарегистрированных (оформленных) в период с 1992 по 1998 годы</w:t>
            </w:r>
          </w:p>
          <w:p w14:paraId="349B186B" w14:textId="77777777" w:rsidR="00E0659D" w:rsidRPr="00807005" w:rsidRDefault="00E0659D" w:rsidP="00F96CD2"/>
        </w:tc>
        <w:tc>
          <w:tcPr>
            <w:tcW w:w="4393" w:type="dxa"/>
            <w:shd w:val="clear" w:color="auto" w:fill="auto"/>
          </w:tcPr>
          <w:p w14:paraId="3D0486A1" w14:textId="43943343" w:rsidR="00E0659D" w:rsidRPr="00876965" w:rsidRDefault="00876965" w:rsidP="00F96CD2">
            <w:pPr>
              <w:jc w:val="center"/>
            </w:pPr>
            <w:r w:rsidRPr="00876965">
              <w:t>орган регистрации прав</w:t>
            </w:r>
          </w:p>
        </w:tc>
      </w:tr>
      <w:tr w:rsidR="00E0659D" w:rsidRPr="00807005" w14:paraId="492B8F70" w14:textId="77777777" w:rsidTr="00A438CB">
        <w:tc>
          <w:tcPr>
            <w:tcW w:w="540" w:type="dxa"/>
          </w:tcPr>
          <w:p w14:paraId="42609EEE" w14:textId="3AAD1014" w:rsidR="00E0659D" w:rsidRPr="00807005" w:rsidRDefault="005D650B" w:rsidP="00E0659D">
            <w:pPr>
              <w:jc w:val="center"/>
            </w:pPr>
            <w:r>
              <w:t>6</w:t>
            </w:r>
          </w:p>
        </w:tc>
        <w:tc>
          <w:tcPr>
            <w:tcW w:w="9775" w:type="dxa"/>
            <w:shd w:val="clear" w:color="auto" w:fill="auto"/>
          </w:tcPr>
          <w:p w14:paraId="0FBDF34B" w14:textId="631BB199" w:rsidR="00E0659D" w:rsidRPr="00807005" w:rsidRDefault="00E0659D" w:rsidP="00F96CD2">
            <w:r w:rsidRPr="00807005">
              <w:t>Сведения о нахождении земельного участка</w:t>
            </w:r>
            <w:r w:rsidR="00C50382" w:rsidRPr="00807005">
              <w:t>, в отношении которого предполагается проведение аукциона,</w:t>
            </w:r>
            <w:r w:rsidRPr="00807005">
              <w:t xml:space="preserve"> в федеральной собственности или на ином праве федерального государственного предприятия или федерального государственного учреждения</w:t>
            </w:r>
          </w:p>
          <w:p w14:paraId="052B4E21" w14:textId="77777777" w:rsidR="00E0659D" w:rsidRPr="00807005" w:rsidRDefault="00E0659D" w:rsidP="00F96CD2"/>
        </w:tc>
        <w:tc>
          <w:tcPr>
            <w:tcW w:w="4393" w:type="dxa"/>
            <w:shd w:val="clear" w:color="auto" w:fill="auto"/>
          </w:tcPr>
          <w:p w14:paraId="6960FF35" w14:textId="77777777" w:rsidR="00E0659D" w:rsidRPr="00807005" w:rsidRDefault="00E0659D" w:rsidP="00F96CD2">
            <w:pPr>
              <w:jc w:val="center"/>
            </w:pPr>
            <w:r w:rsidRPr="00807005">
              <w:t>Росимущество</w:t>
            </w:r>
          </w:p>
        </w:tc>
      </w:tr>
      <w:tr w:rsidR="00E0659D" w:rsidRPr="00807005" w14:paraId="2BCBC5F4" w14:textId="77777777" w:rsidTr="00A438CB">
        <w:tc>
          <w:tcPr>
            <w:tcW w:w="540" w:type="dxa"/>
          </w:tcPr>
          <w:p w14:paraId="600E4D52" w14:textId="722470AB" w:rsidR="00E0659D" w:rsidRPr="00807005" w:rsidRDefault="005C335D" w:rsidP="00E0659D">
            <w:pPr>
              <w:jc w:val="center"/>
            </w:pPr>
            <w:r>
              <w:t>7</w:t>
            </w:r>
          </w:p>
        </w:tc>
        <w:tc>
          <w:tcPr>
            <w:tcW w:w="9775" w:type="dxa"/>
            <w:shd w:val="clear" w:color="auto" w:fill="auto"/>
          </w:tcPr>
          <w:p w14:paraId="1FB93428" w14:textId="77777777" w:rsidR="00E0659D" w:rsidRPr="00807005" w:rsidRDefault="00E0659D" w:rsidP="008B3869">
            <w:r w:rsidRPr="00807005">
              <w:t>Сведения об установлении санитарно-защитных зон и их границах</w:t>
            </w:r>
          </w:p>
        </w:tc>
        <w:tc>
          <w:tcPr>
            <w:tcW w:w="4393" w:type="dxa"/>
            <w:shd w:val="clear" w:color="auto" w:fill="auto"/>
          </w:tcPr>
          <w:p w14:paraId="1F12B58E" w14:textId="77777777" w:rsidR="00E0659D" w:rsidRPr="00807005" w:rsidRDefault="00E0659D" w:rsidP="00264EE4">
            <w:pPr>
              <w:spacing w:line="360" w:lineRule="auto"/>
              <w:jc w:val="center"/>
            </w:pPr>
            <w:r w:rsidRPr="00807005">
              <w:t>Роспотребнадзор</w:t>
            </w:r>
          </w:p>
        </w:tc>
      </w:tr>
      <w:tr w:rsidR="00E0659D" w:rsidRPr="00807005" w14:paraId="3EAF4F78" w14:textId="77777777" w:rsidTr="00A438CB">
        <w:tc>
          <w:tcPr>
            <w:tcW w:w="540" w:type="dxa"/>
          </w:tcPr>
          <w:p w14:paraId="4375F26A" w14:textId="48F6B448" w:rsidR="00E0659D" w:rsidRPr="00807005" w:rsidRDefault="005C335D" w:rsidP="00E0659D">
            <w:pPr>
              <w:jc w:val="center"/>
              <w:rPr>
                <w:color w:val="000000"/>
              </w:rPr>
            </w:pPr>
            <w:r>
              <w:rPr>
                <w:color w:val="000000"/>
              </w:rPr>
              <w:t>8</w:t>
            </w:r>
          </w:p>
        </w:tc>
        <w:tc>
          <w:tcPr>
            <w:tcW w:w="9775" w:type="dxa"/>
            <w:shd w:val="clear" w:color="auto" w:fill="auto"/>
          </w:tcPr>
          <w:p w14:paraId="0C870105" w14:textId="77777777" w:rsidR="00E0659D" w:rsidRDefault="00E0659D" w:rsidP="00F96CD2">
            <w:r w:rsidRPr="00807005">
              <w:rPr>
                <w:color w:val="000000"/>
              </w:rPr>
              <w:t xml:space="preserve">Сведения об особо охраняемых природных территориях федерального значения </w:t>
            </w:r>
          </w:p>
          <w:p w14:paraId="509DC2AD" w14:textId="72D26559" w:rsidR="00E74ABA" w:rsidRPr="00807005" w:rsidRDefault="00E74ABA" w:rsidP="00F96CD2"/>
        </w:tc>
        <w:tc>
          <w:tcPr>
            <w:tcW w:w="4393" w:type="dxa"/>
            <w:shd w:val="clear" w:color="auto" w:fill="auto"/>
          </w:tcPr>
          <w:p w14:paraId="4F425478" w14:textId="77777777" w:rsidR="00E0659D" w:rsidRPr="00807005" w:rsidRDefault="00E0659D" w:rsidP="00F96CD2">
            <w:pPr>
              <w:jc w:val="center"/>
            </w:pPr>
            <w:r w:rsidRPr="00807005">
              <w:t>Росприроднадзор</w:t>
            </w:r>
          </w:p>
        </w:tc>
      </w:tr>
      <w:tr w:rsidR="005F1E30" w:rsidRPr="00807005" w14:paraId="4A9EBD2B" w14:textId="77777777" w:rsidTr="00A438CB">
        <w:tc>
          <w:tcPr>
            <w:tcW w:w="540" w:type="dxa"/>
          </w:tcPr>
          <w:p w14:paraId="6215B335" w14:textId="4F90B557" w:rsidR="005F1E30" w:rsidRPr="00807005" w:rsidRDefault="005C335D" w:rsidP="00E0659D">
            <w:pPr>
              <w:jc w:val="center"/>
            </w:pPr>
            <w:r>
              <w:t>9</w:t>
            </w:r>
          </w:p>
        </w:tc>
        <w:tc>
          <w:tcPr>
            <w:tcW w:w="9775" w:type="dxa"/>
            <w:shd w:val="clear" w:color="auto" w:fill="auto"/>
          </w:tcPr>
          <w:p w14:paraId="7588F4C8" w14:textId="263C4FE9" w:rsidR="005F1E30" w:rsidRPr="00E74ABA" w:rsidRDefault="005F1E30" w:rsidP="00F96CD2">
            <w:pPr>
              <w:rPr>
                <w:color w:val="000000"/>
              </w:rPr>
            </w:pPr>
            <w:r w:rsidRPr="00807005">
              <w:rPr>
                <w:color w:val="000000"/>
              </w:rPr>
              <w:t>Сведения об объектах культурного наследия, памятников истории и культуры, границах зон их охраны</w:t>
            </w:r>
          </w:p>
        </w:tc>
        <w:tc>
          <w:tcPr>
            <w:tcW w:w="4393" w:type="dxa"/>
            <w:shd w:val="clear" w:color="auto" w:fill="auto"/>
          </w:tcPr>
          <w:p w14:paraId="3F818959" w14:textId="099D4748" w:rsidR="005F1E30" w:rsidRPr="00807005" w:rsidRDefault="00936790" w:rsidP="001A2561">
            <w:pPr>
              <w:jc w:val="center"/>
            </w:pPr>
            <w:r>
              <w:t>у</w:t>
            </w:r>
            <w:r w:rsidR="005F1E30" w:rsidRPr="00807005">
              <w:t xml:space="preserve">правление </w:t>
            </w:r>
            <w:r>
              <w:t>охраны памятников</w:t>
            </w:r>
          </w:p>
          <w:p w14:paraId="22239884" w14:textId="77777777" w:rsidR="005F1E30" w:rsidRPr="00807005" w:rsidRDefault="005F1E30" w:rsidP="00F96CD2">
            <w:pPr>
              <w:jc w:val="center"/>
            </w:pPr>
          </w:p>
        </w:tc>
      </w:tr>
      <w:tr w:rsidR="005F1E30" w:rsidRPr="00807005" w14:paraId="736D0E0D" w14:textId="77777777" w:rsidTr="00A438CB">
        <w:tc>
          <w:tcPr>
            <w:tcW w:w="540" w:type="dxa"/>
          </w:tcPr>
          <w:p w14:paraId="6B6356D3" w14:textId="239EE4CA" w:rsidR="005F1E30" w:rsidRPr="00807005" w:rsidRDefault="005F1E30" w:rsidP="00E0659D">
            <w:pPr>
              <w:jc w:val="center"/>
            </w:pPr>
            <w:r w:rsidRPr="00807005">
              <w:t>1</w:t>
            </w:r>
            <w:r w:rsidR="005C335D">
              <w:t>0</w:t>
            </w:r>
          </w:p>
        </w:tc>
        <w:tc>
          <w:tcPr>
            <w:tcW w:w="9775" w:type="dxa"/>
            <w:shd w:val="clear" w:color="auto" w:fill="auto"/>
          </w:tcPr>
          <w:p w14:paraId="6A650859" w14:textId="2CEC6813" w:rsidR="005F1E30" w:rsidRPr="00807005" w:rsidRDefault="005F1E30" w:rsidP="00F96CD2">
            <w:r w:rsidRPr="00807005">
              <w:t xml:space="preserve">Сведения об отнесении земельного участка, в отношении которого предполагается </w:t>
            </w:r>
            <w:r w:rsidRPr="00807005">
              <w:lastRenderedPageBreak/>
              <w:t>проведение аукциона, к лесным участкам в составе земель лесного фонда или земель иных категорий (при наличии в документах сведений о том, что соответствующий земельный участок может являться лесным участком)</w:t>
            </w:r>
          </w:p>
        </w:tc>
        <w:tc>
          <w:tcPr>
            <w:tcW w:w="4393" w:type="dxa"/>
            <w:shd w:val="clear" w:color="auto" w:fill="auto"/>
          </w:tcPr>
          <w:p w14:paraId="40FE3611" w14:textId="77777777" w:rsidR="005F1E30" w:rsidRPr="00807005" w:rsidRDefault="005F1E30" w:rsidP="00F96CD2">
            <w:pPr>
              <w:jc w:val="center"/>
            </w:pPr>
            <w:r w:rsidRPr="00807005">
              <w:lastRenderedPageBreak/>
              <w:t>Минлесхоз</w:t>
            </w:r>
          </w:p>
        </w:tc>
      </w:tr>
      <w:tr w:rsidR="005F1E30" w:rsidRPr="00807005" w14:paraId="37AF2134" w14:textId="77777777" w:rsidTr="00A438CB">
        <w:tc>
          <w:tcPr>
            <w:tcW w:w="540" w:type="dxa"/>
          </w:tcPr>
          <w:p w14:paraId="39C10DCC" w14:textId="3CF3E27E" w:rsidR="005F1E30" w:rsidRPr="00807005" w:rsidRDefault="005F1E30" w:rsidP="00E0659D">
            <w:pPr>
              <w:jc w:val="center"/>
            </w:pPr>
            <w:r w:rsidRPr="00807005">
              <w:lastRenderedPageBreak/>
              <w:t>1</w:t>
            </w:r>
            <w:r w:rsidR="005C335D">
              <w:t>1</w:t>
            </w:r>
          </w:p>
        </w:tc>
        <w:tc>
          <w:tcPr>
            <w:tcW w:w="9775" w:type="dxa"/>
            <w:shd w:val="clear" w:color="auto" w:fill="auto"/>
          </w:tcPr>
          <w:p w14:paraId="3E3B155D" w14:textId="69D8468F" w:rsidR="005F1E30" w:rsidRPr="00807005" w:rsidRDefault="005F1E30" w:rsidP="00F96CD2">
            <w:r w:rsidRPr="00807005">
              <w:t>Ранее утвержденная схема расположения земельного участка, в отношении которого предполагается проведение аукциона (если она утверждалась)</w:t>
            </w:r>
          </w:p>
          <w:p w14:paraId="7BAF6AD8" w14:textId="77777777" w:rsidR="005F1E30" w:rsidRPr="00807005" w:rsidRDefault="005F1E30" w:rsidP="00F96CD2"/>
        </w:tc>
        <w:tc>
          <w:tcPr>
            <w:tcW w:w="4393" w:type="dxa"/>
            <w:shd w:val="clear" w:color="auto" w:fill="auto"/>
          </w:tcPr>
          <w:p w14:paraId="13A2ED69" w14:textId="77777777" w:rsidR="005F1E30" w:rsidRPr="00807005" w:rsidRDefault="005F1E30" w:rsidP="00F96CD2">
            <w:pPr>
              <w:jc w:val="center"/>
            </w:pPr>
            <w:r w:rsidRPr="00807005">
              <w:t xml:space="preserve">Орган местного самоуправления </w:t>
            </w:r>
          </w:p>
          <w:p w14:paraId="6C7AA23E" w14:textId="77777777" w:rsidR="005F1E30" w:rsidRPr="00807005" w:rsidRDefault="005F1E30" w:rsidP="00F96CD2">
            <w:pPr>
              <w:jc w:val="center"/>
            </w:pPr>
            <w:r w:rsidRPr="00807005">
              <w:t>(его структурное подразделение)</w:t>
            </w:r>
          </w:p>
        </w:tc>
      </w:tr>
      <w:tr w:rsidR="005F1E30" w:rsidRPr="00807005" w14:paraId="6F1F4498" w14:textId="77777777" w:rsidTr="00A438CB">
        <w:tc>
          <w:tcPr>
            <w:tcW w:w="540" w:type="dxa"/>
          </w:tcPr>
          <w:p w14:paraId="5499AB52" w14:textId="2F5FA0C4" w:rsidR="005F1E30" w:rsidRPr="00807005" w:rsidRDefault="005F1E30" w:rsidP="00E0659D">
            <w:pPr>
              <w:jc w:val="center"/>
            </w:pPr>
            <w:r w:rsidRPr="00807005">
              <w:t>1</w:t>
            </w:r>
            <w:r w:rsidR="005C335D">
              <w:t>2</w:t>
            </w:r>
          </w:p>
        </w:tc>
        <w:tc>
          <w:tcPr>
            <w:tcW w:w="9775" w:type="dxa"/>
            <w:shd w:val="clear" w:color="auto" w:fill="auto"/>
          </w:tcPr>
          <w:p w14:paraId="264E440E" w14:textId="77777777" w:rsidR="005F1E30" w:rsidRPr="00807005" w:rsidRDefault="005F1E30" w:rsidP="00F96CD2">
            <w:r w:rsidRPr="00807005">
              <w:t>Утвержденный проект планировки территории (если утверждался)</w:t>
            </w:r>
          </w:p>
        </w:tc>
        <w:tc>
          <w:tcPr>
            <w:tcW w:w="4393" w:type="dxa"/>
            <w:shd w:val="clear" w:color="auto" w:fill="auto"/>
          </w:tcPr>
          <w:p w14:paraId="239589B4" w14:textId="77777777" w:rsidR="005F1E30" w:rsidRPr="00807005" w:rsidRDefault="005F1E30" w:rsidP="00F96CD2">
            <w:pPr>
              <w:jc w:val="center"/>
            </w:pPr>
            <w:r w:rsidRPr="00807005">
              <w:t xml:space="preserve">Орган местного самоуправления </w:t>
            </w:r>
          </w:p>
          <w:p w14:paraId="3AD09635" w14:textId="7F63E0F9" w:rsidR="005F1E30" w:rsidRPr="00807005" w:rsidRDefault="005F1E30" w:rsidP="00F96CD2">
            <w:pPr>
              <w:jc w:val="center"/>
            </w:pPr>
            <w:r w:rsidRPr="00807005">
              <w:t>(его струк</w:t>
            </w:r>
            <w:r w:rsidR="00E74ABA">
              <w:t>турное подразделение), Минстрой</w:t>
            </w:r>
          </w:p>
        </w:tc>
      </w:tr>
      <w:tr w:rsidR="005F1E30" w:rsidRPr="00807005" w14:paraId="0BF1323F" w14:textId="77777777" w:rsidTr="00A438CB">
        <w:tc>
          <w:tcPr>
            <w:tcW w:w="540" w:type="dxa"/>
          </w:tcPr>
          <w:p w14:paraId="1D977727" w14:textId="65C8726E" w:rsidR="005F1E30" w:rsidRPr="00807005" w:rsidRDefault="005F1E30" w:rsidP="00E0659D">
            <w:pPr>
              <w:jc w:val="center"/>
            </w:pPr>
            <w:r w:rsidRPr="00807005">
              <w:t>1</w:t>
            </w:r>
            <w:r w:rsidR="005C335D">
              <w:t>3</w:t>
            </w:r>
          </w:p>
        </w:tc>
        <w:tc>
          <w:tcPr>
            <w:tcW w:w="9775" w:type="dxa"/>
            <w:shd w:val="clear" w:color="auto" w:fill="auto"/>
          </w:tcPr>
          <w:p w14:paraId="56C2D76D" w14:textId="77777777" w:rsidR="005F1E30" w:rsidRPr="00807005" w:rsidRDefault="005F1E30" w:rsidP="00F96CD2">
            <w:r w:rsidRPr="00807005">
              <w:t>Утвержденный проект межевания территории (если утверждался)</w:t>
            </w:r>
          </w:p>
        </w:tc>
        <w:tc>
          <w:tcPr>
            <w:tcW w:w="4393" w:type="dxa"/>
            <w:shd w:val="clear" w:color="auto" w:fill="auto"/>
          </w:tcPr>
          <w:p w14:paraId="0BCF5CA6" w14:textId="77777777" w:rsidR="005F1E30" w:rsidRPr="00807005" w:rsidRDefault="005F1E30" w:rsidP="00F96CD2">
            <w:pPr>
              <w:jc w:val="center"/>
            </w:pPr>
            <w:r w:rsidRPr="00807005">
              <w:t xml:space="preserve">Орган местного самоуправления </w:t>
            </w:r>
          </w:p>
          <w:p w14:paraId="2D21FCEF" w14:textId="50BB953E" w:rsidR="005F1E30" w:rsidRPr="00807005" w:rsidRDefault="005F1E30" w:rsidP="00F96CD2">
            <w:pPr>
              <w:jc w:val="center"/>
            </w:pPr>
            <w:r w:rsidRPr="00807005">
              <w:t xml:space="preserve">(его структурное подразделение), </w:t>
            </w:r>
            <w:r w:rsidR="00E74ABA">
              <w:t>Минстрой</w:t>
            </w:r>
          </w:p>
        </w:tc>
      </w:tr>
      <w:tr w:rsidR="005F1E30" w:rsidRPr="00807005" w14:paraId="05FC3CD2" w14:textId="77777777" w:rsidTr="00357B9A">
        <w:trPr>
          <w:trHeight w:val="680"/>
        </w:trPr>
        <w:tc>
          <w:tcPr>
            <w:tcW w:w="540" w:type="dxa"/>
          </w:tcPr>
          <w:p w14:paraId="145B523B" w14:textId="46082C9C" w:rsidR="005F1E30" w:rsidRPr="00807005" w:rsidRDefault="00357B9A" w:rsidP="00E0659D">
            <w:pPr>
              <w:jc w:val="center"/>
            </w:pPr>
            <w:r w:rsidRPr="00807005">
              <w:t>1</w:t>
            </w:r>
            <w:r w:rsidR="005C335D">
              <w:t>4</w:t>
            </w:r>
          </w:p>
        </w:tc>
        <w:tc>
          <w:tcPr>
            <w:tcW w:w="9775" w:type="dxa"/>
            <w:shd w:val="clear" w:color="auto" w:fill="auto"/>
          </w:tcPr>
          <w:p w14:paraId="0E6E54EA" w14:textId="48A33881" w:rsidR="005F1E30" w:rsidRPr="00807005" w:rsidRDefault="005F1E30" w:rsidP="00F96CD2">
            <w:r w:rsidRPr="00807005">
              <w:t xml:space="preserve">Сведения о нахождении земельного участка, в отношении которого предполагается проведение аукциона, в составе территорий общего пользования </w:t>
            </w:r>
          </w:p>
        </w:tc>
        <w:tc>
          <w:tcPr>
            <w:tcW w:w="4393" w:type="dxa"/>
            <w:shd w:val="clear" w:color="auto" w:fill="auto"/>
          </w:tcPr>
          <w:p w14:paraId="02A3A301" w14:textId="77777777" w:rsidR="005F1E30" w:rsidRPr="00807005" w:rsidRDefault="005F1E30" w:rsidP="0064267A">
            <w:pPr>
              <w:jc w:val="center"/>
            </w:pPr>
            <w:r w:rsidRPr="00807005">
              <w:t xml:space="preserve">Орган местного самоуправления </w:t>
            </w:r>
          </w:p>
          <w:p w14:paraId="39BC4051" w14:textId="2373CF82" w:rsidR="005F1E30" w:rsidRPr="00807005" w:rsidRDefault="005F1E30" w:rsidP="0064267A">
            <w:pPr>
              <w:jc w:val="center"/>
            </w:pPr>
            <w:r w:rsidRPr="00807005">
              <w:t xml:space="preserve">(его структурное подразделение), </w:t>
            </w:r>
            <w:r w:rsidR="00E74ABA">
              <w:t>Минстрой</w:t>
            </w:r>
          </w:p>
        </w:tc>
      </w:tr>
    </w:tbl>
    <w:p w14:paraId="419B9FA0" w14:textId="77777777" w:rsidR="000716BC" w:rsidRPr="00807005" w:rsidRDefault="000716BC" w:rsidP="00EE0D9C">
      <w:pPr>
        <w:spacing w:line="360" w:lineRule="auto"/>
        <w:ind w:firstLine="709"/>
        <w:jc w:val="both"/>
        <w:rPr>
          <w:sz w:val="28"/>
          <w:szCs w:val="28"/>
        </w:rPr>
      </w:pPr>
    </w:p>
    <w:p w14:paraId="0A47A099" w14:textId="77777777" w:rsidR="000716BC" w:rsidRPr="00807005" w:rsidRDefault="000716BC" w:rsidP="00B83139">
      <w:pPr>
        <w:spacing w:line="360" w:lineRule="auto"/>
        <w:jc w:val="both"/>
        <w:rPr>
          <w:sz w:val="28"/>
          <w:szCs w:val="28"/>
        </w:rPr>
        <w:sectPr w:rsidR="000716BC" w:rsidRPr="00807005" w:rsidSect="00B83139">
          <w:pgSz w:w="16840" w:h="11900" w:orient="landscape"/>
          <w:pgMar w:top="850" w:right="1134" w:bottom="1560" w:left="1134" w:header="708" w:footer="708" w:gutter="0"/>
          <w:cols w:space="708"/>
          <w:titlePg/>
          <w:docGrid w:linePitch="360"/>
        </w:sectPr>
      </w:pPr>
    </w:p>
    <w:p w14:paraId="121E26D3" w14:textId="4082D8D4" w:rsidR="00AF2279" w:rsidRPr="00807005" w:rsidRDefault="00B97FDF" w:rsidP="00B97FDF">
      <w:pPr>
        <w:spacing w:line="360" w:lineRule="auto"/>
        <w:ind w:firstLine="709"/>
        <w:jc w:val="both"/>
        <w:rPr>
          <w:sz w:val="28"/>
          <w:szCs w:val="28"/>
        </w:rPr>
      </w:pPr>
      <w:r w:rsidRPr="00807005">
        <w:rPr>
          <w:sz w:val="28"/>
          <w:szCs w:val="28"/>
        </w:rPr>
        <w:lastRenderedPageBreak/>
        <w:t>2.9</w:t>
      </w:r>
      <w:r w:rsidR="00A33ECE" w:rsidRPr="00807005">
        <w:rPr>
          <w:sz w:val="28"/>
          <w:szCs w:val="28"/>
        </w:rPr>
        <w:t>.</w:t>
      </w:r>
      <w:r w:rsidR="00545CF1" w:rsidRPr="00807005">
        <w:rPr>
          <w:sz w:val="28"/>
          <w:szCs w:val="28"/>
        </w:rPr>
        <w:t xml:space="preserve"> </w:t>
      </w:r>
      <w:r w:rsidR="00AF2279" w:rsidRPr="00807005">
        <w:rPr>
          <w:sz w:val="28"/>
          <w:szCs w:val="28"/>
        </w:rPr>
        <w:t xml:space="preserve">Документами и информацией, необходимыми в соответствии с нормативными правовыми актами для предоставления </w:t>
      </w:r>
      <w:r w:rsidR="001E3EE0">
        <w:rPr>
          <w:sz w:val="28"/>
          <w:szCs w:val="28"/>
        </w:rPr>
        <w:t>муниципаль</w:t>
      </w:r>
      <w:r w:rsidR="00AF2279" w:rsidRPr="00807005">
        <w:rPr>
          <w:sz w:val="28"/>
          <w:szCs w:val="28"/>
        </w:rPr>
        <w:t xml:space="preserve">ной услуги в части заключения по результатам аукциона договора купли-продажи земельного участка или договора аренды земельного участка, которые находятся в распоряжении иных органов и организаций и запрашиваются </w:t>
      </w:r>
      <w:r w:rsidR="003B5951">
        <w:rPr>
          <w:sz w:val="28"/>
          <w:szCs w:val="28"/>
        </w:rPr>
        <w:t>Администрацией</w:t>
      </w:r>
      <w:r w:rsidR="002341BD">
        <w:rPr>
          <w:sz w:val="28"/>
          <w:szCs w:val="28"/>
        </w:rPr>
        <w:t xml:space="preserve"> </w:t>
      </w:r>
      <w:r w:rsidR="00AF2279" w:rsidRPr="00807005">
        <w:rPr>
          <w:sz w:val="28"/>
          <w:szCs w:val="28"/>
        </w:rPr>
        <w:t xml:space="preserve">в органах (организациях), в распоряжении которых они находятся, если заявитель не представил такие документы и информацию самостоятельно, являются документы, предусмотренные графой «Документы (содержащаяся в них информация), не обязательные к представлению </w:t>
      </w:r>
      <w:r w:rsidR="00AF2279" w:rsidRPr="00A533BC">
        <w:rPr>
          <w:sz w:val="28"/>
          <w:szCs w:val="28"/>
        </w:rPr>
        <w:t>заявителем» пун</w:t>
      </w:r>
      <w:r w:rsidRPr="00A533BC">
        <w:rPr>
          <w:sz w:val="28"/>
          <w:szCs w:val="28"/>
        </w:rPr>
        <w:t>ктами 1 и 2 Таблицы</w:t>
      </w:r>
      <w:r w:rsidRPr="00807005">
        <w:rPr>
          <w:sz w:val="28"/>
          <w:szCs w:val="28"/>
        </w:rPr>
        <w:t xml:space="preserve"> 1 пункта 2.8</w:t>
      </w:r>
      <w:r w:rsidR="00AF2279" w:rsidRPr="00807005">
        <w:rPr>
          <w:sz w:val="28"/>
          <w:szCs w:val="28"/>
        </w:rPr>
        <w:t xml:space="preserve"> Административного регламента.</w:t>
      </w:r>
    </w:p>
    <w:p w14:paraId="757BEC39" w14:textId="77777777" w:rsidR="00D163E0" w:rsidRPr="00D163E0" w:rsidRDefault="00B97FDF" w:rsidP="00D163E0">
      <w:pPr>
        <w:autoSpaceDE w:val="0"/>
        <w:autoSpaceDN w:val="0"/>
        <w:adjustRightInd w:val="0"/>
        <w:spacing w:line="360" w:lineRule="auto"/>
        <w:ind w:firstLine="709"/>
        <w:jc w:val="both"/>
        <w:rPr>
          <w:rFonts w:eastAsia="Calibri"/>
          <w:color w:val="000000"/>
          <w:sz w:val="28"/>
          <w:szCs w:val="28"/>
          <w:lang w:eastAsia="en-US"/>
        </w:rPr>
      </w:pPr>
      <w:r w:rsidRPr="00D163E0">
        <w:rPr>
          <w:sz w:val="28"/>
          <w:szCs w:val="28"/>
        </w:rPr>
        <w:t>2.10</w:t>
      </w:r>
      <w:r w:rsidR="00AF2279" w:rsidRPr="00D163E0">
        <w:rPr>
          <w:sz w:val="28"/>
          <w:szCs w:val="28"/>
        </w:rPr>
        <w:t xml:space="preserve">. </w:t>
      </w:r>
      <w:r w:rsidR="00D163E0" w:rsidRPr="00D163E0">
        <w:rPr>
          <w:rFonts w:eastAsia="Calibri"/>
          <w:color w:val="000000"/>
          <w:sz w:val="28"/>
          <w:szCs w:val="28"/>
          <w:lang w:eastAsia="en-US"/>
        </w:rPr>
        <w:t>Запрещается требовать от заявителя:</w:t>
      </w:r>
    </w:p>
    <w:p w14:paraId="2E224291" w14:textId="77777777" w:rsidR="00D163E0" w:rsidRPr="00D163E0" w:rsidRDefault="00D163E0" w:rsidP="00D163E0">
      <w:pPr>
        <w:autoSpaceDE w:val="0"/>
        <w:autoSpaceDN w:val="0"/>
        <w:adjustRightInd w:val="0"/>
        <w:spacing w:line="360" w:lineRule="auto"/>
        <w:ind w:firstLine="709"/>
        <w:jc w:val="both"/>
        <w:rPr>
          <w:rFonts w:eastAsia="Calibri"/>
          <w:color w:val="000000"/>
          <w:sz w:val="28"/>
          <w:szCs w:val="28"/>
          <w:lang w:eastAsia="en-US"/>
        </w:rPr>
      </w:pPr>
      <w:r w:rsidRPr="00D163E0">
        <w:rPr>
          <w:rFonts w:eastAsia="Calibri"/>
          <w:color w:val="000000"/>
          <w:sz w:val="28"/>
          <w:szCs w:val="28"/>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36071E4" w14:textId="77777777" w:rsidR="00D163E0" w:rsidRPr="00D163E0" w:rsidRDefault="00D163E0" w:rsidP="00D163E0">
      <w:pPr>
        <w:autoSpaceDE w:val="0"/>
        <w:autoSpaceDN w:val="0"/>
        <w:adjustRightInd w:val="0"/>
        <w:spacing w:line="360" w:lineRule="auto"/>
        <w:ind w:firstLine="709"/>
        <w:jc w:val="both"/>
        <w:rPr>
          <w:rFonts w:eastAsia="Calibri"/>
          <w:color w:val="000000"/>
          <w:sz w:val="28"/>
          <w:szCs w:val="28"/>
          <w:lang w:eastAsia="en-US"/>
        </w:rPr>
      </w:pPr>
      <w:r w:rsidRPr="00D163E0">
        <w:rPr>
          <w:rFonts w:eastAsia="Calibri"/>
          <w:color w:val="000000"/>
          <w:sz w:val="28"/>
          <w:szCs w:val="28"/>
          <w:lang w:eastAsia="en-US"/>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3F8340BE" w14:textId="75A97821" w:rsidR="00D163E0" w:rsidRPr="00D163E0" w:rsidRDefault="00D163E0" w:rsidP="00D163E0">
      <w:pPr>
        <w:autoSpaceDE w:val="0"/>
        <w:autoSpaceDN w:val="0"/>
        <w:adjustRightInd w:val="0"/>
        <w:spacing w:line="360" w:lineRule="auto"/>
        <w:ind w:firstLine="709"/>
        <w:jc w:val="both"/>
        <w:rPr>
          <w:rFonts w:eastAsia="Calibri"/>
          <w:color w:val="000000"/>
          <w:sz w:val="28"/>
          <w:szCs w:val="28"/>
          <w:lang w:eastAsia="en-US"/>
        </w:rPr>
      </w:pPr>
      <w:r w:rsidRPr="00D163E0">
        <w:rPr>
          <w:rFonts w:eastAsia="Calibri"/>
          <w:color w:val="000000"/>
          <w:sz w:val="28"/>
          <w:szCs w:val="28"/>
          <w:lang w:eastAsia="en-US"/>
        </w:rPr>
        <w:t xml:space="preserve">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D163E0">
        <w:rPr>
          <w:rFonts w:eastAsia="Calibri"/>
          <w:color w:val="000000"/>
          <w:sz w:val="28"/>
          <w:szCs w:val="28"/>
          <w:lang w:eastAsia="en-US"/>
        </w:rPr>
        <w:lastRenderedPageBreak/>
        <w:t>предусмотренных пунктом 4 части 1 статьи 7 Федерального закона № 210-ФЗ.</w:t>
      </w:r>
    </w:p>
    <w:p w14:paraId="2D4D4E07" w14:textId="09B73378" w:rsidR="00A50719" w:rsidRPr="00A50719" w:rsidRDefault="00D163E0" w:rsidP="00A50719">
      <w:pPr>
        <w:spacing w:line="360" w:lineRule="auto"/>
        <w:ind w:firstLine="709"/>
        <w:jc w:val="both"/>
        <w:rPr>
          <w:sz w:val="28"/>
          <w:szCs w:val="28"/>
        </w:rPr>
      </w:pPr>
      <w:r w:rsidRPr="00A50719">
        <w:rPr>
          <w:sz w:val="28"/>
          <w:szCs w:val="28"/>
        </w:rPr>
        <w:t xml:space="preserve">2.11. </w:t>
      </w:r>
      <w:r w:rsidR="00545CF1" w:rsidRPr="00A50719">
        <w:rPr>
          <w:sz w:val="28"/>
          <w:szCs w:val="28"/>
        </w:rPr>
        <w:t>Основания</w:t>
      </w:r>
      <w:r w:rsidR="003D2D7E" w:rsidRPr="00A50719">
        <w:rPr>
          <w:sz w:val="28"/>
          <w:szCs w:val="28"/>
        </w:rPr>
        <w:t xml:space="preserve"> для отказа в приеме документов, необходимых для предос</w:t>
      </w:r>
      <w:r w:rsidR="00311B92" w:rsidRPr="00A50719">
        <w:rPr>
          <w:sz w:val="28"/>
          <w:szCs w:val="28"/>
        </w:rPr>
        <w:t xml:space="preserve">тавления </w:t>
      </w:r>
      <w:r w:rsidR="009F68A0" w:rsidRPr="00A50719">
        <w:rPr>
          <w:sz w:val="28"/>
          <w:szCs w:val="28"/>
        </w:rPr>
        <w:t>муниципальной услуги</w:t>
      </w:r>
      <w:r w:rsidR="00316E71" w:rsidRPr="00A50719">
        <w:rPr>
          <w:sz w:val="28"/>
          <w:szCs w:val="28"/>
        </w:rPr>
        <w:t xml:space="preserve">, отсутствуют. </w:t>
      </w:r>
    </w:p>
    <w:p w14:paraId="66FCC209" w14:textId="543E3CAA" w:rsidR="00311B92" w:rsidRPr="00A50719" w:rsidRDefault="00316E71" w:rsidP="00316E71">
      <w:pPr>
        <w:spacing w:line="360" w:lineRule="auto"/>
        <w:ind w:firstLine="709"/>
        <w:jc w:val="both"/>
        <w:rPr>
          <w:sz w:val="28"/>
          <w:szCs w:val="28"/>
        </w:rPr>
      </w:pPr>
      <w:r w:rsidRPr="00A50719">
        <w:rPr>
          <w:sz w:val="28"/>
          <w:szCs w:val="28"/>
        </w:rPr>
        <w:t>Предусмотренное настоящим пунктом положение</w:t>
      </w:r>
      <w:r w:rsidR="000611A1" w:rsidRPr="00A50719">
        <w:rPr>
          <w:sz w:val="28"/>
          <w:szCs w:val="28"/>
        </w:rPr>
        <w:t xml:space="preserve"> распространяе</w:t>
      </w:r>
      <w:r w:rsidRPr="00A50719">
        <w:rPr>
          <w:sz w:val="28"/>
          <w:szCs w:val="28"/>
        </w:rPr>
        <w:t>тся на все</w:t>
      </w:r>
      <w:r w:rsidR="0095622A" w:rsidRPr="00A50719">
        <w:rPr>
          <w:sz w:val="28"/>
          <w:szCs w:val="28"/>
        </w:rPr>
        <w:t xml:space="preserve"> </w:t>
      </w:r>
      <w:proofErr w:type="spellStart"/>
      <w:r w:rsidR="0095622A" w:rsidRPr="00A50719">
        <w:rPr>
          <w:sz w:val="28"/>
          <w:szCs w:val="28"/>
        </w:rPr>
        <w:t>подуслуги</w:t>
      </w:r>
      <w:proofErr w:type="spellEnd"/>
      <w:r w:rsidRPr="00A50719">
        <w:rPr>
          <w:sz w:val="28"/>
          <w:szCs w:val="28"/>
        </w:rPr>
        <w:t>, предусмотренные пунктом 2.1 Административного регламента.</w:t>
      </w:r>
    </w:p>
    <w:p w14:paraId="72AA16D4" w14:textId="3943062D" w:rsidR="00A50719" w:rsidRPr="00807005" w:rsidRDefault="00A50719" w:rsidP="00316E71">
      <w:pPr>
        <w:spacing w:line="360" w:lineRule="auto"/>
        <w:ind w:firstLine="709"/>
        <w:jc w:val="both"/>
        <w:rPr>
          <w:sz w:val="28"/>
          <w:szCs w:val="28"/>
        </w:rPr>
      </w:pPr>
      <w:r w:rsidRPr="00A50719">
        <w:rPr>
          <w:sz w:val="28"/>
          <w:szCs w:val="28"/>
        </w:rPr>
        <w:t>Основанием для возврата заявки на участие в аукционе является поступление данной заявки по истечение срока приема заявок. В этом случае заявка на участие в аукционе возвращается в день её поступления.</w:t>
      </w:r>
    </w:p>
    <w:p w14:paraId="5E010354" w14:textId="77777777" w:rsidR="00DB748D" w:rsidRPr="00732ABB" w:rsidRDefault="00311B92" w:rsidP="00DB748D">
      <w:pPr>
        <w:spacing w:line="360" w:lineRule="auto"/>
        <w:ind w:firstLine="709"/>
        <w:jc w:val="both"/>
        <w:rPr>
          <w:sz w:val="28"/>
          <w:szCs w:val="28"/>
        </w:rPr>
      </w:pPr>
      <w:r w:rsidRPr="00732ABB">
        <w:rPr>
          <w:sz w:val="28"/>
          <w:szCs w:val="28"/>
        </w:rPr>
        <w:t>2</w:t>
      </w:r>
      <w:r w:rsidR="00B97FDF" w:rsidRPr="00732ABB">
        <w:rPr>
          <w:sz w:val="28"/>
          <w:szCs w:val="28"/>
        </w:rPr>
        <w:t>.1</w:t>
      </w:r>
      <w:r w:rsidR="00DB748D" w:rsidRPr="00732ABB">
        <w:rPr>
          <w:sz w:val="28"/>
          <w:szCs w:val="28"/>
        </w:rPr>
        <w:t>2</w:t>
      </w:r>
      <w:r w:rsidRPr="00732ABB">
        <w:rPr>
          <w:sz w:val="28"/>
          <w:szCs w:val="28"/>
        </w:rPr>
        <w:t>.</w:t>
      </w:r>
      <w:r w:rsidR="00EB26BE" w:rsidRPr="00732ABB">
        <w:rPr>
          <w:sz w:val="28"/>
          <w:szCs w:val="28"/>
        </w:rPr>
        <w:t xml:space="preserve"> </w:t>
      </w:r>
      <w:r w:rsidR="00DB748D" w:rsidRPr="00732ABB">
        <w:rPr>
          <w:rFonts w:eastAsia="Calibri"/>
          <w:color w:val="000000"/>
          <w:sz w:val="28"/>
          <w:szCs w:val="28"/>
          <w:lang w:eastAsia="en-US"/>
        </w:rPr>
        <w:t xml:space="preserve">Основания для приостановления предоставления муниципальной услуги </w:t>
      </w:r>
      <w:r w:rsidR="00DB748D" w:rsidRPr="00732ABB">
        <w:rPr>
          <w:sz w:val="28"/>
          <w:szCs w:val="28"/>
        </w:rPr>
        <w:t xml:space="preserve">отсутствуют. </w:t>
      </w:r>
    </w:p>
    <w:p w14:paraId="0EE2E7F2" w14:textId="03220E43" w:rsidR="00DB748D" w:rsidRDefault="00DB748D" w:rsidP="00DB748D">
      <w:pPr>
        <w:spacing w:line="360" w:lineRule="auto"/>
        <w:ind w:firstLine="709"/>
        <w:jc w:val="both"/>
        <w:rPr>
          <w:sz w:val="28"/>
          <w:szCs w:val="28"/>
        </w:rPr>
      </w:pPr>
      <w:r w:rsidRPr="00732ABB">
        <w:rPr>
          <w:sz w:val="28"/>
          <w:szCs w:val="28"/>
        </w:rPr>
        <w:t xml:space="preserve">Предусмотренное настоящим пунктом положение распространяется на все </w:t>
      </w:r>
      <w:proofErr w:type="spellStart"/>
      <w:r w:rsidRPr="00732ABB">
        <w:rPr>
          <w:sz w:val="28"/>
          <w:szCs w:val="28"/>
        </w:rPr>
        <w:t>подуслуги</w:t>
      </w:r>
      <w:proofErr w:type="spellEnd"/>
      <w:r w:rsidRPr="00732ABB">
        <w:rPr>
          <w:sz w:val="28"/>
          <w:szCs w:val="28"/>
        </w:rPr>
        <w:t>, предусмотренные пунктом 2.1 Административного регламента.</w:t>
      </w:r>
    </w:p>
    <w:p w14:paraId="5F03EDAC" w14:textId="01104D6F" w:rsidR="00415FD7" w:rsidRPr="0063638F" w:rsidRDefault="00DB748D" w:rsidP="008B1316">
      <w:pPr>
        <w:spacing w:line="360" w:lineRule="auto"/>
        <w:ind w:firstLine="709"/>
        <w:jc w:val="both"/>
        <w:rPr>
          <w:sz w:val="28"/>
          <w:szCs w:val="28"/>
        </w:rPr>
      </w:pPr>
      <w:r w:rsidRPr="0063638F">
        <w:rPr>
          <w:sz w:val="28"/>
          <w:szCs w:val="28"/>
        </w:rPr>
        <w:t xml:space="preserve">2.13. </w:t>
      </w:r>
      <w:r w:rsidR="002F07A8" w:rsidRPr="0063638F">
        <w:rPr>
          <w:sz w:val="28"/>
          <w:szCs w:val="28"/>
        </w:rPr>
        <w:t xml:space="preserve">Основаниями для отказа в предоставлении </w:t>
      </w:r>
      <w:r w:rsidR="00F91F56" w:rsidRPr="0063638F">
        <w:rPr>
          <w:sz w:val="28"/>
          <w:szCs w:val="28"/>
        </w:rPr>
        <w:t>муниципальной услуги</w:t>
      </w:r>
      <w:r w:rsidR="002F07A8" w:rsidRPr="0063638F">
        <w:rPr>
          <w:sz w:val="28"/>
          <w:szCs w:val="28"/>
        </w:rPr>
        <w:t xml:space="preserve"> в части </w:t>
      </w:r>
      <w:r w:rsidR="00415FD7" w:rsidRPr="0063638F">
        <w:rPr>
          <w:sz w:val="28"/>
          <w:szCs w:val="28"/>
        </w:rPr>
        <w:t xml:space="preserve">принятия решения о проведении аукциона </w:t>
      </w:r>
      <w:r w:rsidR="002F07A8" w:rsidRPr="0063638F">
        <w:rPr>
          <w:sz w:val="28"/>
          <w:szCs w:val="28"/>
        </w:rPr>
        <w:t>являются:</w:t>
      </w:r>
    </w:p>
    <w:p w14:paraId="34C1C90F" w14:textId="40389742" w:rsidR="002509ED" w:rsidRPr="00CB1891" w:rsidRDefault="00FA3265" w:rsidP="002509ED">
      <w:pPr>
        <w:spacing w:line="360" w:lineRule="auto"/>
        <w:ind w:firstLine="709"/>
        <w:jc w:val="both"/>
        <w:rPr>
          <w:sz w:val="28"/>
          <w:szCs w:val="28"/>
        </w:rPr>
      </w:pPr>
      <w:r w:rsidRPr="00CB1891">
        <w:rPr>
          <w:sz w:val="28"/>
          <w:szCs w:val="28"/>
        </w:rPr>
        <w:t xml:space="preserve">1) </w:t>
      </w:r>
      <w:r w:rsidR="002509ED" w:rsidRPr="00CB1891">
        <w:rPr>
          <w:sz w:val="28"/>
          <w:szCs w:val="28"/>
        </w:rPr>
        <w:t>границы земельного участка подлежат уточнению в соответствии с требо</w:t>
      </w:r>
      <w:r w:rsidR="00E423E0" w:rsidRPr="00CB1891">
        <w:rPr>
          <w:sz w:val="28"/>
          <w:szCs w:val="28"/>
        </w:rPr>
        <w:t>ваниями Федерального закона «О государственной регистрации</w:t>
      </w:r>
      <w:r w:rsidR="002509ED" w:rsidRPr="00CB1891">
        <w:rPr>
          <w:sz w:val="28"/>
          <w:szCs w:val="28"/>
        </w:rPr>
        <w:t xml:space="preserve"> недвижимости»;</w:t>
      </w:r>
    </w:p>
    <w:p w14:paraId="094B1BAB" w14:textId="77777777" w:rsidR="002509ED" w:rsidRPr="005249D6" w:rsidRDefault="002509ED" w:rsidP="004538AF">
      <w:pPr>
        <w:spacing w:line="360" w:lineRule="auto"/>
        <w:ind w:firstLine="709"/>
        <w:jc w:val="both"/>
        <w:rPr>
          <w:sz w:val="28"/>
          <w:szCs w:val="28"/>
        </w:rPr>
      </w:pPr>
      <w:r w:rsidRPr="005249D6">
        <w:rPr>
          <w:sz w:val="28"/>
          <w:szCs w:val="28"/>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21713315" w14:textId="54C7F038" w:rsidR="00E06972" w:rsidRPr="005249D6" w:rsidRDefault="004538AF" w:rsidP="00927AA8">
      <w:pPr>
        <w:spacing w:line="360" w:lineRule="auto"/>
        <w:ind w:firstLine="709"/>
        <w:jc w:val="both"/>
        <w:rPr>
          <w:sz w:val="28"/>
          <w:szCs w:val="28"/>
        </w:rPr>
      </w:pPr>
      <w:r w:rsidRPr="005249D6">
        <w:rPr>
          <w:sz w:val="28"/>
          <w:szCs w:val="28"/>
        </w:rPr>
        <w:t>3</w:t>
      </w:r>
      <w:r w:rsidR="002509ED" w:rsidRPr="005249D6">
        <w:rPr>
          <w:sz w:val="28"/>
          <w:szCs w:val="28"/>
        </w:rPr>
        <w:t xml:space="preserve">) </w:t>
      </w:r>
      <w:r w:rsidR="000A3979" w:rsidRPr="005249D6">
        <w:rPr>
          <w:sz w:val="28"/>
          <w:szCs w:val="28"/>
        </w:rPr>
        <w:t xml:space="preserve">в случае, когда наличие технических условий является обязательным условием для проведения аукциона, </w:t>
      </w:r>
      <w:r w:rsidR="00E06972" w:rsidRPr="005249D6">
        <w:rPr>
          <w:sz w:val="28"/>
          <w:szCs w:val="28"/>
        </w:rPr>
        <w:t>мотивированный отказ организации, осуществляющей</w:t>
      </w:r>
      <w:r w:rsidR="009F0A46" w:rsidRPr="005249D6">
        <w:rPr>
          <w:sz w:val="28"/>
          <w:szCs w:val="28"/>
        </w:rPr>
        <w:t xml:space="preserve"> эксплуатацию сетей инженерно-технического обеспечения, которой было направлено предусмо</w:t>
      </w:r>
      <w:r w:rsidR="0000193D" w:rsidRPr="005249D6">
        <w:rPr>
          <w:sz w:val="28"/>
          <w:szCs w:val="28"/>
        </w:rPr>
        <w:t>тренное подпунктом 2 пункта 3.37</w:t>
      </w:r>
      <w:r w:rsidR="009F0A46" w:rsidRPr="005249D6">
        <w:rPr>
          <w:sz w:val="28"/>
          <w:szCs w:val="28"/>
        </w:rPr>
        <w:t xml:space="preserve"> Административного регламента обращение, </w:t>
      </w:r>
      <w:r w:rsidR="00E06972" w:rsidRPr="005249D6">
        <w:rPr>
          <w:sz w:val="28"/>
          <w:szCs w:val="28"/>
        </w:rPr>
        <w:t>в выдаче технических</w:t>
      </w:r>
      <w:r w:rsidR="009F0A46" w:rsidRPr="005249D6">
        <w:rPr>
          <w:sz w:val="28"/>
          <w:szCs w:val="28"/>
        </w:rPr>
        <w:t xml:space="preserve"> услови</w:t>
      </w:r>
      <w:r w:rsidR="00E06972" w:rsidRPr="005249D6">
        <w:rPr>
          <w:sz w:val="28"/>
          <w:szCs w:val="28"/>
        </w:rPr>
        <w:t xml:space="preserve">й, </w:t>
      </w:r>
      <w:r w:rsidR="00E06972" w:rsidRPr="005249D6">
        <w:rPr>
          <w:sz w:val="28"/>
          <w:szCs w:val="28"/>
        </w:rPr>
        <w:lastRenderedPageBreak/>
        <w:t>обусловленный отсутствием</w:t>
      </w:r>
      <w:r w:rsidR="009F0A46" w:rsidRPr="005249D6">
        <w:rPr>
          <w:sz w:val="28"/>
          <w:szCs w:val="28"/>
        </w:rPr>
        <w:t xml:space="preserve"> возможности подключения планируемого к строительству (реконструкции) объекта капитального строительства к сетям инженерно-технического обеспечения</w:t>
      </w:r>
      <w:r w:rsidR="00E06972" w:rsidRPr="005249D6">
        <w:rPr>
          <w:sz w:val="28"/>
          <w:szCs w:val="28"/>
        </w:rPr>
        <w:t xml:space="preserve"> при условии, что с учетом схем существующего и планируемого размещения объектов капитального строительства в области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организаций, осуществляющих эксплуатацию сетей инженерно-технического обеспечения, не может быть определена иная организация, осуществляющая эксплуатацию сетей инженерно-технического обеспечения, которая могла бы обеспечить подключение планируемого к строительству (реконструкции) объекта капитального строительства к сетям инженерно-технического обеспечения;</w:t>
      </w:r>
    </w:p>
    <w:p w14:paraId="0EC17CCE" w14:textId="5FABE5A2" w:rsidR="006661B4" w:rsidRPr="001C3783" w:rsidRDefault="00B7203F" w:rsidP="001C3783">
      <w:pPr>
        <w:spacing w:line="360" w:lineRule="auto"/>
        <w:ind w:firstLine="709"/>
        <w:jc w:val="both"/>
        <w:rPr>
          <w:color w:val="000000" w:themeColor="text1"/>
          <w:sz w:val="28"/>
          <w:szCs w:val="28"/>
        </w:rPr>
      </w:pPr>
      <w:r w:rsidRPr="007F542D">
        <w:rPr>
          <w:sz w:val="28"/>
          <w:szCs w:val="28"/>
        </w:rPr>
        <w:t>4</w:t>
      </w:r>
      <w:r w:rsidR="00945484" w:rsidRPr="007F542D">
        <w:rPr>
          <w:sz w:val="28"/>
          <w:szCs w:val="28"/>
        </w:rPr>
        <w:t xml:space="preserve">) </w:t>
      </w:r>
      <w:r w:rsidR="00F41E6B" w:rsidRPr="007F542D">
        <w:rPr>
          <w:sz w:val="28"/>
          <w:szCs w:val="28"/>
        </w:rPr>
        <w:t xml:space="preserve">относительно </w:t>
      </w:r>
      <w:r w:rsidR="006661B4" w:rsidRPr="007F542D">
        <w:rPr>
          <w:sz w:val="28"/>
          <w:szCs w:val="28"/>
        </w:rPr>
        <w:t>земельного участка</w:t>
      </w:r>
      <w:r w:rsidR="00536427" w:rsidRPr="007F542D">
        <w:rPr>
          <w:sz w:val="28"/>
          <w:szCs w:val="28"/>
        </w:rPr>
        <w:t>, в отношении которого в заявлении о проведении аукциона предлагается проведение аукциона,</w:t>
      </w:r>
      <w:r w:rsidR="006661B4" w:rsidRPr="007F542D">
        <w:rPr>
          <w:sz w:val="28"/>
          <w:szCs w:val="28"/>
        </w:rPr>
        <w:t xml:space="preserve"> не установлено разрешенное использование или разрешенное использование земельного участка не </w:t>
      </w:r>
      <w:r w:rsidR="006661B4" w:rsidRPr="001C3783">
        <w:rPr>
          <w:color w:val="000000" w:themeColor="text1"/>
          <w:sz w:val="28"/>
          <w:szCs w:val="28"/>
        </w:rPr>
        <w:t>соответствует целям использования земельного участка, указанным в заявлении о проведении аукциона;</w:t>
      </w:r>
    </w:p>
    <w:p w14:paraId="065A56F3" w14:textId="17C59CA3" w:rsidR="001C3783" w:rsidRPr="001C3783" w:rsidRDefault="00541EAD" w:rsidP="001C3783">
      <w:pPr>
        <w:spacing w:line="360" w:lineRule="auto"/>
        <w:ind w:firstLine="709"/>
        <w:jc w:val="both"/>
        <w:rPr>
          <w:color w:val="000000" w:themeColor="text1"/>
          <w:sz w:val="28"/>
          <w:szCs w:val="28"/>
        </w:rPr>
      </w:pPr>
      <w:r w:rsidRPr="001C3783">
        <w:rPr>
          <w:color w:val="000000" w:themeColor="text1"/>
          <w:sz w:val="28"/>
          <w:szCs w:val="28"/>
        </w:rPr>
        <w:t>5</w:t>
      </w:r>
      <w:r w:rsidR="006661B4" w:rsidRPr="001C3783">
        <w:rPr>
          <w:color w:val="000000" w:themeColor="text1"/>
          <w:sz w:val="28"/>
          <w:szCs w:val="28"/>
        </w:rPr>
        <w:t xml:space="preserve">) </w:t>
      </w:r>
      <w:r w:rsidR="001C3783" w:rsidRPr="001C3783">
        <w:rPr>
          <w:color w:val="000000" w:themeColor="text1"/>
          <w:sz w:val="28"/>
          <w:szCs w:val="28"/>
          <w:shd w:val="clear" w:color="auto" w:fill="FFFFFF"/>
        </w:rPr>
        <w:t>земельный участок</w:t>
      </w:r>
      <w:r w:rsidR="005A5785" w:rsidRPr="007F542D">
        <w:rPr>
          <w:sz w:val="28"/>
          <w:szCs w:val="28"/>
        </w:rPr>
        <w:t>, в отношении которого в заявлении о проведении аукциона предлагается проведение аукциона,</w:t>
      </w:r>
      <w:r w:rsidR="001C3783" w:rsidRPr="001C3783">
        <w:rPr>
          <w:color w:val="000000" w:themeColor="text1"/>
          <w:sz w:val="28"/>
          <w:szCs w:val="28"/>
          <w:shd w:val="clear" w:color="auto" w:fill="FFFFFF"/>
        </w:rPr>
        <w:t xml:space="preserve">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1C3783">
        <w:rPr>
          <w:color w:val="000000" w:themeColor="text1"/>
          <w:sz w:val="28"/>
          <w:szCs w:val="28"/>
        </w:rPr>
        <w:t>;</w:t>
      </w:r>
    </w:p>
    <w:p w14:paraId="2FDDABF3" w14:textId="485A8B20" w:rsidR="006661B4" w:rsidRPr="001C3783" w:rsidRDefault="001C3783" w:rsidP="001C3783">
      <w:pPr>
        <w:spacing w:line="360" w:lineRule="auto"/>
        <w:ind w:firstLine="709"/>
        <w:jc w:val="both"/>
        <w:rPr>
          <w:sz w:val="28"/>
          <w:szCs w:val="28"/>
        </w:rPr>
      </w:pPr>
      <w:r w:rsidRPr="001C3783">
        <w:rPr>
          <w:color w:val="000000" w:themeColor="text1"/>
          <w:sz w:val="28"/>
          <w:szCs w:val="28"/>
        </w:rPr>
        <w:t xml:space="preserve">6) </w:t>
      </w:r>
      <w:r w:rsidR="006661B4" w:rsidRPr="001C3783">
        <w:rPr>
          <w:color w:val="000000" w:themeColor="text1"/>
          <w:sz w:val="28"/>
          <w:szCs w:val="28"/>
        </w:rPr>
        <w:t>земельный участок</w:t>
      </w:r>
      <w:r w:rsidR="00FC52C2" w:rsidRPr="001C3783">
        <w:rPr>
          <w:color w:val="000000" w:themeColor="text1"/>
          <w:sz w:val="28"/>
          <w:szCs w:val="28"/>
        </w:rPr>
        <w:t>, в отношении которого в заявлении о проведении аукциона предлагается</w:t>
      </w:r>
      <w:r w:rsidR="00FC52C2" w:rsidRPr="001C3783">
        <w:rPr>
          <w:sz w:val="28"/>
          <w:szCs w:val="28"/>
        </w:rPr>
        <w:t xml:space="preserve"> проведение аукциона,</w:t>
      </w:r>
      <w:r w:rsidR="006661B4" w:rsidRPr="001C3783">
        <w:rPr>
          <w:sz w:val="28"/>
          <w:szCs w:val="28"/>
        </w:rPr>
        <w:t xml:space="preserve"> не отнесен к определенной категории земель;</w:t>
      </w:r>
    </w:p>
    <w:p w14:paraId="661A5D32" w14:textId="1765BF6F" w:rsidR="006661B4" w:rsidRPr="006958F5" w:rsidRDefault="00C946C2" w:rsidP="006958F5">
      <w:pPr>
        <w:spacing w:line="360" w:lineRule="auto"/>
        <w:ind w:firstLine="709"/>
        <w:jc w:val="both"/>
        <w:rPr>
          <w:sz w:val="28"/>
          <w:szCs w:val="28"/>
        </w:rPr>
      </w:pPr>
      <w:r w:rsidRPr="006958F5">
        <w:rPr>
          <w:sz w:val="28"/>
          <w:szCs w:val="28"/>
        </w:rPr>
        <w:t>7</w:t>
      </w:r>
      <w:r w:rsidR="006661B4" w:rsidRPr="006958F5">
        <w:rPr>
          <w:sz w:val="28"/>
          <w:szCs w:val="28"/>
        </w:rPr>
        <w:t>) земельный участок</w:t>
      </w:r>
      <w:r w:rsidR="00FC52C2" w:rsidRPr="006958F5">
        <w:rPr>
          <w:sz w:val="28"/>
          <w:szCs w:val="28"/>
        </w:rPr>
        <w:t>, в отношении которого в заявлении о проведении аукциона предлагается проведение аукциона,</w:t>
      </w:r>
      <w:r w:rsidR="006661B4" w:rsidRPr="006958F5">
        <w:rPr>
          <w:sz w:val="28"/>
          <w:szCs w:val="28"/>
        </w:rPr>
        <w:t xml:space="preserve"> предоставлен на праве постоянного (бессрочного) пользования, безвозмездного пользования, пожизненного наследуемого владения или аренды;</w:t>
      </w:r>
    </w:p>
    <w:p w14:paraId="7AEFD41D" w14:textId="47553B24" w:rsidR="006958F5" w:rsidRPr="006958F5" w:rsidRDefault="00C946C2" w:rsidP="00315E1C">
      <w:pPr>
        <w:spacing w:line="360" w:lineRule="auto"/>
        <w:ind w:firstLine="709"/>
        <w:jc w:val="both"/>
        <w:rPr>
          <w:color w:val="000000" w:themeColor="text1"/>
          <w:sz w:val="28"/>
          <w:szCs w:val="28"/>
          <w:highlight w:val="yellow"/>
        </w:rPr>
      </w:pPr>
      <w:r w:rsidRPr="006958F5">
        <w:rPr>
          <w:sz w:val="28"/>
          <w:szCs w:val="28"/>
        </w:rPr>
        <w:lastRenderedPageBreak/>
        <w:t>8</w:t>
      </w:r>
      <w:r w:rsidR="006661B4" w:rsidRPr="006958F5">
        <w:rPr>
          <w:sz w:val="28"/>
          <w:szCs w:val="28"/>
        </w:rPr>
        <w:t xml:space="preserve">) </w:t>
      </w:r>
      <w:r w:rsidR="006661B4" w:rsidRPr="006958F5">
        <w:rPr>
          <w:color w:val="000000" w:themeColor="text1"/>
          <w:sz w:val="28"/>
          <w:szCs w:val="28"/>
        </w:rPr>
        <w:t>на земельном участке</w:t>
      </w:r>
      <w:r w:rsidR="00FC52C2" w:rsidRPr="006958F5">
        <w:rPr>
          <w:color w:val="000000" w:themeColor="text1"/>
          <w:sz w:val="28"/>
          <w:szCs w:val="28"/>
        </w:rPr>
        <w:t>, в отношении которого в заявлении о проведении аукциона предлагается проведение аукциона,</w:t>
      </w:r>
      <w:r w:rsidR="006661B4" w:rsidRPr="006958F5">
        <w:rPr>
          <w:color w:val="000000" w:themeColor="text1"/>
          <w:sz w:val="28"/>
          <w:szCs w:val="28"/>
        </w:rPr>
        <w:t xml:space="preserve"> </w:t>
      </w:r>
      <w:r w:rsidR="006958F5" w:rsidRPr="006958F5">
        <w:rPr>
          <w:color w:val="000000" w:themeColor="text1"/>
          <w:sz w:val="28"/>
          <w:szCs w:val="28"/>
          <w:shd w:val="clear" w:color="auto" w:fill="FFFFFF"/>
        </w:rPr>
        <w:t>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6958F5">
        <w:rPr>
          <w:color w:val="000000" w:themeColor="text1"/>
          <w:sz w:val="28"/>
          <w:szCs w:val="28"/>
          <w:shd w:val="clear" w:color="auto" w:fill="FFFFFF"/>
        </w:rPr>
        <w:t xml:space="preserve"> </w:t>
      </w:r>
      <w:r w:rsidR="006958F5" w:rsidRPr="006958F5">
        <w:rPr>
          <w:color w:val="000000" w:themeColor="text1"/>
          <w:sz w:val="28"/>
          <w:szCs w:val="28"/>
          <w:shd w:val="clear" w:color="auto" w:fill="FFFFFF"/>
        </w:rPr>
        <w:t xml:space="preserve">статьей 39.36 </w:t>
      </w:r>
      <w:r w:rsidR="006958F5" w:rsidRPr="006958F5">
        <w:rPr>
          <w:sz w:val="28"/>
          <w:szCs w:val="28"/>
        </w:rPr>
        <w:t>Земельного кодекса Российской Федерации</w:t>
      </w:r>
      <w:r w:rsidR="006958F5" w:rsidRPr="006958F5">
        <w:rPr>
          <w:color w:val="000000" w:themeColor="text1"/>
          <w:sz w:val="28"/>
          <w:szCs w:val="28"/>
          <w:shd w:val="clear" w:color="auto" w:fill="FFFFFF"/>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sidR="006958F5" w:rsidRPr="00315E1C">
        <w:rPr>
          <w:color w:val="000000" w:themeColor="text1"/>
          <w:sz w:val="28"/>
          <w:szCs w:val="28"/>
          <w:shd w:val="clear" w:color="auto" w:fill="FFFFFF"/>
        </w:rPr>
        <w:t xml:space="preserve"> частью 11 статьи 55.32 </w:t>
      </w:r>
      <w:r w:rsidR="006958F5" w:rsidRPr="006958F5">
        <w:rPr>
          <w:color w:val="000000" w:themeColor="text1"/>
          <w:sz w:val="28"/>
          <w:szCs w:val="28"/>
          <w:shd w:val="clear" w:color="auto" w:fill="FFFFFF"/>
        </w:rPr>
        <w:t>Градостроительного кодекса Российской Федерации</w:t>
      </w:r>
      <w:r w:rsidR="006958F5" w:rsidRPr="00315E1C">
        <w:rPr>
          <w:color w:val="000000" w:themeColor="text1"/>
          <w:sz w:val="28"/>
          <w:szCs w:val="28"/>
          <w:shd w:val="clear" w:color="auto" w:fill="FFFFFF"/>
        </w:rPr>
        <w:t>;</w:t>
      </w:r>
    </w:p>
    <w:p w14:paraId="7D60D810" w14:textId="0BC6ECED" w:rsidR="006661B4" w:rsidRPr="00315E1C" w:rsidRDefault="006958F5" w:rsidP="00315E1C">
      <w:pPr>
        <w:spacing w:line="360" w:lineRule="auto"/>
        <w:ind w:firstLine="709"/>
        <w:jc w:val="both"/>
        <w:rPr>
          <w:color w:val="000000" w:themeColor="text1"/>
          <w:sz w:val="28"/>
          <w:szCs w:val="28"/>
        </w:rPr>
      </w:pPr>
      <w:r w:rsidRPr="00315E1C">
        <w:rPr>
          <w:color w:val="000000" w:themeColor="text1"/>
          <w:sz w:val="28"/>
          <w:szCs w:val="28"/>
        </w:rPr>
        <w:t>9</w:t>
      </w:r>
      <w:r w:rsidR="006661B4" w:rsidRPr="00315E1C">
        <w:rPr>
          <w:color w:val="000000" w:themeColor="text1"/>
          <w:sz w:val="28"/>
          <w:szCs w:val="28"/>
        </w:rPr>
        <w:t>) на земельном участке</w:t>
      </w:r>
      <w:r w:rsidR="006E4DCF" w:rsidRPr="00315E1C">
        <w:rPr>
          <w:color w:val="000000" w:themeColor="text1"/>
          <w:sz w:val="28"/>
          <w:szCs w:val="28"/>
        </w:rPr>
        <w:t>, в отношении которого в заявлении о проведении аукциона предлагается проведение аукциона,</w:t>
      </w:r>
      <w:r w:rsidR="006661B4" w:rsidRPr="00315E1C">
        <w:rPr>
          <w:color w:val="000000" w:themeColor="text1"/>
          <w:sz w:val="28"/>
          <w:szCs w:val="28"/>
        </w:rPr>
        <w:t xml:space="preserve"> расположены здание, сооружение, объект незавершенного строительства, находящиеся в </w:t>
      </w:r>
      <w:r w:rsidR="006661B4" w:rsidRPr="00571844">
        <w:rPr>
          <w:color w:val="000000" w:themeColor="text1"/>
          <w:sz w:val="28"/>
          <w:szCs w:val="28"/>
        </w:rPr>
        <w:t>государственной или</w:t>
      </w:r>
      <w:r w:rsidR="006661B4" w:rsidRPr="00315E1C">
        <w:rPr>
          <w:color w:val="000000" w:themeColor="text1"/>
          <w:sz w:val="28"/>
          <w:szCs w:val="28"/>
        </w:rPr>
        <w:t xml:space="preserve">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sidR="00315E1C" w:rsidRPr="00315E1C">
        <w:rPr>
          <w:color w:val="000000" w:themeColor="text1"/>
          <w:sz w:val="28"/>
          <w:szCs w:val="28"/>
        </w:rPr>
        <w:t>, з</w:t>
      </w:r>
      <w:r w:rsidR="00315E1C" w:rsidRPr="00315E1C">
        <w:rPr>
          <w:color w:val="000000" w:themeColor="text1"/>
          <w:sz w:val="28"/>
          <w:szCs w:val="28"/>
          <w:shd w:val="clear" w:color="auto" w:fill="FFFFFF"/>
        </w:rPr>
        <w:t xml:space="preserve">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00315E1C" w:rsidRPr="006958F5">
        <w:rPr>
          <w:color w:val="000000" w:themeColor="text1"/>
          <w:sz w:val="28"/>
          <w:szCs w:val="28"/>
          <w:shd w:val="clear" w:color="auto" w:fill="FFFFFF"/>
        </w:rPr>
        <w:t>со</w:t>
      </w:r>
      <w:r w:rsidR="00315E1C" w:rsidRPr="00315E1C">
        <w:rPr>
          <w:color w:val="000000" w:themeColor="text1"/>
          <w:sz w:val="28"/>
          <w:szCs w:val="28"/>
          <w:shd w:val="clear" w:color="auto" w:fill="FFFFFF"/>
        </w:rPr>
        <w:t xml:space="preserve"> статьей 39.36</w:t>
      </w:r>
      <w:r w:rsidR="00315E1C" w:rsidRPr="006958F5">
        <w:rPr>
          <w:color w:val="000000" w:themeColor="text1"/>
          <w:sz w:val="28"/>
          <w:szCs w:val="28"/>
          <w:shd w:val="clear" w:color="auto" w:fill="FFFFFF"/>
        </w:rPr>
        <w:t xml:space="preserve"> </w:t>
      </w:r>
      <w:r w:rsidR="00315E1C" w:rsidRPr="00315E1C">
        <w:rPr>
          <w:sz w:val="28"/>
          <w:szCs w:val="28"/>
        </w:rPr>
        <w:t>Земельного кодекса Российской Федерации</w:t>
      </w:r>
      <w:r w:rsidR="006661B4" w:rsidRPr="00315E1C">
        <w:rPr>
          <w:color w:val="000000" w:themeColor="text1"/>
          <w:sz w:val="28"/>
          <w:szCs w:val="28"/>
        </w:rPr>
        <w:t>;</w:t>
      </w:r>
    </w:p>
    <w:p w14:paraId="074DDB2C" w14:textId="0283ABAC" w:rsidR="00EE0EE3" w:rsidRPr="00A178C6" w:rsidRDefault="008306CB" w:rsidP="00EE0EE3">
      <w:pPr>
        <w:spacing w:line="360" w:lineRule="auto"/>
        <w:ind w:firstLine="709"/>
        <w:jc w:val="both"/>
        <w:rPr>
          <w:sz w:val="28"/>
          <w:szCs w:val="28"/>
        </w:rPr>
      </w:pPr>
      <w:r w:rsidRPr="00A178C6">
        <w:rPr>
          <w:sz w:val="28"/>
          <w:szCs w:val="28"/>
        </w:rPr>
        <w:t>10</w:t>
      </w:r>
      <w:r w:rsidR="00541EAD" w:rsidRPr="00A178C6">
        <w:rPr>
          <w:sz w:val="28"/>
          <w:szCs w:val="28"/>
        </w:rPr>
        <w:t xml:space="preserve">) </w:t>
      </w:r>
      <w:r w:rsidR="00EE0EE3" w:rsidRPr="00A178C6">
        <w:rPr>
          <w:sz w:val="28"/>
          <w:szCs w:val="28"/>
        </w:rPr>
        <w:t xml:space="preserve">земельный участок, в отношении которого в заявлении о проведении аукциона предлагается проведение аукциона, изъят из оборота, </w:t>
      </w:r>
      <w:r w:rsidR="00EE0EE3" w:rsidRPr="00A178C6">
        <w:rPr>
          <w:sz w:val="28"/>
          <w:szCs w:val="28"/>
        </w:rPr>
        <w:lastRenderedPageBreak/>
        <w:t>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50DDD61D" w14:textId="68FB66C1" w:rsidR="00EE0EE3" w:rsidRPr="003B06BB" w:rsidRDefault="00EE0EE3" w:rsidP="00EE0EE3">
      <w:pPr>
        <w:spacing w:line="360" w:lineRule="auto"/>
        <w:ind w:firstLine="709"/>
        <w:jc w:val="both"/>
        <w:rPr>
          <w:sz w:val="28"/>
          <w:szCs w:val="28"/>
        </w:rPr>
      </w:pPr>
      <w:r w:rsidRPr="003B06BB">
        <w:rPr>
          <w:sz w:val="28"/>
          <w:szCs w:val="28"/>
        </w:rPr>
        <w:t>1</w:t>
      </w:r>
      <w:r w:rsidR="006D363C" w:rsidRPr="003B06BB">
        <w:rPr>
          <w:sz w:val="28"/>
          <w:szCs w:val="28"/>
        </w:rPr>
        <w:t>1</w:t>
      </w:r>
      <w:r w:rsidRPr="003B06BB">
        <w:rPr>
          <w:sz w:val="28"/>
          <w:szCs w:val="28"/>
        </w:rPr>
        <w:t>) земельный участок, в отношении которого в заявлении о проведении аукциона предлагается проведение аукциона, ограничен в обороте, за исключением случая проведения аукциона на право заключения договора аренды земельного участка;</w:t>
      </w:r>
    </w:p>
    <w:p w14:paraId="696BFA0A" w14:textId="764D3603" w:rsidR="00EE0EE3" w:rsidRPr="0012379F" w:rsidRDefault="00EE0EE3" w:rsidP="00EE0EE3">
      <w:pPr>
        <w:spacing w:line="360" w:lineRule="auto"/>
        <w:ind w:firstLine="709"/>
        <w:jc w:val="both"/>
        <w:rPr>
          <w:sz w:val="28"/>
          <w:szCs w:val="28"/>
        </w:rPr>
      </w:pPr>
      <w:r w:rsidRPr="0012379F">
        <w:rPr>
          <w:sz w:val="28"/>
          <w:szCs w:val="28"/>
        </w:rPr>
        <w:t>1</w:t>
      </w:r>
      <w:r w:rsidR="00A178C6" w:rsidRPr="0012379F">
        <w:rPr>
          <w:sz w:val="28"/>
          <w:szCs w:val="28"/>
        </w:rPr>
        <w:t>2</w:t>
      </w:r>
      <w:r w:rsidRPr="0012379F">
        <w:rPr>
          <w:sz w:val="28"/>
          <w:szCs w:val="28"/>
        </w:rPr>
        <w:t xml:space="preserve">) земельный участок, в отношении которого в заявлении о проведении аукциона предлагается проведение аукциона, зарезервирован для </w:t>
      </w:r>
      <w:r w:rsidRPr="003E120E">
        <w:rPr>
          <w:sz w:val="28"/>
          <w:szCs w:val="28"/>
        </w:rPr>
        <w:t>государственных или</w:t>
      </w:r>
      <w:r w:rsidRPr="0012379F">
        <w:rPr>
          <w:sz w:val="28"/>
          <w:szCs w:val="28"/>
        </w:rPr>
        <w:t xml:space="preserve">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6E6433DC" w14:textId="51E2000F" w:rsidR="006661B4" w:rsidRPr="00694B09" w:rsidRDefault="005335FA" w:rsidP="006661B4">
      <w:pPr>
        <w:spacing w:line="360" w:lineRule="auto"/>
        <w:ind w:firstLine="709"/>
        <w:jc w:val="both"/>
        <w:rPr>
          <w:sz w:val="28"/>
          <w:szCs w:val="28"/>
        </w:rPr>
      </w:pPr>
      <w:r w:rsidRPr="00694B09">
        <w:rPr>
          <w:sz w:val="28"/>
          <w:szCs w:val="28"/>
        </w:rPr>
        <w:t>1</w:t>
      </w:r>
      <w:r w:rsidR="003B06BB" w:rsidRPr="00694B09">
        <w:rPr>
          <w:sz w:val="28"/>
          <w:szCs w:val="28"/>
        </w:rPr>
        <w:t>3</w:t>
      </w:r>
      <w:r w:rsidR="006661B4" w:rsidRPr="00694B09">
        <w:rPr>
          <w:sz w:val="28"/>
          <w:szCs w:val="28"/>
        </w:rPr>
        <w:t>) земельный участок</w:t>
      </w:r>
      <w:r w:rsidR="006E4DCF" w:rsidRPr="00694B09">
        <w:rPr>
          <w:sz w:val="28"/>
          <w:szCs w:val="28"/>
        </w:rPr>
        <w:t>, в отношении которого в заявлении о проведении аукциона предлагается проведение аукциона,</w:t>
      </w:r>
      <w:r w:rsidR="006661B4" w:rsidRPr="00694B09">
        <w:rPr>
          <w:sz w:val="28"/>
          <w:szCs w:val="28"/>
        </w:rPr>
        <w:t xml:space="preserve">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15268426" w14:textId="1FE7129A" w:rsidR="006661B4" w:rsidRPr="00621D81" w:rsidRDefault="005335FA" w:rsidP="006661B4">
      <w:pPr>
        <w:spacing w:line="360" w:lineRule="auto"/>
        <w:ind w:firstLine="709"/>
        <w:jc w:val="both"/>
        <w:rPr>
          <w:sz w:val="28"/>
          <w:szCs w:val="28"/>
        </w:rPr>
      </w:pPr>
      <w:r w:rsidRPr="00621D81">
        <w:rPr>
          <w:sz w:val="28"/>
          <w:szCs w:val="28"/>
        </w:rPr>
        <w:t>1</w:t>
      </w:r>
      <w:r w:rsidR="00694B09" w:rsidRPr="00621D81">
        <w:rPr>
          <w:sz w:val="28"/>
          <w:szCs w:val="28"/>
        </w:rPr>
        <w:t>4</w:t>
      </w:r>
      <w:r w:rsidR="006661B4" w:rsidRPr="00621D81">
        <w:rPr>
          <w:sz w:val="28"/>
          <w:szCs w:val="28"/>
        </w:rPr>
        <w:t>) земельный участок</w:t>
      </w:r>
      <w:r w:rsidR="006E4DCF" w:rsidRPr="00621D81">
        <w:rPr>
          <w:sz w:val="28"/>
          <w:szCs w:val="28"/>
        </w:rPr>
        <w:t>, в отношении которого в заявлении о проведении аукциона предлагается проведение аукциона,</w:t>
      </w:r>
      <w:r w:rsidR="006661B4" w:rsidRPr="00621D81">
        <w:rPr>
          <w:sz w:val="28"/>
          <w:szCs w:val="28"/>
        </w:rPr>
        <w:t xml:space="preserve">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01A857C9" w14:textId="20D46A3B" w:rsidR="006661B4" w:rsidRPr="00852AA4" w:rsidRDefault="005335FA" w:rsidP="006661B4">
      <w:pPr>
        <w:spacing w:line="360" w:lineRule="auto"/>
        <w:ind w:firstLine="709"/>
        <w:jc w:val="both"/>
        <w:rPr>
          <w:sz w:val="28"/>
          <w:szCs w:val="28"/>
        </w:rPr>
      </w:pPr>
      <w:r w:rsidRPr="00B70E21">
        <w:rPr>
          <w:sz w:val="28"/>
          <w:szCs w:val="28"/>
        </w:rPr>
        <w:t>1</w:t>
      </w:r>
      <w:r w:rsidR="005809BE" w:rsidRPr="00B70E21">
        <w:rPr>
          <w:sz w:val="28"/>
          <w:szCs w:val="28"/>
        </w:rPr>
        <w:t>5</w:t>
      </w:r>
      <w:r w:rsidR="006661B4" w:rsidRPr="00B70E21">
        <w:rPr>
          <w:sz w:val="28"/>
          <w:szCs w:val="28"/>
        </w:rPr>
        <w:t>) земельный участок</w:t>
      </w:r>
      <w:r w:rsidR="006E4DCF" w:rsidRPr="00B70E21">
        <w:rPr>
          <w:sz w:val="28"/>
          <w:szCs w:val="28"/>
        </w:rPr>
        <w:t>, в отношении которого в заявлении о проведении аукциона предлагается проведение аукциона,</w:t>
      </w:r>
      <w:r w:rsidR="006661B4" w:rsidRPr="00B70E21">
        <w:rPr>
          <w:sz w:val="28"/>
          <w:szCs w:val="28"/>
        </w:rPr>
        <w:t xml:space="preserve"> предназначен для размещения здания или сооружения в соответствии с государственной программой Российской Федерации, государственной программой Самарской области или адресной инвестиционной программой;</w:t>
      </w:r>
    </w:p>
    <w:p w14:paraId="323C736A" w14:textId="6F15B356" w:rsidR="006661B4" w:rsidRPr="00852AA4" w:rsidRDefault="005335FA" w:rsidP="006661B4">
      <w:pPr>
        <w:spacing w:line="360" w:lineRule="auto"/>
        <w:ind w:firstLine="709"/>
        <w:jc w:val="both"/>
        <w:rPr>
          <w:sz w:val="28"/>
          <w:szCs w:val="28"/>
        </w:rPr>
      </w:pPr>
      <w:r w:rsidRPr="00852AA4">
        <w:rPr>
          <w:sz w:val="28"/>
          <w:szCs w:val="28"/>
        </w:rPr>
        <w:t>1</w:t>
      </w:r>
      <w:r w:rsidR="00621D81" w:rsidRPr="00852AA4">
        <w:rPr>
          <w:sz w:val="28"/>
          <w:szCs w:val="28"/>
        </w:rPr>
        <w:t>6</w:t>
      </w:r>
      <w:r w:rsidR="006661B4" w:rsidRPr="00852AA4">
        <w:rPr>
          <w:sz w:val="28"/>
          <w:szCs w:val="28"/>
        </w:rPr>
        <w:t xml:space="preserve">) </w:t>
      </w:r>
      <w:r w:rsidR="00F41E6B" w:rsidRPr="00852AA4">
        <w:rPr>
          <w:sz w:val="28"/>
          <w:szCs w:val="28"/>
        </w:rPr>
        <w:t xml:space="preserve">относительно </w:t>
      </w:r>
      <w:r w:rsidR="006661B4" w:rsidRPr="00852AA4">
        <w:rPr>
          <w:sz w:val="28"/>
          <w:szCs w:val="28"/>
        </w:rPr>
        <w:t>земельного участка</w:t>
      </w:r>
      <w:r w:rsidR="006E4DCF" w:rsidRPr="00852AA4">
        <w:rPr>
          <w:sz w:val="28"/>
          <w:szCs w:val="28"/>
        </w:rPr>
        <w:t>, в отношении которого в заявлении о проведении аукциона предлагается проведение аукциона,</w:t>
      </w:r>
      <w:r w:rsidR="006661B4" w:rsidRPr="00852AA4">
        <w:rPr>
          <w:sz w:val="28"/>
          <w:szCs w:val="28"/>
        </w:rPr>
        <w:t xml:space="preserve"> принято решение о предварительном согласовании его предоставления;</w:t>
      </w:r>
    </w:p>
    <w:p w14:paraId="54248898" w14:textId="2F85A7F5" w:rsidR="006661B4" w:rsidRPr="009B14C1" w:rsidRDefault="005335FA" w:rsidP="006661B4">
      <w:pPr>
        <w:spacing w:line="360" w:lineRule="auto"/>
        <w:ind w:firstLine="709"/>
        <w:jc w:val="both"/>
        <w:rPr>
          <w:sz w:val="28"/>
          <w:szCs w:val="28"/>
        </w:rPr>
      </w:pPr>
      <w:r w:rsidRPr="009B14C1">
        <w:rPr>
          <w:sz w:val="28"/>
          <w:szCs w:val="28"/>
        </w:rPr>
        <w:lastRenderedPageBreak/>
        <w:t>1</w:t>
      </w:r>
      <w:r w:rsidR="00852AA4" w:rsidRPr="009B14C1">
        <w:rPr>
          <w:sz w:val="28"/>
          <w:szCs w:val="28"/>
        </w:rPr>
        <w:t>7</w:t>
      </w:r>
      <w:r w:rsidR="006661B4" w:rsidRPr="009B14C1">
        <w:rPr>
          <w:sz w:val="28"/>
          <w:szCs w:val="28"/>
        </w:rPr>
        <w:t xml:space="preserve">) </w:t>
      </w:r>
      <w:r w:rsidR="00F41E6B" w:rsidRPr="009B14C1">
        <w:rPr>
          <w:sz w:val="28"/>
          <w:szCs w:val="28"/>
        </w:rPr>
        <w:t xml:space="preserve">относительно </w:t>
      </w:r>
      <w:r w:rsidR="006661B4" w:rsidRPr="009B14C1">
        <w:rPr>
          <w:sz w:val="28"/>
          <w:szCs w:val="28"/>
        </w:rPr>
        <w:t>земельного участка</w:t>
      </w:r>
      <w:r w:rsidR="006E4DCF" w:rsidRPr="009B14C1">
        <w:rPr>
          <w:sz w:val="28"/>
          <w:szCs w:val="28"/>
        </w:rPr>
        <w:t>, в отношении которого в заявлении о проведении аукциона предлагается проведение аукциона,</w:t>
      </w:r>
      <w:r w:rsidR="006661B4" w:rsidRPr="009B14C1">
        <w:rPr>
          <w:sz w:val="28"/>
          <w:szCs w:val="28"/>
        </w:rPr>
        <w:t xml:space="preserve">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18990175" w14:textId="062200D0" w:rsidR="006661B4" w:rsidRPr="00FB1527" w:rsidRDefault="005335FA" w:rsidP="006661B4">
      <w:pPr>
        <w:spacing w:line="360" w:lineRule="auto"/>
        <w:ind w:firstLine="709"/>
        <w:jc w:val="both"/>
        <w:rPr>
          <w:sz w:val="28"/>
          <w:szCs w:val="28"/>
        </w:rPr>
      </w:pPr>
      <w:r w:rsidRPr="00FB1527">
        <w:rPr>
          <w:sz w:val="28"/>
          <w:szCs w:val="28"/>
        </w:rPr>
        <w:t>1</w:t>
      </w:r>
      <w:r w:rsidR="009B14C1" w:rsidRPr="00FB1527">
        <w:rPr>
          <w:sz w:val="28"/>
          <w:szCs w:val="28"/>
        </w:rPr>
        <w:t>8</w:t>
      </w:r>
      <w:r w:rsidR="006661B4" w:rsidRPr="00FB1527">
        <w:rPr>
          <w:sz w:val="28"/>
          <w:szCs w:val="28"/>
        </w:rPr>
        <w:t>) земельный участок</w:t>
      </w:r>
      <w:r w:rsidR="00B37956" w:rsidRPr="00FB1527">
        <w:rPr>
          <w:sz w:val="28"/>
          <w:szCs w:val="28"/>
        </w:rPr>
        <w:t>, в отношении которого в заявлении о проведении аукциона предлагается проведение аукциона,</w:t>
      </w:r>
      <w:r w:rsidR="006661B4" w:rsidRPr="00FB1527">
        <w:rPr>
          <w:sz w:val="28"/>
          <w:szCs w:val="28"/>
        </w:rPr>
        <w:t xml:space="preserve"> является земельным участком общего пользования или расположен в границах земель общего пользования, территории общего пользования;</w:t>
      </w:r>
    </w:p>
    <w:p w14:paraId="40D99336" w14:textId="5F400583" w:rsidR="00E35CEA" w:rsidRPr="009C27FD" w:rsidRDefault="005335FA" w:rsidP="00EA524B">
      <w:pPr>
        <w:spacing w:line="360" w:lineRule="auto"/>
        <w:ind w:firstLine="709"/>
        <w:jc w:val="both"/>
        <w:rPr>
          <w:sz w:val="28"/>
          <w:szCs w:val="28"/>
        </w:rPr>
      </w:pPr>
      <w:r w:rsidRPr="00A73A6F">
        <w:rPr>
          <w:sz w:val="28"/>
          <w:szCs w:val="28"/>
        </w:rPr>
        <w:t>1</w:t>
      </w:r>
      <w:r w:rsidR="00FB1527" w:rsidRPr="00A73A6F">
        <w:rPr>
          <w:sz w:val="28"/>
          <w:szCs w:val="28"/>
        </w:rPr>
        <w:t>9</w:t>
      </w:r>
      <w:r w:rsidR="006661B4" w:rsidRPr="00A73A6F">
        <w:rPr>
          <w:sz w:val="28"/>
          <w:szCs w:val="28"/>
        </w:rPr>
        <w:t>) земельный участок</w:t>
      </w:r>
      <w:r w:rsidR="00B37956" w:rsidRPr="00A73A6F">
        <w:rPr>
          <w:sz w:val="28"/>
          <w:szCs w:val="28"/>
        </w:rPr>
        <w:t>, в отношении которого в заявлении о проведении аукциона предлагается проведение аукциона,</w:t>
      </w:r>
      <w:r w:rsidR="006661B4" w:rsidRPr="00A73A6F">
        <w:rPr>
          <w:sz w:val="28"/>
          <w:szCs w:val="28"/>
        </w:rPr>
        <w:t xml:space="preserve">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w:t>
      </w:r>
      <w:r w:rsidR="006661B4" w:rsidRPr="009C27FD">
        <w:rPr>
          <w:sz w:val="28"/>
          <w:szCs w:val="28"/>
        </w:rPr>
        <w:t>аварийным и под</w:t>
      </w:r>
      <w:r w:rsidR="00ED1376" w:rsidRPr="009C27FD">
        <w:rPr>
          <w:sz w:val="28"/>
          <w:szCs w:val="28"/>
        </w:rPr>
        <w:t>лежащим сносу или реконструкции</w:t>
      </w:r>
      <w:r w:rsidR="00A73A6F" w:rsidRPr="009C27FD">
        <w:rPr>
          <w:sz w:val="28"/>
          <w:szCs w:val="28"/>
        </w:rPr>
        <w:t>.</w:t>
      </w:r>
    </w:p>
    <w:p w14:paraId="75F150D0" w14:textId="4069331D" w:rsidR="00393A9B" w:rsidRPr="009C27FD" w:rsidRDefault="002C537C" w:rsidP="00502CAC">
      <w:pPr>
        <w:widowControl w:val="0"/>
        <w:autoSpaceDE w:val="0"/>
        <w:autoSpaceDN w:val="0"/>
        <w:adjustRightInd w:val="0"/>
        <w:spacing w:line="360" w:lineRule="auto"/>
        <w:ind w:firstLine="709"/>
        <w:jc w:val="both"/>
        <w:rPr>
          <w:sz w:val="28"/>
          <w:szCs w:val="28"/>
        </w:rPr>
      </w:pPr>
      <w:r w:rsidRPr="009C27FD">
        <w:rPr>
          <w:sz w:val="28"/>
          <w:szCs w:val="28"/>
        </w:rPr>
        <w:t>2.1</w:t>
      </w:r>
      <w:r w:rsidR="00E431E7" w:rsidRPr="009C27FD">
        <w:rPr>
          <w:sz w:val="28"/>
          <w:szCs w:val="28"/>
        </w:rPr>
        <w:t>4</w:t>
      </w:r>
      <w:r w:rsidR="00D53719" w:rsidRPr="009C27FD">
        <w:rPr>
          <w:sz w:val="28"/>
          <w:szCs w:val="28"/>
        </w:rPr>
        <w:t>.</w:t>
      </w:r>
      <w:r w:rsidR="00393A9B" w:rsidRPr="009C27FD">
        <w:rPr>
          <w:sz w:val="28"/>
          <w:szCs w:val="28"/>
        </w:rPr>
        <w:t xml:space="preserve"> Основаниями для отказа в предоставлении </w:t>
      </w:r>
      <w:r w:rsidR="00B71411" w:rsidRPr="009C27FD">
        <w:rPr>
          <w:sz w:val="28"/>
          <w:szCs w:val="28"/>
        </w:rPr>
        <w:t>муниципаль</w:t>
      </w:r>
      <w:r w:rsidR="00393A9B" w:rsidRPr="009C27FD">
        <w:rPr>
          <w:sz w:val="28"/>
          <w:szCs w:val="28"/>
        </w:rPr>
        <w:t xml:space="preserve">ной услуги в части </w:t>
      </w:r>
      <w:r w:rsidR="002F4A6C" w:rsidRPr="009C27FD">
        <w:rPr>
          <w:sz w:val="28"/>
          <w:szCs w:val="28"/>
        </w:rPr>
        <w:t>предоставления земельного участка</w:t>
      </w:r>
      <w:r w:rsidR="00D4665B" w:rsidRPr="009C27FD">
        <w:rPr>
          <w:sz w:val="28"/>
          <w:szCs w:val="28"/>
        </w:rPr>
        <w:t xml:space="preserve"> </w:t>
      </w:r>
      <w:r w:rsidR="002F4A6C" w:rsidRPr="009C27FD">
        <w:rPr>
          <w:sz w:val="28"/>
          <w:szCs w:val="28"/>
        </w:rPr>
        <w:t xml:space="preserve">на аукционе </w:t>
      </w:r>
      <w:r w:rsidR="00FD265F" w:rsidRPr="009C27FD">
        <w:rPr>
          <w:sz w:val="28"/>
          <w:szCs w:val="28"/>
        </w:rPr>
        <w:t xml:space="preserve">являются основания </w:t>
      </w:r>
      <w:r w:rsidR="00DD4F93" w:rsidRPr="009C27FD">
        <w:rPr>
          <w:sz w:val="28"/>
          <w:szCs w:val="28"/>
        </w:rPr>
        <w:t xml:space="preserve">не допуска заявителя к участию аукционе и </w:t>
      </w:r>
      <w:r w:rsidR="00F8415F" w:rsidRPr="009C27FD">
        <w:rPr>
          <w:sz w:val="28"/>
          <w:szCs w:val="28"/>
        </w:rPr>
        <w:t xml:space="preserve">признание победителем аукциона другого получателя </w:t>
      </w:r>
      <w:r w:rsidR="00664AE8" w:rsidRPr="009C27FD">
        <w:rPr>
          <w:sz w:val="28"/>
          <w:szCs w:val="28"/>
        </w:rPr>
        <w:t xml:space="preserve">муниципальной услуги </w:t>
      </w:r>
      <w:r w:rsidR="00C33D2E" w:rsidRPr="009C27FD">
        <w:rPr>
          <w:sz w:val="28"/>
          <w:szCs w:val="28"/>
        </w:rPr>
        <w:t>(за исключением случая, предусмотренного пунктом 25 статьи 39.12 Земельного кодекса Российской Федерации)</w:t>
      </w:r>
      <w:r w:rsidR="00F8415F" w:rsidRPr="009C27FD">
        <w:rPr>
          <w:sz w:val="28"/>
          <w:szCs w:val="28"/>
        </w:rPr>
        <w:t xml:space="preserve">. </w:t>
      </w:r>
      <w:r w:rsidR="00DD4F93" w:rsidRPr="009C27FD">
        <w:rPr>
          <w:sz w:val="28"/>
          <w:szCs w:val="28"/>
        </w:rPr>
        <w:t xml:space="preserve"> </w:t>
      </w:r>
    </w:p>
    <w:p w14:paraId="45B61F5E" w14:textId="0F1D415C" w:rsidR="00502CAC" w:rsidRPr="009C27FD" w:rsidRDefault="0002625D" w:rsidP="00502CAC">
      <w:pPr>
        <w:spacing w:line="360" w:lineRule="auto"/>
        <w:ind w:firstLine="709"/>
        <w:jc w:val="both"/>
        <w:rPr>
          <w:sz w:val="28"/>
          <w:szCs w:val="28"/>
        </w:rPr>
      </w:pPr>
      <w:r w:rsidRPr="009C27FD">
        <w:rPr>
          <w:sz w:val="28"/>
          <w:szCs w:val="28"/>
        </w:rPr>
        <w:t>Основания</w:t>
      </w:r>
      <w:r w:rsidR="00A94784" w:rsidRPr="009C27FD">
        <w:rPr>
          <w:sz w:val="28"/>
          <w:szCs w:val="28"/>
        </w:rPr>
        <w:t>ми</w:t>
      </w:r>
      <w:r w:rsidRPr="009C27FD">
        <w:rPr>
          <w:sz w:val="28"/>
          <w:szCs w:val="28"/>
        </w:rPr>
        <w:t xml:space="preserve"> не допуска получателя </w:t>
      </w:r>
      <w:r w:rsidR="00664AE8" w:rsidRPr="009C27FD">
        <w:rPr>
          <w:sz w:val="28"/>
          <w:szCs w:val="28"/>
        </w:rPr>
        <w:t xml:space="preserve">муниципальной услуги </w:t>
      </w:r>
      <w:r w:rsidRPr="009C27FD">
        <w:rPr>
          <w:sz w:val="28"/>
          <w:szCs w:val="28"/>
        </w:rPr>
        <w:t xml:space="preserve">(заявителя) к участию </w:t>
      </w:r>
      <w:r w:rsidR="004161E2" w:rsidRPr="009C27FD">
        <w:rPr>
          <w:sz w:val="28"/>
          <w:szCs w:val="28"/>
        </w:rPr>
        <w:t xml:space="preserve">в </w:t>
      </w:r>
      <w:r w:rsidRPr="009C27FD">
        <w:rPr>
          <w:sz w:val="28"/>
          <w:szCs w:val="28"/>
        </w:rPr>
        <w:t>аукционе являются</w:t>
      </w:r>
      <w:r w:rsidR="00502CAC" w:rsidRPr="009C27FD">
        <w:rPr>
          <w:sz w:val="28"/>
          <w:szCs w:val="28"/>
        </w:rPr>
        <w:t>:</w:t>
      </w:r>
    </w:p>
    <w:p w14:paraId="76DE30E3" w14:textId="77777777" w:rsidR="00502CAC" w:rsidRPr="009C27FD" w:rsidRDefault="00502CAC" w:rsidP="00502CAC">
      <w:pPr>
        <w:spacing w:line="360" w:lineRule="auto"/>
        <w:ind w:firstLine="709"/>
        <w:jc w:val="both"/>
        <w:rPr>
          <w:sz w:val="28"/>
          <w:szCs w:val="28"/>
        </w:rPr>
      </w:pPr>
      <w:r w:rsidRPr="009C27FD">
        <w:rPr>
          <w:sz w:val="28"/>
          <w:szCs w:val="28"/>
        </w:rPr>
        <w:t>1) непредставление необходимых для участия в аукционе документов или представление недостоверных сведений;</w:t>
      </w:r>
    </w:p>
    <w:p w14:paraId="45066934" w14:textId="77777777" w:rsidR="00502CAC" w:rsidRPr="009C27FD" w:rsidRDefault="00502CAC" w:rsidP="00502CAC">
      <w:pPr>
        <w:spacing w:line="360" w:lineRule="auto"/>
        <w:ind w:firstLine="709"/>
        <w:jc w:val="both"/>
        <w:rPr>
          <w:sz w:val="28"/>
          <w:szCs w:val="28"/>
        </w:rPr>
      </w:pPr>
      <w:r w:rsidRPr="009C27FD">
        <w:rPr>
          <w:sz w:val="28"/>
          <w:szCs w:val="28"/>
        </w:rPr>
        <w:t>2) непоступление задатка на дату рассмотрения заявок на участие в аукционе;</w:t>
      </w:r>
    </w:p>
    <w:p w14:paraId="21FEC9BB" w14:textId="77777777" w:rsidR="00502CAC" w:rsidRPr="009C27FD" w:rsidRDefault="00502CAC" w:rsidP="00502CAC">
      <w:pPr>
        <w:spacing w:line="360" w:lineRule="auto"/>
        <w:ind w:firstLine="709"/>
        <w:jc w:val="both"/>
        <w:rPr>
          <w:sz w:val="28"/>
          <w:szCs w:val="28"/>
        </w:rPr>
      </w:pPr>
      <w:r w:rsidRPr="009C27FD">
        <w:rPr>
          <w:sz w:val="28"/>
          <w:szCs w:val="28"/>
        </w:rPr>
        <w:t xml:space="preserve">3) подача заявки на участие в аукционе лицом, которое в соответствии с </w:t>
      </w:r>
      <w:r w:rsidR="00D03917" w:rsidRPr="009C27FD">
        <w:rPr>
          <w:sz w:val="28"/>
          <w:szCs w:val="28"/>
        </w:rPr>
        <w:t>Земельным к</w:t>
      </w:r>
      <w:r w:rsidRPr="009C27FD">
        <w:rPr>
          <w:sz w:val="28"/>
          <w:szCs w:val="28"/>
        </w:rPr>
        <w:t>одексом</w:t>
      </w:r>
      <w:r w:rsidR="00D03917" w:rsidRPr="009C27FD">
        <w:rPr>
          <w:sz w:val="28"/>
          <w:szCs w:val="28"/>
        </w:rPr>
        <w:t xml:space="preserve"> Российской Федерации</w:t>
      </w:r>
      <w:r w:rsidRPr="009C27FD">
        <w:rPr>
          <w:sz w:val="28"/>
          <w:szCs w:val="28"/>
        </w:rPr>
        <w:t xml:space="preserve"> и другими федеральными </w:t>
      </w:r>
      <w:r w:rsidRPr="009C27FD">
        <w:rPr>
          <w:sz w:val="28"/>
          <w:szCs w:val="28"/>
        </w:rPr>
        <w:lastRenderedPageBreak/>
        <w:t>законами не имеет права быть участником конкретного аукциона, покупателем земельного участка или приобрести земельный участок в аренду;</w:t>
      </w:r>
    </w:p>
    <w:p w14:paraId="468DDC9B" w14:textId="3889DD5B" w:rsidR="00D53719" w:rsidRPr="00807005" w:rsidRDefault="00502CAC" w:rsidP="00454BEA">
      <w:pPr>
        <w:spacing w:line="360" w:lineRule="auto"/>
        <w:ind w:firstLine="709"/>
        <w:jc w:val="both"/>
        <w:rPr>
          <w:sz w:val="28"/>
          <w:szCs w:val="28"/>
        </w:rPr>
      </w:pPr>
      <w:r w:rsidRPr="009C27FD">
        <w:rPr>
          <w:sz w:val="28"/>
          <w:szCs w:val="28"/>
        </w:rPr>
        <w:t xml:space="preserve">4) наличие сведений о </w:t>
      </w:r>
      <w:r w:rsidR="00153A50" w:rsidRPr="009C27FD">
        <w:rPr>
          <w:sz w:val="28"/>
          <w:szCs w:val="28"/>
        </w:rPr>
        <w:t xml:space="preserve">получателе </w:t>
      </w:r>
      <w:r w:rsidR="00664AE8" w:rsidRPr="009C27FD">
        <w:rPr>
          <w:sz w:val="28"/>
          <w:szCs w:val="28"/>
        </w:rPr>
        <w:t>муниципальной услуги</w:t>
      </w:r>
      <w:r w:rsidRPr="009C27FD">
        <w:rPr>
          <w:sz w:val="28"/>
          <w:szCs w:val="28"/>
        </w:rPr>
        <w:t xml:space="preserve">, об учредителях (участниках), о членах коллегиальных исполнительных органов </w:t>
      </w:r>
      <w:r w:rsidR="00153A50" w:rsidRPr="009C27FD">
        <w:rPr>
          <w:sz w:val="28"/>
          <w:szCs w:val="28"/>
        </w:rPr>
        <w:t xml:space="preserve">получателя </w:t>
      </w:r>
      <w:r w:rsidR="00664AE8" w:rsidRPr="009C27FD">
        <w:rPr>
          <w:sz w:val="28"/>
          <w:szCs w:val="28"/>
        </w:rPr>
        <w:t>муниципальной услуги</w:t>
      </w:r>
      <w:r w:rsidRPr="009C27FD">
        <w:rPr>
          <w:sz w:val="28"/>
          <w:szCs w:val="28"/>
        </w:rPr>
        <w:t xml:space="preserve">, лицах, исполняющих функции единоличного исполнительного органа </w:t>
      </w:r>
      <w:r w:rsidR="00153A50" w:rsidRPr="009C27FD">
        <w:rPr>
          <w:sz w:val="28"/>
          <w:szCs w:val="28"/>
        </w:rPr>
        <w:t xml:space="preserve">получателя </w:t>
      </w:r>
      <w:r w:rsidR="00664AE8" w:rsidRPr="009C27FD">
        <w:rPr>
          <w:sz w:val="28"/>
          <w:szCs w:val="28"/>
        </w:rPr>
        <w:t>муниципальной услуги</w:t>
      </w:r>
      <w:r w:rsidRPr="009C27FD">
        <w:rPr>
          <w:sz w:val="28"/>
          <w:szCs w:val="28"/>
        </w:rPr>
        <w:t>, являющегося юридическим лицом, в реестре недобросовестных участников аукциона</w:t>
      </w:r>
      <w:r w:rsidR="00153A50" w:rsidRPr="009C27FD">
        <w:rPr>
          <w:sz w:val="28"/>
          <w:szCs w:val="28"/>
        </w:rPr>
        <w:t xml:space="preserve">, предусмотренном пунктами 28 и 29 статьи </w:t>
      </w:r>
      <w:r w:rsidR="00454BEA" w:rsidRPr="009C27FD">
        <w:rPr>
          <w:sz w:val="28"/>
          <w:szCs w:val="28"/>
        </w:rPr>
        <w:t>39.12 Земельного кодекса Российской Федерации</w:t>
      </w:r>
      <w:r w:rsidRPr="009C27FD">
        <w:rPr>
          <w:sz w:val="28"/>
          <w:szCs w:val="28"/>
        </w:rPr>
        <w:t>.</w:t>
      </w:r>
    </w:p>
    <w:p w14:paraId="4B54FFB3" w14:textId="783C02AF" w:rsidR="00D53719" w:rsidRPr="00056718" w:rsidRDefault="00F94FFE" w:rsidP="00502CAC">
      <w:pPr>
        <w:spacing w:line="360" w:lineRule="auto"/>
        <w:ind w:firstLine="709"/>
        <w:jc w:val="both"/>
        <w:rPr>
          <w:sz w:val="28"/>
          <w:szCs w:val="28"/>
        </w:rPr>
      </w:pPr>
      <w:r w:rsidRPr="00056718">
        <w:rPr>
          <w:sz w:val="28"/>
          <w:szCs w:val="28"/>
        </w:rPr>
        <w:t>2.1</w:t>
      </w:r>
      <w:r w:rsidR="00056718" w:rsidRPr="00056718">
        <w:rPr>
          <w:sz w:val="28"/>
          <w:szCs w:val="28"/>
        </w:rPr>
        <w:t>5</w:t>
      </w:r>
      <w:r w:rsidR="00EE0D9C" w:rsidRPr="00056718">
        <w:rPr>
          <w:sz w:val="28"/>
          <w:szCs w:val="28"/>
        </w:rPr>
        <w:t xml:space="preserve">. </w:t>
      </w:r>
      <w:r w:rsidR="00056718" w:rsidRPr="00056718">
        <w:rPr>
          <w:sz w:val="28"/>
          <w:szCs w:val="28"/>
        </w:rPr>
        <w:t>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r w:rsidR="00D53719" w:rsidRPr="00056718">
        <w:rPr>
          <w:sz w:val="28"/>
          <w:szCs w:val="28"/>
        </w:rPr>
        <w:t>.</w:t>
      </w:r>
      <w:r w:rsidR="00302B7A" w:rsidRPr="00056718">
        <w:rPr>
          <w:sz w:val="28"/>
          <w:szCs w:val="28"/>
        </w:rPr>
        <w:t xml:space="preserve"> </w:t>
      </w:r>
    </w:p>
    <w:p w14:paraId="16E24441" w14:textId="0DBC4477" w:rsidR="00EE0D9C" w:rsidRPr="00807005" w:rsidRDefault="00BC0C2A" w:rsidP="00EE0D9C">
      <w:pPr>
        <w:spacing w:line="360" w:lineRule="auto"/>
        <w:ind w:firstLine="709"/>
        <w:jc w:val="both"/>
        <w:rPr>
          <w:sz w:val="28"/>
          <w:szCs w:val="28"/>
        </w:rPr>
      </w:pPr>
      <w:r w:rsidRPr="00807005">
        <w:rPr>
          <w:sz w:val="28"/>
          <w:szCs w:val="28"/>
        </w:rPr>
        <w:t>2.1</w:t>
      </w:r>
      <w:r w:rsidR="00F17938">
        <w:rPr>
          <w:sz w:val="28"/>
          <w:szCs w:val="28"/>
        </w:rPr>
        <w:t>6</w:t>
      </w:r>
      <w:r w:rsidR="00EE0D9C" w:rsidRPr="00807005">
        <w:rPr>
          <w:sz w:val="28"/>
          <w:szCs w:val="28"/>
        </w:rPr>
        <w:t xml:space="preserve">. Предоставление </w:t>
      </w:r>
      <w:r w:rsidR="00664AE8" w:rsidRPr="00664AE8">
        <w:rPr>
          <w:sz w:val="28"/>
          <w:szCs w:val="28"/>
        </w:rPr>
        <w:t xml:space="preserve">муниципальной услуги </w:t>
      </w:r>
      <w:r w:rsidR="00EE0D9C" w:rsidRPr="00807005">
        <w:rPr>
          <w:sz w:val="28"/>
          <w:szCs w:val="28"/>
        </w:rPr>
        <w:t>осуществляется бесплатно.</w:t>
      </w:r>
    </w:p>
    <w:p w14:paraId="01613D5F" w14:textId="09F082F4" w:rsidR="00E53DCC" w:rsidRPr="001D306E" w:rsidRDefault="00E53DCC" w:rsidP="005410DC">
      <w:pPr>
        <w:spacing w:line="360" w:lineRule="auto"/>
        <w:ind w:firstLine="709"/>
        <w:jc w:val="both"/>
        <w:rPr>
          <w:sz w:val="28"/>
          <w:szCs w:val="28"/>
        </w:rPr>
      </w:pPr>
      <w:r w:rsidRPr="00F102B9">
        <w:rPr>
          <w:sz w:val="28"/>
          <w:szCs w:val="28"/>
        </w:rPr>
        <w:t xml:space="preserve">Начальной ценой предмета аукциона по продаже земельного участка является по выбору </w:t>
      </w:r>
      <w:r w:rsidR="003B5951">
        <w:rPr>
          <w:sz w:val="28"/>
          <w:szCs w:val="28"/>
        </w:rPr>
        <w:t>Администрации</w:t>
      </w:r>
      <w:r w:rsidR="00F17938" w:rsidRPr="00F102B9">
        <w:rPr>
          <w:sz w:val="28"/>
          <w:szCs w:val="28"/>
        </w:rPr>
        <w:t xml:space="preserve"> </w:t>
      </w:r>
      <w:r w:rsidRPr="00F102B9">
        <w:rPr>
          <w:sz w:val="28"/>
          <w:szCs w:val="28"/>
        </w:rPr>
        <w:t>рыночная стоимость такого земельного участка, определенная в соответствии с Федеральным законом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w:t>
      </w:r>
      <w:r w:rsidR="005410DC" w:rsidRPr="00F102B9">
        <w:rPr>
          <w:sz w:val="28"/>
          <w:szCs w:val="28"/>
        </w:rPr>
        <w:t xml:space="preserve"> утверждены не ранее чем за 5</w:t>
      </w:r>
      <w:r w:rsidRPr="00F102B9">
        <w:rPr>
          <w:sz w:val="28"/>
          <w:szCs w:val="28"/>
        </w:rPr>
        <w:t xml:space="preserve"> лет до даты принятия решения о проведении аукци</w:t>
      </w:r>
      <w:r w:rsidRPr="001D306E">
        <w:rPr>
          <w:sz w:val="28"/>
          <w:szCs w:val="28"/>
        </w:rPr>
        <w:t>она.</w:t>
      </w:r>
      <w:r w:rsidR="005410DC" w:rsidRPr="001D306E">
        <w:rPr>
          <w:sz w:val="28"/>
          <w:szCs w:val="28"/>
        </w:rPr>
        <w:t xml:space="preserve"> </w:t>
      </w:r>
      <w:r w:rsidRPr="001D306E">
        <w:rPr>
          <w:sz w:val="28"/>
          <w:szCs w:val="28"/>
        </w:rPr>
        <w:t>По результатам аукциона по продаже земельного участка определяется цена такого земельного участка.</w:t>
      </w:r>
    </w:p>
    <w:p w14:paraId="0A7C0B21" w14:textId="277A7B19" w:rsidR="00E53DCC" w:rsidRPr="00807005" w:rsidRDefault="00E53DCC" w:rsidP="00520999">
      <w:pPr>
        <w:spacing w:line="360" w:lineRule="auto"/>
        <w:ind w:firstLine="709"/>
        <w:jc w:val="both"/>
        <w:rPr>
          <w:sz w:val="28"/>
          <w:szCs w:val="28"/>
        </w:rPr>
      </w:pPr>
      <w:r w:rsidRPr="001D306E">
        <w:rPr>
          <w:sz w:val="28"/>
          <w:szCs w:val="28"/>
        </w:rPr>
        <w:t xml:space="preserve">Начальная цена предмета аукциона на право заключения договора аренды земельного участка устанавливается по выбору </w:t>
      </w:r>
      <w:r w:rsidR="003B5951">
        <w:rPr>
          <w:sz w:val="28"/>
          <w:szCs w:val="28"/>
        </w:rPr>
        <w:t>Администрации</w:t>
      </w:r>
      <w:r w:rsidR="00F17938" w:rsidRPr="001D306E">
        <w:rPr>
          <w:sz w:val="28"/>
          <w:szCs w:val="28"/>
        </w:rPr>
        <w:t xml:space="preserve"> </w:t>
      </w:r>
      <w:r w:rsidRPr="001D306E">
        <w:rPr>
          <w:sz w:val="28"/>
          <w:szCs w:val="28"/>
        </w:rPr>
        <w:t>в размере ежегодной арендной платы, определенной по результатам рыночной оценки в соот</w:t>
      </w:r>
      <w:r w:rsidR="005410DC" w:rsidRPr="001D306E">
        <w:rPr>
          <w:sz w:val="28"/>
          <w:szCs w:val="28"/>
        </w:rPr>
        <w:t>ветствии с Федеральным законом «</w:t>
      </w:r>
      <w:r w:rsidRPr="001D306E">
        <w:rPr>
          <w:sz w:val="28"/>
          <w:szCs w:val="28"/>
        </w:rPr>
        <w:t>Об оценочной деят</w:t>
      </w:r>
      <w:r w:rsidR="005410DC" w:rsidRPr="001D306E">
        <w:rPr>
          <w:sz w:val="28"/>
          <w:szCs w:val="28"/>
        </w:rPr>
        <w:t>ельности в Российской Федерации»</w:t>
      </w:r>
      <w:r w:rsidRPr="001D306E">
        <w:rPr>
          <w:sz w:val="28"/>
          <w:szCs w:val="28"/>
        </w:rPr>
        <w:t>,</w:t>
      </w:r>
      <w:r w:rsidR="005410DC" w:rsidRPr="001D306E">
        <w:rPr>
          <w:sz w:val="28"/>
          <w:szCs w:val="28"/>
        </w:rPr>
        <w:t xml:space="preserve"> или в размере не менее 1,5</w:t>
      </w:r>
      <w:r w:rsidRPr="001D306E">
        <w:rPr>
          <w:sz w:val="28"/>
          <w:szCs w:val="28"/>
        </w:rPr>
        <w:t xml:space="preserve"> процентов кадастровой стоимости такого земельного участка, если результаты государственной кадастровой оценк</w:t>
      </w:r>
      <w:r w:rsidR="005410DC" w:rsidRPr="001D306E">
        <w:rPr>
          <w:sz w:val="28"/>
          <w:szCs w:val="28"/>
        </w:rPr>
        <w:t>и утверждены не ранее чем за 5</w:t>
      </w:r>
      <w:r w:rsidRPr="001D306E">
        <w:rPr>
          <w:sz w:val="28"/>
          <w:szCs w:val="28"/>
        </w:rPr>
        <w:t xml:space="preserve"> лет до даты принятия </w:t>
      </w:r>
      <w:r w:rsidRPr="001D306E">
        <w:rPr>
          <w:sz w:val="28"/>
          <w:szCs w:val="28"/>
        </w:rPr>
        <w:lastRenderedPageBreak/>
        <w:t xml:space="preserve">решения о проведении аукциона, за исключением случая, предусмотренного </w:t>
      </w:r>
      <w:r w:rsidR="005410DC" w:rsidRPr="001D306E">
        <w:rPr>
          <w:sz w:val="28"/>
          <w:szCs w:val="28"/>
        </w:rPr>
        <w:t>настоящим абзацем.</w:t>
      </w:r>
      <w:r w:rsidRPr="001D306E">
        <w:rPr>
          <w:sz w:val="28"/>
          <w:szCs w:val="28"/>
        </w:rPr>
        <w:t xml:space="preserve"> В случае проведения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пунктом 7 статьи 39.18 </w:t>
      </w:r>
      <w:r w:rsidR="007B59F9" w:rsidRPr="001D306E">
        <w:rPr>
          <w:sz w:val="28"/>
          <w:szCs w:val="28"/>
        </w:rPr>
        <w:t>Земельного к</w:t>
      </w:r>
      <w:r w:rsidRPr="001D306E">
        <w:rPr>
          <w:sz w:val="28"/>
          <w:szCs w:val="28"/>
        </w:rPr>
        <w:t>одекса</w:t>
      </w:r>
      <w:r w:rsidR="007B59F9" w:rsidRPr="001D306E">
        <w:rPr>
          <w:sz w:val="28"/>
          <w:szCs w:val="28"/>
        </w:rPr>
        <w:t xml:space="preserve"> Российской Федерации</w:t>
      </w:r>
      <w:r w:rsidRPr="001D306E">
        <w:rPr>
          <w:sz w:val="28"/>
          <w:szCs w:val="28"/>
        </w:rPr>
        <w:t>)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w:t>
      </w:r>
      <w:r w:rsidR="007B59F9" w:rsidRPr="001D306E">
        <w:rPr>
          <w:sz w:val="28"/>
          <w:szCs w:val="28"/>
        </w:rPr>
        <w:t>ветствии с Федеральным законом «</w:t>
      </w:r>
      <w:r w:rsidRPr="001D306E">
        <w:rPr>
          <w:sz w:val="28"/>
          <w:szCs w:val="28"/>
        </w:rPr>
        <w:t>Об оценочной деят</w:t>
      </w:r>
      <w:r w:rsidR="007B59F9" w:rsidRPr="001D306E">
        <w:rPr>
          <w:sz w:val="28"/>
          <w:szCs w:val="28"/>
        </w:rPr>
        <w:t>ельности в Российской Федерации»</w:t>
      </w:r>
      <w:r w:rsidRPr="001D306E">
        <w:rPr>
          <w:sz w:val="28"/>
          <w:szCs w:val="28"/>
        </w:rPr>
        <w:t>.</w:t>
      </w:r>
      <w:r w:rsidR="00520999" w:rsidRPr="001D306E">
        <w:rPr>
          <w:sz w:val="28"/>
          <w:szCs w:val="28"/>
        </w:rPr>
        <w:t xml:space="preserve"> </w:t>
      </w:r>
      <w:r w:rsidRPr="001D306E">
        <w:rPr>
          <w:sz w:val="28"/>
          <w:szCs w:val="28"/>
        </w:rPr>
        <w:t>По результатам аукциона на право заключения договора аренды земельного участка определяется ежегодный размер арендной платы.</w:t>
      </w:r>
      <w:r w:rsidR="00520999" w:rsidRPr="001D306E">
        <w:rPr>
          <w:sz w:val="28"/>
          <w:szCs w:val="28"/>
        </w:rPr>
        <w:t xml:space="preserve"> </w:t>
      </w:r>
      <w:r w:rsidRPr="001D306E">
        <w:rPr>
          <w:sz w:val="28"/>
          <w:szCs w:val="28"/>
        </w:rPr>
        <w:t xml:space="preserve">По результатам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пунктом 7 статьи 39.18 </w:t>
      </w:r>
      <w:r w:rsidR="00520999" w:rsidRPr="001D306E">
        <w:rPr>
          <w:sz w:val="28"/>
          <w:szCs w:val="28"/>
        </w:rPr>
        <w:t>Земельного кодекса Российской Федерации</w:t>
      </w:r>
      <w:r w:rsidRPr="001D306E">
        <w:rPr>
          <w:sz w:val="28"/>
          <w:szCs w:val="28"/>
        </w:rPr>
        <w:t>) определяется размер первого арендного платежа.</w:t>
      </w:r>
    </w:p>
    <w:p w14:paraId="14977A40" w14:textId="35AECEEE" w:rsidR="00EE0D9C" w:rsidRPr="00807005" w:rsidRDefault="00BC0C2A" w:rsidP="00EE0D9C">
      <w:pPr>
        <w:spacing w:line="360" w:lineRule="auto"/>
        <w:ind w:firstLine="709"/>
        <w:jc w:val="both"/>
        <w:rPr>
          <w:sz w:val="28"/>
          <w:szCs w:val="28"/>
        </w:rPr>
      </w:pPr>
      <w:r w:rsidRPr="00807005">
        <w:rPr>
          <w:sz w:val="28"/>
          <w:szCs w:val="28"/>
        </w:rPr>
        <w:t>2.1</w:t>
      </w:r>
      <w:r w:rsidR="00492AFA">
        <w:rPr>
          <w:sz w:val="28"/>
          <w:szCs w:val="28"/>
        </w:rPr>
        <w:t>7</w:t>
      </w:r>
      <w:r w:rsidR="00EE0D9C" w:rsidRPr="00807005">
        <w:rPr>
          <w:sz w:val="28"/>
          <w:szCs w:val="28"/>
        </w:rPr>
        <w:t xml:space="preserve">. Максимальный срок ожидания в очереди при подаче документов, а также при получении результата предоставления </w:t>
      </w:r>
      <w:r w:rsidR="002E06DE" w:rsidRPr="00664AE8">
        <w:rPr>
          <w:sz w:val="28"/>
          <w:szCs w:val="28"/>
        </w:rPr>
        <w:t xml:space="preserve">муниципальной услуги </w:t>
      </w:r>
      <w:r w:rsidR="00EE0D9C" w:rsidRPr="00807005">
        <w:rPr>
          <w:sz w:val="28"/>
          <w:szCs w:val="28"/>
        </w:rPr>
        <w:t>составляет не более 15 минут.</w:t>
      </w:r>
    </w:p>
    <w:p w14:paraId="7D2E256C" w14:textId="6E4E3620" w:rsidR="00693EC1" w:rsidRPr="00B759E3" w:rsidRDefault="007B0C0F" w:rsidP="00693EC1">
      <w:pPr>
        <w:spacing w:line="360" w:lineRule="auto"/>
        <w:ind w:firstLine="709"/>
        <w:jc w:val="both"/>
        <w:rPr>
          <w:sz w:val="28"/>
          <w:szCs w:val="28"/>
        </w:rPr>
      </w:pPr>
      <w:r w:rsidRPr="00807005">
        <w:rPr>
          <w:sz w:val="28"/>
          <w:szCs w:val="28"/>
        </w:rPr>
        <w:t>2.1</w:t>
      </w:r>
      <w:r w:rsidR="00492AFA">
        <w:rPr>
          <w:sz w:val="28"/>
          <w:szCs w:val="28"/>
        </w:rPr>
        <w:t>8</w:t>
      </w:r>
      <w:r w:rsidR="00EE0D9C" w:rsidRPr="00807005">
        <w:rPr>
          <w:sz w:val="28"/>
          <w:szCs w:val="28"/>
        </w:rPr>
        <w:t xml:space="preserve">. </w:t>
      </w:r>
      <w:r w:rsidR="00693EC1" w:rsidRPr="00693EC1">
        <w:rPr>
          <w:sz w:val="28"/>
          <w:szCs w:val="28"/>
        </w:rPr>
        <w:t xml:space="preserve">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w:t>
      </w:r>
      <w:r w:rsidR="003B5951">
        <w:rPr>
          <w:sz w:val="28"/>
          <w:szCs w:val="28"/>
        </w:rPr>
        <w:t>в Администрацию</w:t>
      </w:r>
      <w:r w:rsidR="00693EC1" w:rsidRPr="00B759E3">
        <w:rPr>
          <w:sz w:val="28"/>
          <w:szCs w:val="28"/>
        </w:rPr>
        <w:t xml:space="preserve">. </w:t>
      </w:r>
    </w:p>
    <w:p w14:paraId="6E5E9A71" w14:textId="35067EA1" w:rsidR="00693EC1" w:rsidRPr="00B759E3" w:rsidRDefault="00693EC1" w:rsidP="00693EC1">
      <w:pPr>
        <w:spacing w:line="360" w:lineRule="auto"/>
        <w:ind w:firstLine="709"/>
        <w:jc w:val="both"/>
        <w:rPr>
          <w:sz w:val="28"/>
          <w:szCs w:val="28"/>
        </w:rPr>
      </w:pPr>
      <w:r w:rsidRPr="00B759E3">
        <w:rPr>
          <w:sz w:val="28"/>
          <w:szCs w:val="28"/>
        </w:rPr>
        <w:t xml:space="preserve">При поступлении </w:t>
      </w:r>
      <w:r w:rsidR="003B5951">
        <w:rPr>
          <w:sz w:val="28"/>
          <w:szCs w:val="28"/>
        </w:rPr>
        <w:t>в Администрацию</w:t>
      </w:r>
      <w:r w:rsidRPr="00B759E3">
        <w:rPr>
          <w:sz w:val="28"/>
          <w:szCs w:val="28"/>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671FDDB4" w14:textId="77777777" w:rsidR="00B759E3" w:rsidRPr="00B759E3" w:rsidRDefault="00BC0C2A" w:rsidP="00B759E3">
      <w:pPr>
        <w:spacing w:line="360" w:lineRule="auto"/>
        <w:ind w:firstLine="709"/>
        <w:jc w:val="both"/>
        <w:rPr>
          <w:sz w:val="28"/>
          <w:szCs w:val="28"/>
        </w:rPr>
      </w:pPr>
      <w:r w:rsidRPr="00B759E3">
        <w:rPr>
          <w:sz w:val="28"/>
          <w:szCs w:val="28"/>
        </w:rPr>
        <w:t>2.</w:t>
      </w:r>
      <w:r w:rsidR="00727FE6" w:rsidRPr="00B759E3">
        <w:rPr>
          <w:sz w:val="28"/>
          <w:szCs w:val="28"/>
        </w:rPr>
        <w:t>1</w:t>
      </w:r>
      <w:r w:rsidR="00B759E3" w:rsidRPr="00B759E3">
        <w:rPr>
          <w:sz w:val="28"/>
          <w:szCs w:val="28"/>
        </w:rPr>
        <w:t>9</w:t>
      </w:r>
      <w:r w:rsidR="00EE0D9C" w:rsidRPr="00B759E3">
        <w:rPr>
          <w:sz w:val="28"/>
          <w:szCs w:val="28"/>
        </w:rPr>
        <w:t xml:space="preserve">. </w:t>
      </w:r>
      <w:r w:rsidR="00B759E3" w:rsidRPr="00B759E3">
        <w:rPr>
          <w:color w:val="000000"/>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B759E3" w:rsidRPr="00B759E3">
        <w:rPr>
          <w:color w:val="000000"/>
        </w:rPr>
        <w:t xml:space="preserve"> </w:t>
      </w:r>
      <w:r w:rsidR="00B759E3" w:rsidRPr="00B759E3">
        <w:rPr>
          <w:color w:val="000000"/>
          <w:sz w:val="28"/>
          <w:szCs w:val="28"/>
        </w:rPr>
        <w:t xml:space="preserve">в том числе к обеспечению </w:t>
      </w:r>
      <w:r w:rsidR="00B759E3" w:rsidRPr="00B759E3">
        <w:rPr>
          <w:color w:val="000000"/>
          <w:sz w:val="28"/>
          <w:szCs w:val="28"/>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14:paraId="4C892BBD" w14:textId="0D4310E9"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Здание, в котором расположен</w:t>
      </w:r>
      <w:r w:rsidR="003B5951">
        <w:rPr>
          <w:rFonts w:ascii="Times New Roman" w:hAnsi="Times New Roman" w:cs="Times New Roman"/>
          <w:color w:val="000000"/>
          <w:sz w:val="28"/>
          <w:szCs w:val="28"/>
        </w:rPr>
        <w:t>а</w:t>
      </w:r>
      <w:r w:rsidRPr="00B759E3">
        <w:rPr>
          <w:rFonts w:ascii="Times New Roman" w:hAnsi="Times New Roman" w:cs="Times New Roman"/>
          <w:color w:val="000000"/>
          <w:sz w:val="28"/>
          <w:szCs w:val="28"/>
        </w:rPr>
        <w:t xml:space="preserve"> </w:t>
      </w:r>
      <w:r w:rsidR="003B5951">
        <w:rPr>
          <w:rFonts w:ascii="Times New Roman" w:hAnsi="Times New Roman" w:cs="Times New Roman"/>
          <w:color w:val="000000"/>
          <w:sz w:val="28"/>
          <w:szCs w:val="28"/>
        </w:rPr>
        <w:t>Администрация</w:t>
      </w:r>
      <w:r w:rsidRPr="00B759E3">
        <w:rPr>
          <w:rFonts w:ascii="Times New Roman" w:hAnsi="Times New Roman" w:cs="Times New Roman"/>
          <w:color w:val="000000"/>
          <w:sz w:val="28"/>
          <w:szCs w:val="28"/>
        </w:rPr>
        <w:t xml:space="preserve">, должно быть оборудовано отдельным входом для свободного доступа заинтересованных лиц. </w:t>
      </w:r>
    </w:p>
    <w:p w14:paraId="455FDA56" w14:textId="16510AF6"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 xml:space="preserve">Вход в здание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0947E592" w14:textId="0B336678"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 xml:space="preserve">Центральный вход в здание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должен быть оборудован информационной табличкой (вывеской), содержащей информацию о наименовании и режиме работы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с использованием укрупненного шрифта и плоско-точечного шрифта Брайля.</w:t>
      </w:r>
    </w:p>
    <w:p w14:paraId="263EBABA" w14:textId="5E5D35B4"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 xml:space="preserve">В случаях если здание и помещения в здании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невозможно полностью приспособить с учетом потребностей инвалидов, </w:t>
      </w:r>
      <w:r w:rsidR="003B5951">
        <w:rPr>
          <w:rFonts w:ascii="Times New Roman" w:hAnsi="Times New Roman" w:cs="Times New Roman"/>
          <w:color w:val="000000"/>
          <w:sz w:val="28"/>
          <w:szCs w:val="28"/>
        </w:rPr>
        <w:t>Администрация</w:t>
      </w:r>
      <w:r w:rsidRPr="00B759E3">
        <w:rPr>
          <w:rFonts w:ascii="Times New Roman" w:hAnsi="Times New Roman" w:cs="Times New Roman"/>
          <w:color w:val="000000"/>
          <w:sz w:val="28"/>
          <w:szCs w:val="28"/>
        </w:rPr>
        <w:t xml:space="preserve">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974F5F">
        <w:rPr>
          <w:rFonts w:ascii="Times New Roman" w:hAnsi="Times New Roman" w:cs="Times New Roman"/>
          <w:color w:val="000000"/>
          <w:sz w:val="28"/>
          <w:szCs w:val="28"/>
        </w:rPr>
        <w:t xml:space="preserve">муниципального района </w:t>
      </w:r>
      <w:r w:rsidR="000A21F8">
        <w:rPr>
          <w:rFonts w:ascii="Times New Roman" w:hAnsi="Times New Roman" w:cs="Times New Roman"/>
          <w:color w:val="000000"/>
          <w:sz w:val="28"/>
          <w:szCs w:val="28"/>
        </w:rPr>
        <w:t>Челно-Вершинский</w:t>
      </w:r>
      <w:r w:rsidR="00974F5F">
        <w:rPr>
          <w:rFonts w:ascii="Times New Roman" w:hAnsi="Times New Roman" w:cs="Times New Roman"/>
          <w:color w:val="000000"/>
          <w:sz w:val="28"/>
          <w:szCs w:val="28"/>
        </w:rPr>
        <w:t xml:space="preserve"> Самарской области</w:t>
      </w:r>
      <w:r w:rsidRPr="00B759E3">
        <w:rPr>
          <w:rFonts w:ascii="Times New Roman" w:hAnsi="Times New Roman" w:cs="Times New Roman"/>
          <w:color w:val="000000"/>
          <w:sz w:val="28"/>
          <w:szCs w:val="28"/>
        </w:rPr>
        <w:t>, меры для обеспечения доступа инвалидов к месту предоставления муниципальной услуги либо, когда это возможно, обеспечивает предоставление муниципальной услуги по месту жительства инвалида или в дистанционном режиме.</w:t>
      </w:r>
    </w:p>
    <w:p w14:paraId="4F8E3D3F" w14:textId="5455E425" w:rsidR="00B759E3" w:rsidRPr="00B759E3" w:rsidRDefault="003B5951" w:rsidP="00B759E3">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00B759E3" w:rsidRPr="00B759E3">
        <w:rPr>
          <w:rFonts w:ascii="Times New Roman" w:hAnsi="Times New Roman" w:cs="Times New Roman"/>
          <w:color w:val="000000"/>
          <w:sz w:val="28"/>
          <w:szCs w:val="28"/>
        </w:rPr>
        <w:t xml:space="preserve">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w:t>
      </w:r>
      <w:r>
        <w:rPr>
          <w:rFonts w:ascii="Times New Roman" w:hAnsi="Times New Roman" w:cs="Times New Roman"/>
          <w:color w:val="000000"/>
          <w:sz w:val="28"/>
          <w:szCs w:val="28"/>
        </w:rPr>
        <w:t>Администрации</w:t>
      </w:r>
      <w:r w:rsidR="00B759E3" w:rsidRPr="00B759E3">
        <w:rPr>
          <w:rFonts w:ascii="Times New Roman" w:hAnsi="Times New Roman" w:cs="Times New Roman"/>
          <w:color w:val="000000"/>
          <w:sz w:val="28"/>
          <w:szCs w:val="28"/>
        </w:rPr>
        <w:t>.</w:t>
      </w:r>
    </w:p>
    <w:p w14:paraId="1ED08543"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В помещениях для работы с заинтересованными лицами размещаются информационные стенды.</w:t>
      </w:r>
    </w:p>
    <w:p w14:paraId="409519FB"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33128654"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lastRenderedPageBreak/>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68B81DAE" w14:textId="4CE153D9"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 xml:space="preserve">В помещения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обеспечивается допуск </w:t>
      </w:r>
      <w:proofErr w:type="spellStart"/>
      <w:r w:rsidRPr="00B759E3">
        <w:rPr>
          <w:rFonts w:ascii="Times New Roman" w:hAnsi="Times New Roman" w:cs="Times New Roman"/>
          <w:color w:val="000000"/>
          <w:sz w:val="28"/>
          <w:szCs w:val="28"/>
        </w:rPr>
        <w:t>сурдопереводчика</w:t>
      </w:r>
      <w:proofErr w:type="spellEnd"/>
      <w:r w:rsidRPr="00B759E3">
        <w:rPr>
          <w:rFonts w:ascii="Times New Roman" w:hAnsi="Times New Roman" w:cs="Times New Roman"/>
          <w:color w:val="000000"/>
          <w:sz w:val="28"/>
          <w:szCs w:val="28"/>
        </w:rPr>
        <w:t xml:space="preserve"> и </w:t>
      </w:r>
      <w:proofErr w:type="spellStart"/>
      <w:r w:rsidRPr="00B759E3">
        <w:rPr>
          <w:rFonts w:ascii="Times New Roman" w:hAnsi="Times New Roman" w:cs="Times New Roman"/>
          <w:color w:val="000000"/>
          <w:sz w:val="28"/>
          <w:szCs w:val="28"/>
        </w:rPr>
        <w:t>тифлосурдопереводчика</w:t>
      </w:r>
      <w:proofErr w:type="spellEnd"/>
      <w:r w:rsidRPr="00B759E3">
        <w:rPr>
          <w:rFonts w:ascii="Times New Roman" w:hAnsi="Times New Roman" w:cs="Times New Roman"/>
          <w:color w:val="000000"/>
          <w:sz w:val="28"/>
          <w:szCs w:val="28"/>
        </w:rPr>
        <w:t>.</w:t>
      </w:r>
    </w:p>
    <w:p w14:paraId="7A577BE4" w14:textId="5DC9467F"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 xml:space="preserve">В помещения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14:paraId="0938D850"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14:paraId="64CF198D"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781421AB"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375C8918" w14:textId="280DEE0B"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 xml:space="preserve">На территории, прилегающей к зданию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w:t>
      </w:r>
      <w:r w:rsidR="003B5951">
        <w:rPr>
          <w:rFonts w:ascii="Times New Roman" w:hAnsi="Times New Roman" w:cs="Times New Roman"/>
          <w:color w:val="000000"/>
          <w:sz w:val="28"/>
          <w:szCs w:val="28"/>
        </w:rPr>
        <w:t>в Администрацию</w:t>
      </w:r>
      <w:r w:rsidRPr="00B759E3">
        <w:rPr>
          <w:rFonts w:ascii="Times New Roman" w:hAnsi="Times New Roman" w:cs="Times New Roman"/>
          <w:color w:val="000000"/>
          <w:sz w:val="28"/>
          <w:szCs w:val="28"/>
        </w:rPr>
        <w:t xml:space="preserve"> за определенный период. На стоянке должно быть не менее 5 </w:t>
      </w:r>
      <w:proofErr w:type="spellStart"/>
      <w:r w:rsidRPr="00B759E3">
        <w:rPr>
          <w:rFonts w:ascii="Times New Roman" w:hAnsi="Times New Roman" w:cs="Times New Roman"/>
          <w:color w:val="000000"/>
          <w:sz w:val="28"/>
          <w:szCs w:val="28"/>
        </w:rPr>
        <w:t>машино</w:t>
      </w:r>
      <w:proofErr w:type="spellEnd"/>
      <w:r w:rsidRPr="00B759E3">
        <w:rPr>
          <w:rFonts w:ascii="Times New Roman" w:hAnsi="Times New Roman" w:cs="Times New Roman"/>
          <w:color w:val="000000"/>
          <w:sz w:val="28"/>
          <w:szCs w:val="28"/>
        </w:rPr>
        <w:t xml:space="preserve">-мест, в том числе не менее одного </w:t>
      </w:r>
      <w:proofErr w:type="spellStart"/>
      <w:r w:rsidRPr="00B759E3">
        <w:rPr>
          <w:rFonts w:ascii="Times New Roman" w:hAnsi="Times New Roman" w:cs="Times New Roman"/>
          <w:color w:val="000000"/>
          <w:sz w:val="28"/>
          <w:szCs w:val="28"/>
        </w:rPr>
        <w:t>машино</w:t>
      </w:r>
      <w:proofErr w:type="spellEnd"/>
      <w:r w:rsidRPr="00B759E3">
        <w:rPr>
          <w:rFonts w:ascii="Times New Roman" w:hAnsi="Times New Roman" w:cs="Times New Roman"/>
          <w:color w:val="000000"/>
          <w:sz w:val="28"/>
          <w:szCs w:val="28"/>
        </w:rPr>
        <w:t>-места для парковки специальных автотранспортных средств инвалидов. Доступ заявителей к парковочным местам является бесплатным.</w:t>
      </w:r>
    </w:p>
    <w:p w14:paraId="74042DD0"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2.20. Показатели доступности и качества муниципальной услуги:</w:t>
      </w:r>
    </w:p>
    <w:p w14:paraId="5F5E8B6F"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lang w:eastAsia="ar-SA"/>
        </w:rPr>
      </w:pPr>
      <w:r w:rsidRPr="00B759E3">
        <w:rPr>
          <w:color w:val="000000"/>
          <w:sz w:val="28"/>
          <w:szCs w:val="28"/>
          <w:lang w:eastAsia="ar-SA"/>
        </w:rPr>
        <w:lastRenderedPageBreak/>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4917F95D"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lang w:eastAsia="ar-SA"/>
        </w:rPr>
      </w:pPr>
      <w:r w:rsidRPr="00B759E3">
        <w:rPr>
          <w:color w:val="000000"/>
          <w:sz w:val="28"/>
          <w:szCs w:val="28"/>
          <w:lang w:eastAsia="ar-SA"/>
        </w:rPr>
        <w:t>б) 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14:paraId="37C64F09"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lang w:eastAsia="ar-SA"/>
        </w:rPr>
      </w:pPr>
      <w:r w:rsidRPr="00B759E3">
        <w:rPr>
          <w:color w:val="000000"/>
          <w:sz w:val="28"/>
          <w:szCs w:val="28"/>
          <w:lang w:eastAsia="ar-SA"/>
        </w:rPr>
        <w:t>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14:paraId="4DD2D579"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lang w:eastAsia="ar-SA"/>
        </w:rPr>
      </w:pPr>
      <w:r w:rsidRPr="00B759E3">
        <w:rPr>
          <w:color w:val="000000"/>
          <w:sz w:val="28"/>
          <w:szCs w:val="28"/>
          <w:lang w:eastAsia="ar-SA"/>
        </w:rPr>
        <w:t>г) снижение максимального срока ожидания в очереди при подаче запроса и получении результата муниципальной услуги;</w:t>
      </w:r>
    </w:p>
    <w:p w14:paraId="2C546E8E"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lang w:eastAsia="ar-SA"/>
        </w:rPr>
      </w:pPr>
      <w:r w:rsidRPr="00B759E3">
        <w:rPr>
          <w:color w:val="000000"/>
          <w:sz w:val="28"/>
          <w:szCs w:val="28"/>
          <w:lang w:eastAsia="ar-SA"/>
        </w:rPr>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3E221122"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rPr>
      </w:pPr>
      <w:r w:rsidRPr="00B759E3">
        <w:rPr>
          <w:color w:val="000000"/>
          <w:sz w:val="28"/>
          <w:szCs w:val="28"/>
          <w:lang w:eastAsia="ar-SA"/>
        </w:rPr>
        <w:t xml:space="preserve">2.21. </w:t>
      </w:r>
      <w:r w:rsidRPr="00B759E3">
        <w:rPr>
          <w:color w:val="000000"/>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электронном виде.</w:t>
      </w:r>
    </w:p>
    <w:p w14:paraId="3BF80D22"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rPr>
      </w:pPr>
      <w:r w:rsidRPr="00B759E3">
        <w:rPr>
          <w:color w:val="000000"/>
          <w:sz w:val="28"/>
          <w:szCs w:val="28"/>
        </w:rPr>
        <w:t>2.21.1. Предоставление муниципальной услуги на базе МФЦ осуществляется в соответствии с требованиями пункта 2.19 Административного регламента.</w:t>
      </w:r>
    </w:p>
    <w:p w14:paraId="361CABA4"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rPr>
      </w:pPr>
      <w:r w:rsidRPr="00B759E3">
        <w:rPr>
          <w:color w:val="000000"/>
          <w:sz w:val="28"/>
          <w:szCs w:val="28"/>
        </w:rPr>
        <w:t>2.21.2. 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w:t>
      </w:r>
    </w:p>
    <w:p w14:paraId="04F187B3"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rPr>
      </w:pPr>
      <w:r w:rsidRPr="00B759E3">
        <w:rPr>
          <w:color w:val="000000"/>
          <w:sz w:val="28"/>
          <w:szCs w:val="28"/>
        </w:rPr>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14:paraId="2BE8D3BF" w14:textId="40EF9EB1" w:rsidR="00FA7011" w:rsidRPr="00B759E3" w:rsidRDefault="00B759E3" w:rsidP="00B759E3">
      <w:pPr>
        <w:spacing w:line="360" w:lineRule="auto"/>
        <w:ind w:firstLine="709"/>
        <w:jc w:val="both"/>
        <w:rPr>
          <w:sz w:val="28"/>
          <w:szCs w:val="28"/>
        </w:rPr>
      </w:pPr>
      <w:r w:rsidRPr="00B759E3">
        <w:rPr>
          <w:color w:val="000000"/>
          <w:sz w:val="28"/>
          <w:szCs w:val="28"/>
        </w:rPr>
        <w:lastRenderedPageBreak/>
        <w:t>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r w:rsidR="00CB1280" w:rsidRPr="00B759E3">
        <w:rPr>
          <w:sz w:val="28"/>
          <w:szCs w:val="28"/>
        </w:rPr>
        <w:t>.</w:t>
      </w:r>
    </w:p>
    <w:p w14:paraId="1E10167D" w14:textId="77777777" w:rsidR="00D25259" w:rsidRPr="00807005" w:rsidRDefault="00D25259" w:rsidP="00D25259">
      <w:pPr>
        <w:spacing w:line="360" w:lineRule="auto"/>
        <w:ind w:firstLine="709"/>
        <w:jc w:val="both"/>
        <w:rPr>
          <w:sz w:val="28"/>
          <w:szCs w:val="28"/>
        </w:rPr>
      </w:pPr>
    </w:p>
    <w:p w14:paraId="00526EB7" w14:textId="6D77821C" w:rsidR="006C4DE9" w:rsidRPr="003945D4" w:rsidRDefault="00B759E3" w:rsidP="006C4DE9">
      <w:pPr>
        <w:autoSpaceDE w:val="0"/>
        <w:autoSpaceDN w:val="0"/>
        <w:adjustRightInd w:val="0"/>
        <w:ind w:right="-1"/>
        <w:jc w:val="center"/>
        <w:outlineLvl w:val="2"/>
        <w:rPr>
          <w:b/>
          <w:sz w:val="28"/>
          <w:szCs w:val="28"/>
        </w:rPr>
      </w:pPr>
      <w:r>
        <w:rPr>
          <w:b/>
          <w:sz w:val="28"/>
          <w:szCs w:val="28"/>
        </w:rPr>
        <w:t xml:space="preserve">3. </w:t>
      </w:r>
      <w:r w:rsidR="006C4DE9" w:rsidRPr="003945D4">
        <w:rPr>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14:paraId="756E211E" w14:textId="77777777" w:rsidR="006C4DE9" w:rsidRPr="003945D4" w:rsidRDefault="006C4DE9" w:rsidP="006C4DE9">
      <w:pPr>
        <w:autoSpaceDE w:val="0"/>
        <w:autoSpaceDN w:val="0"/>
        <w:adjustRightInd w:val="0"/>
        <w:ind w:right="-1"/>
        <w:jc w:val="center"/>
        <w:outlineLvl w:val="2"/>
        <w:rPr>
          <w:b/>
          <w:sz w:val="28"/>
          <w:szCs w:val="28"/>
        </w:rPr>
      </w:pPr>
      <w:r w:rsidRPr="003945D4">
        <w:rPr>
          <w:b/>
          <w:sz w:val="28"/>
          <w:szCs w:val="28"/>
        </w:rPr>
        <w:t>в электронной форме</w:t>
      </w:r>
    </w:p>
    <w:p w14:paraId="1CF97669" w14:textId="77777777" w:rsidR="006C4DE9" w:rsidRPr="0059167C" w:rsidRDefault="006C4DE9" w:rsidP="006C4DE9">
      <w:pPr>
        <w:spacing w:line="360" w:lineRule="auto"/>
        <w:ind w:firstLine="709"/>
        <w:jc w:val="center"/>
        <w:rPr>
          <w:sz w:val="28"/>
          <w:szCs w:val="28"/>
        </w:rPr>
      </w:pPr>
    </w:p>
    <w:p w14:paraId="29405B69" w14:textId="77777777" w:rsidR="006C4DE9" w:rsidRPr="0059167C" w:rsidRDefault="006C4DE9" w:rsidP="006C4DE9">
      <w:pPr>
        <w:spacing w:line="360" w:lineRule="auto"/>
        <w:ind w:firstLine="709"/>
        <w:jc w:val="both"/>
        <w:rPr>
          <w:sz w:val="28"/>
          <w:szCs w:val="28"/>
        </w:rPr>
      </w:pPr>
      <w:r w:rsidRPr="0059167C">
        <w:rPr>
          <w:sz w:val="28"/>
          <w:szCs w:val="28"/>
        </w:rPr>
        <w:t xml:space="preserve">3.1. Предоставление </w:t>
      </w:r>
      <w:r>
        <w:rPr>
          <w:sz w:val="28"/>
          <w:szCs w:val="28"/>
        </w:rPr>
        <w:t>муниципаль</w:t>
      </w:r>
      <w:r w:rsidRPr="0059167C">
        <w:rPr>
          <w:sz w:val="28"/>
          <w:szCs w:val="28"/>
        </w:rPr>
        <w:t xml:space="preserve">ной услуги включает в себя следующие административные процедуры: </w:t>
      </w:r>
    </w:p>
    <w:p w14:paraId="5F089614" w14:textId="404D754F" w:rsidR="003E2196" w:rsidRPr="00807005" w:rsidRDefault="00B52697" w:rsidP="00D52436">
      <w:pPr>
        <w:spacing w:line="360" w:lineRule="auto"/>
        <w:ind w:firstLine="709"/>
        <w:jc w:val="both"/>
        <w:rPr>
          <w:sz w:val="28"/>
          <w:szCs w:val="28"/>
        </w:rPr>
      </w:pPr>
      <w:r w:rsidRPr="00807005">
        <w:rPr>
          <w:sz w:val="28"/>
          <w:szCs w:val="28"/>
        </w:rPr>
        <w:t xml:space="preserve">- </w:t>
      </w:r>
      <w:r w:rsidR="00EE0D9C" w:rsidRPr="00807005">
        <w:rPr>
          <w:sz w:val="28"/>
          <w:szCs w:val="28"/>
        </w:rPr>
        <w:t xml:space="preserve">приём заявления и иных документов, необходимых для предоставления </w:t>
      </w:r>
      <w:r w:rsidR="00A817B9">
        <w:rPr>
          <w:sz w:val="28"/>
          <w:szCs w:val="28"/>
        </w:rPr>
        <w:t>муниципаль</w:t>
      </w:r>
      <w:r w:rsidR="00A817B9" w:rsidRPr="0059167C">
        <w:rPr>
          <w:sz w:val="28"/>
          <w:szCs w:val="28"/>
        </w:rPr>
        <w:t>ной услуги</w:t>
      </w:r>
      <w:r w:rsidR="007472C9" w:rsidRPr="00807005">
        <w:rPr>
          <w:sz w:val="28"/>
          <w:szCs w:val="28"/>
        </w:rPr>
        <w:t>, при личном обращении заявителя</w:t>
      </w:r>
      <w:r w:rsidR="00EE0D9C" w:rsidRPr="00807005">
        <w:rPr>
          <w:sz w:val="28"/>
          <w:szCs w:val="28"/>
        </w:rPr>
        <w:t>;</w:t>
      </w:r>
    </w:p>
    <w:p w14:paraId="677268DC" w14:textId="77777777" w:rsidR="007472C9" w:rsidRPr="00807005" w:rsidRDefault="007472C9" w:rsidP="007472C9">
      <w:pPr>
        <w:spacing w:line="360" w:lineRule="auto"/>
        <w:ind w:firstLine="709"/>
        <w:jc w:val="both"/>
        <w:rPr>
          <w:sz w:val="28"/>
          <w:szCs w:val="28"/>
        </w:rPr>
      </w:pPr>
      <w:r w:rsidRPr="00807005">
        <w:rPr>
          <w:sz w:val="28"/>
          <w:szCs w:val="28"/>
        </w:rPr>
        <w:t xml:space="preserve">- прием </w:t>
      </w:r>
      <w:r w:rsidR="00BD6CB0" w:rsidRPr="00807005">
        <w:rPr>
          <w:sz w:val="28"/>
          <w:szCs w:val="28"/>
        </w:rPr>
        <w:t>документов при обращении по почте либо в электронной форме</w:t>
      </w:r>
      <w:r w:rsidRPr="00807005">
        <w:rPr>
          <w:sz w:val="28"/>
          <w:szCs w:val="28"/>
        </w:rPr>
        <w:t>;</w:t>
      </w:r>
    </w:p>
    <w:p w14:paraId="2B2DB9D5" w14:textId="14C188EE" w:rsidR="007472C9" w:rsidRPr="00807005" w:rsidRDefault="007472C9" w:rsidP="007472C9">
      <w:pPr>
        <w:spacing w:line="360" w:lineRule="auto"/>
        <w:ind w:firstLine="709"/>
        <w:jc w:val="both"/>
        <w:rPr>
          <w:sz w:val="28"/>
          <w:szCs w:val="28"/>
        </w:rPr>
      </w:pPr>
      <w:r w:rsidRPr="00807005">
        <w:rPr>
          <w:sz w:val="28"/>
          <w:szCs w:val="28"/>
        </w:rPr>
        <w:t xml:space="preserve">- прием заявления и иных документов, необходимых для предоставления </w:t>
      </w:r>
      <w:r w:rsidR="00A817B9">
        <w:rPr>
          <w:sz w:val="28"/>
          <w:szCs w:val="28"/>
        </w:rPr>
        <w:t>муниципаль</w:t>
      </w:r>
      <w:r w:rsidR="00A817B9" w:rsidRPr="0059167C">
        <w:rPr>
          <w:sz w:val="28"/>
          <w:szCs w:val="28"/>
        </w:rPr>
        <w:t>ной услуги</w:t>
      </w:r>
      <w:r w:rsidRPr="00807005">
        <w:rPr>
          <w:sz w:val="28"/>
          <w:szCs w:val="28"/>
        </w:rPr>
        <w:t>, на базе МФЦ</w:t>
      </w:r>
      <w:r w:rsidR="00062E84" w:rsidRPr="00807005">
        <w:rPr>
          <w:sz w:val="28"/>
          <w:szCs w:val="28"/>
        </w:rPr>
        <w:t>, работа с документами в МФЦ</w:t>
      </w:r>
      <w:r w:rsidR="008B0472" w:rsidRPr="00807005">
        <w:rPr>
          <w:sz w:val="28"/>
          <w:szCs w:val="28"/>
        </w:rPr>
        <w:t>;</w:t>
      </w:r>
    </w:p>
    <w:p w14:paraId="4C5D472F" w14:textId="77777777" w:rsidR="003A1EF8" w:rsidRPr="00807005" w:rsidRDefault="00B52697" w:rsidP="00D52436">
      <w:pPr>
        <w:spacing w:line="360" w:lineRule="auto"/>
        <w:ind w:firstLine="709"/>
        <w:jc w:val="both"/>
        <w:rPr>
          <w:sz w:val="28"/>
          <w:szCs w:val="28"/>
        </w:rPr>
      </w:pPr>
      <w:r w:rsidRPr="00807005">
        <w:rPr>
          <w:sz w:val="28"/>
          <w:szCs w:val="28"/>
        </w:rPr>
        <w:t xml:space="preserve">- </w:t>
      </w:r>
      <w:r w:rsidR="00EE0D9C" w:rsidRPr="00807005">
        <w:rPr>
          <w:sz w:val="28"/>
          <w:szCs w:val="28"/>
        </w:rPr>
        <w:t>формирование и направление межведомственных запросов</w:t>
      </w:r>
      <w:r w:rsidR="003A1EF8" w:rsidRPr="00807005">
        <w:rPr>
          <w:sz w:val="28"/>
          <w:szCs w:val="28"/>
        </w:rPr>
        <w:t>;</w:t>
      </w:r>
      <w:r w:rsidR="00D52436" w:rsidRPr="00807005">
        <w:rPr>
          <w:sz w:val="28"/>
          <w:szCs w:val="28"/>
        </w:rPr>
        <w:t xml:space="preserve"> </w:t>
      </w:r>
    </w:p>
    <w:p w14:paraId="3180AB32" w14:textId="77777777" w:rsidR="00D52436" w:rsidRPr="00807005" w:rsidRDefault="003A1EF8" w:rsidP="003D0792">
      <w:pPr>
        <w:spacing w:line="360" w:lineRule="auto"/>
        <w:ind w:firstLine="709"/>
        <w:jc w:val="both"/>
        <w:rPr>
          <w:sz w:val="28"/>
          <w:szCs w:val="28"/>
        </w:rPr>
      </w:pPr>
      <w:r w:rsidRPr="00807005">
        <w:rPr>
          <w:sz w:val="28"/>
          <w:szCs w:val="28"/>
        </w:rPr>
        <w:t xml:space="preserve">- формирование и направление </w:t>
      </w:r>
      <w:r w:rsidR="00D52436" w:rsidRPr="00807005">
        <w:rPr>
          <w:sz w:val="28"/>
          <w:szCs w:val="28"/>
        </w:rPr>
        <w:t>запросов в организации, осуществляющие эксплуатацию сетей инженерно-технического обеспечения</w:t>
      </w:r>
      <w:r w:rsidR="00EE0D9C" w:rsidRPr="00807005">
        <w:rPr>
          <w:sz w:val="28"/>
          <w:szCs w:val="28"/>
        </w:rPr>
        <w:t>;</w:t>
      </w:r>
    </w:p>
    <w:p w14:paraId="30345DD4" w14:textId="4D936961" w:rsidR="00B52697" w:rsidRPr="00807005" w:rsidRDefault="00D4053A" w:rsidP="00E369EC">
      <w:pPr>
        <w:spacing w:line="360" w:lineRule="auto"/>
        <w:ind w:firstLine="709"/>
        <w:jc w:val="both"/>
        <w:rPr>
          <w:sz w:val="28"/>
          <w:szCs w:val="28"/>
        </w:rPr>
      </w:pPr>
      <w:r w:rsidRPr="00807005">
        <w:rPr>
          <w:sz w:val="28"/>
          <w:szCs w:val="28"/>
        </w:rPr>
        <w:t xml:space="preserve">- </w:t>
      </w:r>
      <w:r w:rsidR="00EE0D9C" w:rsidRPr="00807005">
        <w:rPr>
          <w:sz w:val="28"/>
          <w:szCs w:val="28"/>
        </w:rPr>
        <w:t xml:space="preserve">принятие решения о предоставлении </w:t>
      </w:r>
      <w:r w:rsidR="00A817B9">
        <w:rPr>
          <w:sz w:val="28"/>
          <w:szCs w:val="28"/>
        </w:rPr>
        <w:t>муниципаль</w:t>
      </w:r>
      <w:r w:rsidR="00A817B9" w:rsidRPr="0059167C">
        <w:rPr>
          <w:sz w:val="28"/>
          <w:szCs w:val="28"/>
        </w:rPr>
        <w:t xml:space="preserve">ной услуги </w:t>
      </w:r>
      <w:r w:rsidR="00EE0D9C" w:rsidRPr="00807005">
        <w:rPr>
          <w:sz w:val="28"/>
          <w:szCs w:val="28"/>
        </w:rPr>
        <w:t>ил</w:t>
      </w:r>
      <w:r w:rsidR="000A6316" w:rsidRPr="00807005">
        <w:rPr>
          <w:sz w:val="28"/>
          <w:szCs w:val="28"/>
        </w:rPr>
        <w:t>и об отказе в её предоставлении</w:t>
      </w:r>
      <w:r w:rsidR="00E369EC" w:rsidRPr="00807005">
        <w:rPr>
          <w:sz w:val="28"/>
          <w:szCs w:val="28"/>
        </w:rPr>
        <w:t xml:space="preserve"> в части принятия решения о проведении аукциона,</w:t>
      </w:r>
      <w:r w:rsidR="00A51517" w:rsidRPr="00807005">
        <w:rPr>
          <w:sz w:val="28"/>
          <w:szCs w:val="28"/>
        </w:rPr>
        <w:t xml:space="preserve"> выдача (направление) заявителю документов</w:t>
      </w:r>
      <w:r w:rsidR="00D90E92" w:rsidRPr="00807005">
        <w:rPr>
          <w:sz w:val="28"/>
          <w:szCs w:val="28"/>
        </w:rPr>
        <w:t>;</w:t>
      </w:r>
      <w:r w:rsidR="00E53088" w:rsidRPr="00807005">
        <w:rPr>
          <w:sz w:val="28"/>
          <w:szCs w:val="28"/>
        </w:rPr>
        <w:t xml:space="preserve"> </w:t>
      </w:r>
    </w:p>
    <w:p w14:paraId="64005E7D" w14:textId="70DAFE71" w:rsidR="00E369EC" w:rsidRDefault="00E369EC" w:rsidP="00E369EC">
      <w:pPr>
        <w:spacing w:line="360" w:lineRule="auto"/>
        <w:ind w:firstLine="709"/>
        <w:jc w:val="both"/>
        <w:rPr>
          <w:sz w:val="28"/>
          <w:szCs w:val="28"/>
        </w:rPr>
      </w:pPr>
      <w:r w:rsidRPr="00807005">
        <w:rPr>
          <w:sz w:val="28"/>
          <w:szCs w:val="28"/>
        </w:rPr>
        <w:t>- проведение аукциона</w:t>
      </w:r>
      <w:r w:rsidR="007001F8" w:rsidRPr="00807005">
        <w:rPr>
          <w:sz w:val="28"/>
          <w:szCs w:val="28"/>
        </w:rPr>
        <w:t>, подписание договора купли-продажи или аренды земельного участка по результатам проведения аукциона</w:t>
      </w:r>
      <w:r w:rsidR="00712BB7">
        <w:rPr>
          <w:sz w:val="28"/>
          <w:szCs w:val="28"/>
        </w:rPr>
        <w:t>;</w:t>
      </w:r>
    </w:p>
    <w:p w14:paraId="1C603375" w14:textId="586E3C14" w:rsidR="00712BB7" w:rsidRPr="00712BB7" w:rsidRDefault="00712BB7" w:rsidP="00712BB7">
      <w:pPr>
        <w:tabs>
          <w:tab w:val="left" w:pos="0"/>
          <w:tab w:val="left" w:pos="6840"/>
        </w:tabs>
        <w:suppressAutoHyphens/>
        <w:spacing w:line="360" w:lineRule="auto"/>
        <w:ind w:firstLine="709"/>
        <w:contextualSpacing/>
        <w:jc w:val="both"/>
        <w:rPr>
          <w:bCs/>
          <w:sz w:val="28"/>
          <w:szCs w:val="28"/>
          <w:lang w:eastAsia="ar-SA"/>
        </w:rPr>
      </w:pPr>
      <w:r w:rsidRPr="00712BB7">
        <w:rPr>
          <w:sz w:val="28"/>
          <w:szCs w:val="28"/>
        </w:rPr>
        <w:t xml:space="preserve">- </w:t>
      </w:r>
      <w:r w:rsidRPr="00712BB7">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p>
    <w:p w14:paraId="7D35BE65" w14:textId="184500F5" w:rsidR="00EE0D9C" w:rsidRPr="00807005" w:rsidRDefault="00EE0D9C" w:rsidP="00EE0D9C">
      <w:pPr>
        <w:spacing w:line="360" w:lineRule="auto"/>
        <w:ind w:firstLine="709"/>
        <w:jc w:val="both"/>
        <w:rPr>
          <w:sz w:val="28"/>
          <w:szCs w:val="28"/>
        </w:rPr>
      </w:pPr>
      <w:r w:rsidRPr="00807005">
        <w:rPr>
          <w:sz w:val="28"/>
          <w:szCs w:val="28"/>
        </w:rPr>
        <w:t>Блок-схем</w:t>
      </w:r>
      <w:r w:rsidR="000F1098" w:rsidRPr="00807005">
        <w:rPr>
          <w:sz w:val="28"/>
          <w:szCs w:val="28"/>
        </w:rPr>
        <w:t>ы</w:t>
      </w:r>
      <w:r w:rsidRPr="00807005">
        <w:rPr>
          <w:sz w:val="28"/>
          <w:szCs w:val="28"/>
        </w:rPr>
        <w:t xml:space="preserve"> административных процедур </w:t>
      </w:r>
      <w:r w:rsidR="000F1098" w:rsidRPr="00807005">
        <w:rPr>
          <w:sz w:val="28"/>
          <w:szCs w:val="28"/>
        </w:rPr>
        <w:t>и</w:t>
      </w:r>
      <w:r w:rsidR="001C17D5" w:rsidRPr="00807005">
        <w:rPr>
          <w:sz w:val="28"/>
          <w:szCs w:val="28"/>
        </w:rPr>
        <w:t xml:space="preserve"> соотношение</w:t>
      </w:r>
      <w:r w:rsidR="000F1098" w:rsidRPr="00807005">
        <w:rPr>
          <w:sz w:val="28"/>
          <w:szCs w:val="28"/>
        </w:rPr>
        <w:t xml:space="preserve"> данных административных процедур</w:t>
      </w:r>
      <w:r w:rsidR="001C17D5" w:rsidRPr="00807005">
        <w:rPr>
          <w:sz w:val="28"/>
          <w:szCs w:val="28"/>
        </w:rPr>
        <w:t xml:space="preserve"> с </w:t>
      </w:r>
      <w:r w:rsidR="00B35113" w:rsidRPr="00807005">
        <w:rPr>
          <w:sz w:val="28"/>
          <w:szCs w:val="28"/>
        </w:rPr>
        <w:t xml:space="preserve">предусмотренными Земельным кодексом </w:t>
      </w:r>
      <w:r w:rsidR="00B35113" w:rsidRPr="00807005">
        <w:rPr>
          <w:sz w:val="28"/>
          <w:szCs w:val="28"/>
        </w:rPr>
        <w:lastRenderedPageBreak/>
        <w:t xml:space="preserve">Российской Федерации </w:t>
      </w:r>
      <w:r w:rsidR="001C17D5" w:rsidRPr="00807005">
        <w:rPr>
          <w:sz w:val="28"/>
          <w:szCs w:val="28"/>
        </w:rPr>
        <w:t xml:space="preserve">этапами предоставления земельных участков </w:t>
      </w:r>
      <w:r w:rsidR="000A2C28" w:rsidRPr="00807005">
        <w:rPr>
          <w:sz w:val="28"/>
          <w:szCs w:val="28"/>
        </w:rPr>
        <w:t xml:space="preserve">на аукционах </w:t>
      </w:r>
      <w:r w:rsidRPr="005F6472">
        <w:rPr>
          <w:sz w:val="28"/>
          <w:szCs w:val="28"/>
        </w:rPr>
        <w:t>приведен</w:t>
      </w:r>
      <w:r w:rsidR="000F1098" w:rsidRPr="005F6472">
        <w:rPr>
          <w:sz w:val="28"/>
          <w:szCs w:val="28"/>
        </w:rPr>
        <w:t>ы</w:t>
      </w:r>
      <w:r w:rsidRPr="005F6472">
        <w:rPr>
          <w:sz w:val="28"/>
          <w:szCs w:val="28"/>
        </w:rPr>
        <w:t xml:space="preserve"> в Приложении </w:t>
      </w:r>
      <w:r w:rsidR="00A817B9" w:rsidRPr="005F6472">
        <w:rPr>
          <w:sz w:val="28"/>
          <w:szCs w:val="28"/>
        </w:rPr>
        <w:t>№ 4</w:t>
      </w:r>
      <w:r w:rsidR="00AB3A23" w:rsidRPr="005F6472">
        <w:rPr>
          <w:sz w:val="28"/>
          <w:szCs w:val="28"/>
        </w:rPr>
        <w:t xml:space="preserve"> </w:t>
      </w:r>
      <w:r w:rsidRPr="005F6472">
        <w:rPr>
          <w:sz w:val="28"/>
          <w:szCs w:val="28"/>
        </w:rPr>
        <w:t>к Административному</w:t>
      </w:r>
      <w:r w:rsidRPr="00807005">
        <w:rPr>
          <w:sz w:val="28"/>
          <w:szCs w:val="28"/>
        </w:rPr>
        <w:t xml:space="preserve"> регламенту.</w:t>
      </w:r>
    </w:p>
    <w:p w14:paraId="11D6127E" w14:textId="77777777" w:rsidR="00C36BAD" w:rsidRPr="00807005" w:rsidRDefault="00C36BAD" w:rsidP="00C908D3">
      <w:pPr>
        <w:widowControl w:val="0"/>
        <w:autoSpaceDE w:val="0"/>
        <w:autoSpaceDN w:val="0"/>
        <w:adjustRightInd w:val="0"/>
        <w:spacing w:line="360" w:lineRule="auto"/>
        <w:jc w:val="both"/>
        <w:rPr>
          <w:sz w:val="28"/>
          <w:szCs w:val="28"/>
        </w:rPr>
      </w:pPr>
    </w:p>
    <w:p w14:paraId="5C903188" w14:textId="2A10DA7E" w:rsidR="00EE0D9C" w:rsidRPr="00807005" w:rsidRDefault="00EE0D9C" w:rsidP="00EE0D9C">
      <w:pPr>
        <w:jc w:val="center"/>
        <w:rPr>
          <w:sz w:val="28"/>
          <w:szCs w:val="28"/>
        </w:rPr>
      </w:pPr>
      <w:r w:rsidRPr="00807005">
        <w:rPr>
          <w:sz w:val="28"/>
          <w:szCs w:val="28"/>
        </w:rPr>
        <w:t xml:space="preserve">Приём заявления и иных документов, необходимых для предоставления </w:t>
      </w:r>
      <w:r w:rsidR="00D91FA9">
        <w:rPr>
          <w:sz w:val="28"/>
          <w:szCs w:val="28"/>
        </w:rPr>
        <w:t>муниципаль</w:t>
      </w:r>
      <w:r w:rsidR="00D91FA9" w:rsidRPr="0059167C">
        <w:rPr>
          <w:sz w:val="28"/>
          <w:szCs w:val="28"/>
        </w:rPr>
        <w:t>ной услуги</w:t>
      </w:r>
      <w:r w:rsidR="00C814E8" w:rsidRPr="00807005">
        <w:rPr>
          <w:sz w:val="28"/>
          <w:szCs w:val="28"/>
        </w:rPr>
        <w:t>, при личном обращении заявителя</w:t>
      </w:r>
    </w:p>
    <w:p w14:paraId="22C90C5E" w14:textId="77777777" w:rsidR="00EE0D9C" w:rsidRPr="00807005" w:rsidRDefault="00EE0D9C" w:rsidP="00EE0D9C">
      <w:pPr>
        <w:spacing w:line="360" w:lineRule="auto"/>
        <w:ind w:firstLine="709"/>
        <w:jc w:val="center"/>
        <w:rPr>
          <w:sz w:val="28"/>
          <w:szCs w:val="28"/>
        </w:rPr>
      </w:pPr>
    </w:p>
    <w:p w14:paraId="15EC4373" w14:textId="35EDFF2D" w:rsidR="00186EB7" w:rsidRPr="00807005" w:rsidRDefault="005D72AC" w:rsidP="00186EB7">
      <w:pPr>
        <w:widowControl w:val="0"/>
        <w:autoSpaceDE w:val="0"/>
        <w:autoSpaceDN w:val="0"/>
        <w:adjustRightInd w:val="0"/>
        <w:spacing w:line="360" w:lineRule="auto"/>
        <w:ind w:firstLine="709"/>
        <w:jc w:val="both"/>
        <w:rPr>
          <w:sz w:val="28"/>
          <w:szCs w:val="28"/>
        </w:rPr>
      </w:pPr>
      <w:r w:rsidRPr="00807005">
        <w:rPr>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sidR="00D91FA9">
        <w:rPr>
          <w:sz w:val="28"/>
          <w:szCs w:val="28"/>
        </w:rPr>
        <w:t>муниципаль</w:t>
      </w:r>
      <w:r w:rsidR="00D91FA9" w:rsidRPr="0059167C">
        <w:rPr>
          <w:sz w:val="28"/>
          <w:szCs w:val="28"/>
        </w:rPr>
        <w:t xml:space="preserve">ной услуги </w:t>
      </w:r>
      <w:r w:rsidR="003B5951">
        <w:rPr>
          <w:sz w:val="28"/>
          <w:szCs w:val="28"/>
        </w:rPr>
        <w:t>в Администрацию</w:t>
      </w:r>
      <w:r w:rsidR="00305735" w:rsidRPr="00807005">
        <w:rPr>
          <w:sz w:val="28"/>
          <w:szCs w:val="28"/>
        </w:rPr>
        <w:t>, а в случае проведения аукциона – к организатору аукциона,</w:t>
      </w:r>
      <w:r w:rsidR="00C814E8" w:rsidRPr="00807005">
        <w:rPr>
          <w:sz w:val="28"/>
          <w:szCs w:val="28"/>
        </w:rPr>
        <w:t xml:space="preserve"> </w:t>
      </w:r>
      <w:r w:rsidRPr="00807005">
        <w:rPr>
          <w:sz w:val="28"/>
          <w:szCs w:val="28"/>
        </w:rPr>
        <w:t>с соответствующим запросом (заявлением)</w:t>
      </w:r>
      <w:r w:rsidR="00186EB7" w:rsidRPr="00807005">
        <w:rPr>
          <w:sz w:val="28"/>
          <w:szCs w:val="28"/>
        </w:rPr>
        <w:t xml:space="preserve"> и </w:t>
      </w:r>
      <w:r w:rsidRPr="00807005">
        <w:rPr>
          <w:sz w:val="28"/>
          <w:szCs w:val="28"/>
        </w:rPr>
        <w:t>документами</w:t>
      </w:r>
      <w:r w:rsidR="00186EB7" w:rsidRPr="00807005">
        <w:rPr>
          <w:sz w:val="28"/>
          <w:szCs w:val="28"/>
        </w:rPr>
        <w:t xml:space="preserve">, необходимыми для предоставления </w:t>
      </w:r>
      <w:r w:rsidR="00D91FA9">
        <w:rPr>
          <w:sz w:val="28"/>
          <w:szCs w:val="28"/>
        </w:rPr>
        <w:t>муниципаль</w:t>
      </w:r>
      <w:r w:rsidR="00D91FA9" w:rsidRPr="0059167C">
        <w:rPr>
          <w:sz w:val="28"/>
          <w:szCs w:val="28"/>
        </w:rPr>
        <w:t>ной услуги</w:t>
      </w:r>
      <w:r w:rsidRPr="00807005">
        <w:rPr>
          <w:sz w:val="28"/>
          <w:szCs w:val="28"/>
        </w:rPr>
        <w:t>.</w:t>
      </w:r>
    </w:p>
    <w:p w14:paraId="23E44954" w14:textId="62E2B092" w:rsidR="005D72AC" w:rsidRPr="00807005" w:rsidRDefault="005D72AC" w:rsidP="005D72AC">
      <w:pPr>
        <w:widowControl w:val="0"/>
        <w:autoSpaceDE w:val="0"/>
        <w:autoSpaceDN w:val="0"/>
        <w:adjustRightInd w:val="0"/>
        <w:spacing w:line="360" w:lineRule="auto"/>
        <w:ind w:firstLine="709"/>
        <w:jc w:val="both"/>
        <w:rPr>
          <w:sz w:val="28"/>
          <w:szCs w:val="28"/>
        </w:rPr>
      </w:pPr>
      <w:r w:rsidRPr="00807005">
        <w:rPr>
          <w:sz w:val="28"/>
          <w:szCs w:val="28"/>
        </w:rPr>
        <w:t xml:space="preserve">3.3. Должностным лицом, </w:t>
      </w:r>
      <w:r w:rsidR="002F0A98" w:rsidRPr="00807005">
        <w:rPr>
          <w:sz w:val="28"/>
          <w:szCs w:val="28"/>
        </w:rPr>
        <w:t>осуществляющим административную процедуру</w:t>
      </w:r>
      <w:r w:rsidRPr="00807005">
        <w:rPr>
          <w:sz w:val="28"/>
          <w:szCs w:val="28"/>
        </w:rPr>
        <w:t xml:space="preserve">, является </w:t>
      </w:r>
      <w:r w:rsidR="00AA465D" w:rsidRPr="00807005">
        <w:rPr>
          <w:sz w:val="28"/>
          <w:szCs w:val="28"/>
        </w:rPr>
        <w:t>должностное лицо</w:t>
      </w:r>
      <w:r w:rsidR="005C1DAE" w:rsidRPr="00807005">
        <w:rPr>
          <w:sz w:val="28"/>
          <w:szCs w:val="28"/>
        </w:rPr>
        <w:t xml:space="preserve"> </w:t>
      </w:r>
      <w:r w:rsidR="003B5951">
        <w:rPr>
          <w:sz w:val="28"/>
          <w:szCs w:val="28"/>
        </w:rPr>
        <w:t>Администрации</w:t>
      </w:r>
      <w:r w:rsidR="00CF4D23">
        <w:rPr>
          <w:sz w:val="28"/>
          <w:szCs w:val="28"/>
        </w:rPr>
        <w:t xml:space="preserve"> </w:t>
      </w:r>
      <w:r w:rsidR="00A801AE" w:rsidRPr="00807005">
        <w:rPr>
          <w:sz w:val="28"/>
          <w:szCs w:val="28"/>
        </w:rPr>
        <w:t>(организатора аукциона)</w:t>
      </w:r>
      <w:r w:rsidR="00AA465D" w:rsidRPr="00807005">
        <w:rPr>
          <w:sz w:val="28"/>
          <w:szCs w:val="28"/>
        </w:rPr>
        <w:t>, уполномоченное</w:t>
      </w:r>
      <w:r w:rsidRPr="00807005">
        <w:rPr>
          <w:sz w:val="28"/>
          <w:szCs w:val="28"/>
        </w:rPr>
        <w:t xml:space="preserve"> на </w:t>
      </w:r>
      <w:r w:rsidR="00AA465D" w:rsidRPr="00807005">
        <w:rPr>
          <w:sz w:val="28"/>
          <w:szCs w:val="28"/>
        </w:rPr>
        <w:t>прием запроса</w:t>
      </w:r>
      <w:r w:rsidR="003B263D" w:rsidRPr="00807005">
        <w:rPr>
          <w:sz w:val="28"/>
          <w:szCs w:val="28"/>
        </w:rPr>
        <w:t xml:space="preserve"> (заявления)</w:t>
      </w:r>
      <w:r w:rsidR="00DC54B5" w:rsidRPr="00807005">
        <w:rPr>
          <w:sz w:val="28"/>
          <w:szCs w:val="28"/>
        </w:rPr>
        <w:t xml:space="preserve"> </w:t>
      </w:r>
      <w:r w:rsidR="00AA465D" w:rsidRPr="00807005">
        <w:rPr>
          <w:sz w:val="28"/>
          <w:szCs w:val="28"/>
        </w:rPr>
        <w:t>и документов для предоставления</w:t>
      </w:r>
      <w:r w:rsidRPr="00807005">
        <w:rPr>
          <w:sz w:val="28"/>
          <w:szCs w:val="28"/>
        </w:rPr>
        <w:t xml:space="preserve"> </w:t>
      </w:r>
      <w:r w:rsidR="00202C90">
        <w:rPr>
          <w:sz w:val="28"/>
          <w:szCs w:val="28"/>
        </w:rPr>
        <w:t>муниципаль</w:t>
      </w:r>
      <w:r w:rsidR="00202C90" w:rsidRPr="0059167C">
        <w:rPr>
          <w:sz w:val="28"/>
          <w:szCs w:val="28"/>
        </w:rPr>
        <w:t xml:space="preserve">ной услуги </w:t>
      </w:r>
      <w:r w:rsidRPr="00807005">
        <w:rPr>
          <w:sz w:val="28"/>
          <w:szCs w:val="28"/>
        </w:rPr>
        <w:t xml:space="preserve">(далее </w:t>
      </w:r>
      <w:r w:rsidR="00186EB7" w:rsidRPr="00807005">
        <w:rPr>
          <w:sz w:val="28"/>
          <w:szCs w:val="28"/>
        </w:rPr>
        <w:t>–</w:t>
      </w:r>
      <w:r w:rsidRPr="00807005">
        <w:rPr>
          <w:sz w:val="28"/>
          <w:szCs w:val="28"/>
        </w:rPr>
        <w:t xml:space="preserve"> должностное лицо, ответственное за прием запроса и документов).</w:t>
      </w:r>
    </w:p>
    <w:p w14:paraId="07DDD7FD" w14:textId="413B2F0F" w:rsidR="005D72AC" w:rsidRPr="00807005" w:rsidRDefault="005D72AC" w:rsidP="005D72AC">
      <w:pPr>
        <w:widowControl w:val="0"/>
        <w:autoSpaceDE w:val="0"/>
        <w:autoSpaceDN w:val="0"/>
        <w:adjustRightInd w:val="0"/>
        <w:spacing w:line="360" w:lineRule="auto"/>
        <w:ind w:firstLine="709"/>
        <w:jc w:val="both"/>
        <w:rPr>
          <w:sz w:val="28"/>
          <w:szCs w:val="28"/>
        </w:rPr>
      </w:pPr>
      <w:r w:rsidRPr="00807005">
        <w:rPr>
          <w:sz w:val="28"/>
          <w:szCs w:val="28"/>
        </w:rPr>
        <w:t>3.4. Должностное лицо, ответственное за прием запроса</w:t>
      </w:r>
      <w:r w:rsidR="003B263D" w:rsidRPr="00807005">
        <w:rPr>
          <w:sz w:val="28"/>
          <w:szCs w:val="28"/>
        </w:rPr>
        <w:t xml:space="preserve"> </w:t>
      </w:r>
      <w:r w:rsidRPr="00807005">
        <w:rPr>
          <w:sz w:val="28"/>
          <w:szCs w:val="28"/>
        </w:rPr>
        <w:t>и документов:</w:t>
      </w:r>
    </w:p>
    <w:p w14:paraId="64B3A86D" w14:textId="77777777" w:rsidR="005D72AC" w:rsidRPr="00807005" w:rsidRDefault="00186EB7" w:rsidP="00B95396">
      <w:pPr>
        <w:widowControl w:val="0"/>
        <w:autoSpaceDE w:val="0"/>
        <w:autoSpaceDN w:val="0"/>
        <w:adjustRightInd w:val="0"/>
        <w:spacing w:line="360" w:lineRule="auto"/>
        <w:ind w:firstLine="709"/>
        <w:jc w:val="both"/>
        <w:rPr>
          <w:sz w:val="28"/>
          <w:szCs w:val="28"/>
        </w:rPr>
      </w:pPr>
      <w:r w:rsidRPr="00807005">
        <w:rPr>
          <w:sz w:val="28"/>
          <w:szCs w:val="28"/>
        </w:rPr>
        <w:t xml:space="preserve">1) </w:t>
      </w:r>
      <w:r w:rsidR="005D72AC" w:rsidRPr="00807005">
        <w:rPr>
          <w:sz w:val="28"/>
          <w:szCs w:val="28"/>
        </w:rPr>
        <w:t xml:space="preserve">осуществляет прием </w:t>
      </w:r>
      <w:r w:rsidR="003B263D" w:rsidRPr="00807005">
        <w:rPr>
          <w:sz w:val="28"/>
          <w:szCs w:val="28"/>
        </w:rPr>
        <w:t xml:space="preserve">запроса (заявления) </w:t>
      </w:r>
      <w:r w:rsidR="00F964A9" w:rsidRPr="00807005">
        <w:rPr>
          <w:sz w:val="28"/>
          <w:szCs w:val="28"/>
        </w:rPr>
        <w:t>и документов</w:t>
      </w:r>
      <w:r w:rsidR="005D72AC" w:rsidRPr="00807005">
        <w:rPr>
          <w:sz w:val="28"/>
          <w:szCs w:val="28"/>
        </w:rPr>
        <w:t>;</w:t>
      </w:r>
    </w:p>
    <w:p w14:paraId="5B513B2F" w14:textId="0DE7EE3F" w:rsidR="005D72AC" w:rsidRPr="00807005" w:rsidRDefault="00186EB7" w:rsidP="00B95396">
      <w:pPr>
        <w:widowControl w:val="0"/>
        <w:autoSpaceDE w:val="0"/>
        <w:autoSpaceDN w:val="0"/>
        <w:adjustRightInd w:val="0"/>
        <w:spacing w:line="360" w:lineRule="auto"/>
        <w:ind w:firstLine="709"/>
        <w:jc w:val="both"/>
        <w:rPr>
          <w:sz w:val="28"/>
          <w:szCs w:val="28"/>
        </w:rPr>
      </w:pPr>
      <w:r w:rsidRPr="00807005">
        <w:rPr>
          <w:sz w:val="28"/>
          <w:szCs w:val="28"/>
        </w:rPr>
        <w:t xml:space="preserve">2) </w:t>
      </w:r>
      <w:r w:rsidR="00B95396" w:rsidRPr="00807005">
        <w:rPr>
          <w:sz w:val="28"/>
          <w:szCs w:val="28"/>
        </w:rPr>
        <w:t>проверяет комплектность представленных заявителем документов</w:t>
      </w:r>
      <w:r w:rsidR="00C0304F" w:rsidRPr="00807005">
        <w:rPr>
          <w:sz w:val="28"/>
          <w:szCs w:val="28"/>
        </w:rPr>
        <w:t>,</w:t>
      </w:r>
      <w:r w:rsidR="00B95396" w:rsidRPr="00807005">
        <w:rPr>
          <w:sz w:val="28"/>
          <w:szCs w:val="28"/>
        </w:rPr>
        <w:t xml:space="preserve"> исходя из </w:t>
      </w:r>
      <w:r w:rsidR="009E35AC" w:rsidRPr="00807005">
        <w:rPr>
          <w:sz w:val="28"/>
          <w:szCs w:val="28"/>
        </w:rPr>
        <w:t xml:space="preserve">соответственно </w:t>
      </w:r>
      <w:r w:rsidR="00C31447" w:rsidRPr="00807005">
        <w:rPr>
          <w:sz w:val="28"/>
          <w:szCs w:val="28"/>
        </w:rPr>
        <w:t>требований пунктов</w:t>
      </w:r>
      <w:r w:rsidR="00AC45C4" w:rsidRPr="00807005">
        <w:rPr>
          <w:sz w:val="28"/>
          <w:szCs w:val="28"/>
        </w:rPr>
        <w:t xml:space="preserve"> 2.6</w:t>
      </w:r>
      <w:r w:rsidR="00CC7597" w:rsidRPr="00807005">
        <w:rPr>
          <w:sz w:val="28"/>
          <w:szCs w:val="28"/>
        </w:rPr>
        <w:t xml:space="preserve"> и</w:t>
      </w:r>
      <w:r w:rsidR="009E35AC" w:rsidRPr="00807005">
        <w:rPr>
          <w:sz w:val="28"/>
          <w:szCs w:val="28"/>
        </w:rPr>
        <w:t xml:space="preserve"> 2.7</w:t>
      </w:r>
      <w:r w:rsidR="003D0792" w:rsidRPr="00807005">
        <w:rPr>
          <w:sz w:val="28"/>
          <w:szCs w:val="28"/>
        </w:rPr>
        <w:t xml:space="preserve"> </w:t>
      </w:r>
      <w:r w:rsidR="00B95396" w:rsidRPr="00807005">
        <w:rPr>
          <w:sz w:val="28"/>
          <w:szCs w:val="28"/>
        </w:rPr>
        <w:t>Административного регламента</w:t>
      </w:r>
      <w:r w:rsidR="00C0304F" w:rsidRPr="00807005">
        <w:rPr>
          <w:sz w:val="28"/>
          <w:szCs w:val="28"/>
        </w:rPr>
        <w:t>,</w:t>
      </w:r>
      <w:r w:rsidR="00B95396" w:rsidRPr="00807005">
        <w:rPr>
          <w:sz w:val="28"/>
          <w:szCs w:val="28"/>
        </w:rPr>
        <w:t xml:space="preserve"> и </w:t>
      </w:r>
      <w:r w:rsidR="005D72AC" w:rsidRPr="00807005">
        <w:rPr>
          <w:sz w:val="28"/>
          <w:szCs w:val="28"/>
        </w:rPr>
        <w:t>формирует комплект докуме</w:t>
      </w:r>
      <w:r w:rsidR="00AA465D" w:rsidRPr="00807005">
        <w:rPr>
          <w:sz w:val="28"/>
          <w:szCs w:val="28"/>
        </w:rPr>
        <w:t>нтов, представленных заявителем;</w:t>
      </w:r>
    </w:p>
    <w:p w14:paraId="56584EE4" w14:textId="64354B39" w:rsidR="008425CD" w:rsidRPr="00807005" w:rsidRDefault="00AA465D" w:rsidP="00D230EB">
      <w:pPr>
        <w:widowControl w:val="0"/>
        <w:autoSpaceDE w:val="0"/>
        <w:autoSpaceDN w:val="0"/>
        <w:adjustRightInd w:val="0"/>
        <w:spacing w:line="360" w:lineRule="auto"/>
        <w:ind w:firstLine="709"/>
        <w:jc w:val="both"/>
        <w:rPr>
          <w:sz w:val="28"/>
          <w:szCs w:val="28"/>
        </w:rPr>
      </w:pPr>
      <w:r w:rsidRPr="00807005">
        <w:rPr>
          <w:sz w:val="28"/>
          <w:szCs w:val="28"/>
        </w:rPr>
        <w:t xml:space="preserve">3) регистрирует </w:t>
      </w:r>
      <w:r w:rsidR="00B95396" w:rsidRPr="00807005">
        <w:rPr>
          <w:sz w:val="28"/>
          <w:szCs w:val="28"/>
        </w:rPr>
        <w:t xml:space="preserve">запрос (заявление) </w:t>
      </w:r>
      <w:r w:rsidRPr="00807005">
        <w:rPr>
          <w:sz w:val="28"/>
          <w:szCs w:val="28"/>
        </w:rPr>
        <w:t xml:space="preserve">в журнале регистрации входящих документов. </w:t>
      </w:r>
      <w:r w:rsidR="008425CD" w:rsidRPr="00807005">
        <w:rPr>
          <w:sz w:val="28"/>
          <w:szCs w:val="28"/>
        </w:rPr>
        <w:t xml:space="preserve">Под регистрацией в журнале регистрации входящих документов понимается </w:t>
      </w:r>
      <w:r w:rsidR="00F019B1" w:rsidRPr="00807005">
        <w:rPr>
          <w:sz w:val="28"/>
          <w:szCs w:val="28"/>
        </w:rPr>
        <w:t>как регистрация запроса на бумажном носителе, так и</w:t>
      </w:r>
      <w:r w:rsidR="008425CD" w:rsidRPr="00807005">
        <w:rPr>
          <w:sz w:val="28"/>
          <w:szCs w:val="28"/>
        </w:rPr>
        <w:t xml:space="preserve"> регистрация </w:t>
      </w:r>
      <w:r w:rsidR="00D230EB" w:rsidRPr="00807005">
        <w:rPr>
          <w:sz w:val="28"/>
          <w:szCs w:val="28"/>
        </w:rPr>
        <w:t xml:space="preserve">запроса </w:t>
      </w:r>
      <w:r w:rsidR="008425CD" w:rsidRPr="00807005">
        <w:rPr>
          <w:sz w:val="28"/>
          <w:szCs w:val="28"/>
        </w:rPr>
        <w:t>в</w:t>
      </w:r>
      <w:r w:rsidR="00D230EB" w:rsidRPr="00807005">
        <w:rPr>
          <w:sz w:val="28"/>
          <w:szCs w:val="28"/>
        </w:rPr>
        <w:t xml:space="preserve"> использу</w:t>
      </w:r>
      <w:r w:rsidR="00F019B1" w:rsidRPr="00807005">
        <w:rPr>
          <w:sz w:val="28"/>
          <w:szCs w:val="28"/>
        </w:rPr>
        <w:t xml:space="preserve">емой </w:t>
      </w:r>
      <w:r w:rsidR="003B5951">
        <w:rPr>
          <w:sz w:val="28"/>
          <w:szCs w:val="28"/>
        </w:rPr>
        <w:t>в Администрации</w:t>
      </w:r>
      <w:r w:rsidR="00C9514B">
        <w:rPr>
          <w:sz w:val="28"/>
          <w:szCs w:val="28"/>
        </w:rPr>
        <w:t xml:space="preserve"> </w:t>
      </w:r>
      <w:r w:rsidR="008C2BE4" w:rsidRPr="00807005">
        <w:rPr>
          <w:sz w:val="28"/>
          <w:szCs w:val="28"/>
        </w:rPr>
        <w:t xml:space="preserve">(организатором аукциона) </w:t>
      </w:r>
      <w:r w:rsidR="00F019B1" w:rsidRPr="00807005">
        <w:rPr>
          <w:sz w:val="28"/>
          <w:szCs w:val="28"/>
        </w:rPr>
        <w:t>системе электронного документооборота</w:t>
      </w:r>
      <w:r w:rsidR="00D230EB" w:rsidRPr="00807005">
        <w:rPr>
          <w:sz w:val="28"/>
          <w:szCs w:val="28"/>
        </w:rPr>
        <w:t>, обеспечивающей сохранность сведений о регистрации документов.</w:t>
      </w:r>
      <w:r w:rsidR="00F019B1" w:rsidRPr="00807005">
        <w:rPr>
          <w:sz w:val="28"/>
          <w:szCs w:val="28"/>
        </w:rPr>
        <w:t xml:space="preserve"> </w:t>
      </w:r>
      <w:r w:rsidR="006B1879" w:rsidRPr="00807005">
        <w:rPr>
          <w:sz w:val="28"/>
          <w:szCs w:val="28"/>
        </w:rPr>
        <w:t>Регистрация в</w:t>
      </w:r>
      <w:r w:rsidR="00F019B1" w:rsidRPr="00807005">
        <w:rPr>
          <w:sz w:val="28"/>
          <w:szCs w:val="28"/>
        </w:rPr>
        <w:t xml:space="preserve"> </w:t>
      </w:r>
      <w:r w:rsidR="006B1879" w:rsidRPr="00807005">
        <w:rPr>
          <w:sz w:val="28"/>
          <w:szCs w:val="28"/>
        </w:rPr>
        <w:t>журнале регистрации входящих документов</w:t>
      </w:r>
      <w:r w:rsidR="008425CD" w:rsidRPr="00807005">
        <w:rPr>
          <w:sz w:val="28"/>
          <w:szCs w:val="28"/>
        </w:rPr>
        <w:t xml:space="preserve"> </w:t>
      </w:r>
      <w:r w:rsidR="006B1879" w:rsidRPr="00807005">
        <w:rPr>
          <w:sz w:val="28"/>
          <w:szCs w:val="28"/>
        </w:rPr>
        <w:t>осуществляется последовательно, исходя из времени поступления запросов.</w:t>
      </w:r>
    </w:p>
    <w:p w14:paraId="14D77259" w14:textId="1A5AE368" w:rsidR="00761D57" w:rsidRPr="00807005" w:rsidRDefault="005D72AC" w:rsidP="00761D57">
      <w:pPr>
        <w:widowControl w:val="0"/>
        <w:autoSpaceDE w:val="0"/>
        <w:autoSpaceDN w:val="0"/>
        <w:adjustRightInd w:val="0"/>
        <w:spacing w:line="360" w:lineRule="auto"/>
        <w:ind w:firstLine="709"/>
        <w:jc w:val="both"/>
        <w:rPr>
          <w:sz w:val="28"/>
          <w:szCs w:val="28"/>
        </w:rPr>
      </w:pPr>
      <w:r w:rsidRPr="00807005">
        <w:rPr>
          <w:sz w:val="28"/>
          <w:szCs w:val="28"/>
        </w:rPr>
        <w:t>3.5.</w:t>
      </w:r>
      <w:r w:rsidR="00C0304F" w:rsidRPr="00807005">
        <w:rPr>
          <w:sz w:val="28"/>
          <w:szCs w:val="28"/>
        </w:rPr>
        <w:t xml:space="preserve"> </w:t>
      </w:r>
      <w:r w:rsidR="00B5012E" w:rsidRPr="00807005">
        <w:rPr>
          <w:sz w:val="28"/>
          <w:szCs w:val="28"/>
        </w:rPr>
        <w:t>Если п</w:t>
      </w:r>
      <w:r w:rsidR="00C0304F" w:rsidRPr="00807005">
        <w:rPr>
          <w:sz w:val="28"/>
          <w:szCs w:val="28"/>
        </w:rPr>
        <w:t xml:space="preserve">ри проверке комплектности представленных заявителем </w:t>
      </w:r>
      <w:r w:rsidR="00C0304F" w:rsidRPr="00807005">
        <w:rPr>
          <w:sz w:val="28"/>
          <w:szCs w:val="28"/>
        </w:rPr>
        <w:lastRenderedPageBreak/>
        <w:t xml:space="preserve">документов, исходя из </w:t>
      </w:r>
      <w:r w:rsidR="009E35AC" w:rsidRPr="00807005">
        <w:rPr>
          <w:sz w:val="28"/>
          <w:szCs w:val="28"/>
        </w:rPr>
        <w:t xml:space="preserve">соответственно требований пунктов </w:t>
      </w:r>
      <w:r w:rsidR="00F46F53" w:rsidRPr="00807005">
        <w:rPr>
          <w:sz w:val="28"/>
          <w:szCs w:val="28"/>
        </w:rPr>
        <w:t xml:space="preserve">2.6 </w:t>
      </w:r>
      <w:r w:rsidR="00CC7597" w:rsidRPr="00807005">
        <w:rPr>
          <w:sz w:val="28"/>
          <w:szCs w:val="28"/>
        </w:rPr>
        <w:t>и 2.7</w:t>
      </w:r>
      <w:r w:rsidR="00F46F53" w:rsidRPr="00807005">
        <w:rPr>
          <w:sz w:val="28"/>
          <w:szCs w:val="28"/>
        </w:rPr>
        <w:t xml:space="preserve"> </w:t>
      </w:r>
      <w:r w:rsidR="00C0304F" w:rsidRPr="00807005">
        <w:rPr>
          <w:sz w:val="28"/>
          <w:szCs w:val="28"/>
        </w:rPr>
        <w:t>Административного регламента,</w:t>
      </w:r>
      <w:r w:rsidRPr="00807005">
        <w:rPr>
          <w:sz w:val="28"/>
          <w:szCs w:val="28"/>
        </w:rPr>
        <w:t xml:space="preserve"> </w:t>
      </w:r>
      <w:r w:rsidR="00A27DF9" w:rsidRPr="00807005">
        <w:rPr>
          <w:sz w:val="28"/>
          <w:szCs w:val="28"/>
        </w:rPr>
        <w:t>должностное лицо, ответственное за прием запроса и документов</w:t>
      </w:r>
      <w:r w:rsidR="00A50F57" w:rsidRPr="00807005">
        <w:rPr>
          <w:sz w:val="28"/>
          <w:szCs w:val="28"/>
        </w:rPr>
        <w:t>,</w:t>
      </w:r>
      <w:r w:rsidR="00B5012E" w:rsidRPr="00807005">
        <w:rPr>
          <w:sz w:val="28"/>
          <w:szCs w:val="28"/>
        </w:rPr>
        <w:t xml:space="preserve"> выявляет, что документы, представленные заявителем для получения </w:t>
      </w:r>
      <w:r w:rsidR="00EE163F">
        <w:rPr>
          <w:sz w:val="28"/>
          <w:szCs w:val="28"/>
        </w:rPr>
        <w:t>муниципаль</w:t>
      </w:r>
      <w:r w:rsidR="00EE163F" w:rsidRPr="0059167C">
        <w:rPr>
          <w:sz w:val="28"/>
          <w:szCs w:val="28"/>
        </w:rPr>
        <w:t>ной услуги</w:t>
      </w:r>
      <w:r w:rsidR="00B5012E" w:rsidRPr="00807005">
        <w:rPr>
          <w:sz w:val="28"/>
          <w:szCs w:val="28"/>
        </w:rPr>
        <w:t>, не соответствуют установленным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w:t>
      </w:r>
      <w:r w:rsidR="00761D57" w:rsidRPr="00807005">
        <w:rPr>
          <w:sz w:val="28"/>
          <w:szCs w:val="28"/>
        </w:rPr>
        <w:t xml:space="preserve"> </w:t>
      </w:r>
    </w:p>
    <w:p w14:paraId="284A7AED" w14:textId="4FF56C56" w:rsidR="008F5157" w:rsidRPr="00807005" w:rsidRDefault="008F5157" w:rsidP="00761D57">
      <w:pPr>
        <w:widowControl w:val="0"/>
        <w:autoSpaceDE w:val="0"/>
        <w:autoSpaceDN w:val="0"/>
        <w:adjustRightInd w:val="0"/>
        <w:spacing w:line="360" w:lineRule="auto"/>
        <w:ind w:firstLine="709"/>
        <w:jc w:val="both"/>
        <w:rPr>
          <w:sz w:val="28"/>
          <w:szCs w:val="28"/>
        </w:rPr>
      </w:pPr>
      <w:r w:rsidRPr="00807005">
        <w:rPr>
          <w:sz w:val="28"/>
          <w:szCs w:val="28"/>
        </w:rPr>
        <w:t>В случае отказа заявителя от доработ</w:t>
      </w:r>
      <w:r w:rsidR="00A50F57" w:rsidRPr="00807005">
        <w:rPr>
          <w:sz w:val="28"/>
          <w:szCs w:val="28"/>
        </w:rPr>
        <w:t xml:space="preserve">ки документов, должностное лицо, ответственное за прием запроса и документов, </w:t>
      </w:r>
      <w:r w:rsidRPr="00807005">
        <w:rPr>
          <w:sz w:val="28"/>
          <w:szCs w:val="28"/>
        </w:rPr>
        <w:t>принимает документы, обращая внимание заявителя, что указанные недостатки будут препятствовать</w:t>
      </w:r>
      <w:r w:rsidR="00A50F57" w:rsidRPr="00807005">
        <w:rPr>
          <w:sz w:val="28"/>
          <w:szCs w:val="28"/>
        </w:rPr>
        <w:t xml:space="preserve"> предоставлению </w:t>
      </w:r>
      <w:r w:rsidR="00EE163F">
        <w:rPr>
          <w:sz w:val="28"/>
          <w:szCs w:val="28"/>
        </w:rPr>
        <w:t>муниципаль</w:t>
      </w:r>
      <w:r w:rsidR="00EE163F" w:rsidRPr="0059167C">
        <w:rPr>
          <w:sz w:val="28"/>
          <w:szCs w:val="28"/>
        </w:rPr>
        <w:t>ной услуги</w:t>
      </w:r>
      <w:r w:rsidRPr="00807005">
        <w:rPr>
          <w:sz w:val="28"/>
          <w:szCs w:val="28"/>
        </w:rPr>
        <w:t>.</w:t>
      </w:r>
    </w:p>
    <w:p w14:paraId="4C5AB196" w14:textId="154A02D3" w:rsidR="008F5157" w:rsidRPr="00807005" w:rsidRDefault="008F5157" w:rsidP="007F7540">
      <w:pPr>
        <w:widowControl w:val="0"/>
        <w:autoSpaceDE w:val="0"/>
        <w:autoSpaceDN w:val="0"/>
        <w:adjustRightInd w:val="0"/>
        <w:spacing w:line="360" w:lineRule="auto"/>
        <w:ind w:firstLine="709"/>
        <w:jc w:val="both"/>
        <w:rPr>
          <w:sz w:val="28"/>
          <w:szCs w:val="28"/>
        </w:rPr>
      </w:pPr>
      <w:r w:rsidRPr="00807005">
        <w:rPr>
          <w:sz w:val="28"/>
          <w:szCs w:val="28"/>
        </w:rPr>
        <w:t>При желании заявителя устранить препятствия, прервав пода</w:t>
      </w:r>
      <w:r w:rsidR="00A50F57" w:rsidRPr="00807005">
        <w:rPr>
          <w:sz w:val="28"/>
          <w:szCs w:val="28"/>
        </w:rPr>
        <w:t xml:space="preserve">чу документов, должностное лицо, ответственное за прием запроса и документов, </w:t>
      </w:r>
      <w:r w:rsidRPr="00807005">
        <w:rPr>
          <w:sz w:val="28"/>
          <w:szCs w:val="28"/>
        </w:rPr>
        <w:t>возвращает документы заявителю.</w:t>
      </w:r>
      <w:r w:rsidR="007F7540" w:rsidRPr="00807005">
        <w:rPr>
          <w:sz w:val="28"/>
          <w:szCs w:val="28"/>
        </w:rPr>
        <w:t xml:space="preserve"> </w:t>
      </w:r>
    </w:p>
    <w:p w14:paraId="4E5B9903" w14:textId="77777777" w:rsidR="00C330E0" w:rsidRPr="00807005" w:rsidRDefault="00C330E0" w:rsidP="00C330E0">
      <w:pPr>
        <w:spacing w:line="360" w:lineRule="auto"/>
        <w:ind w:firstLine="709"/>
        <w:jc w:val="both"/>
        <w:rPr>
          <w:sz w:val="28"/>
          <w:szCs w:val="28"/>
        </w:rPr>
      </w:pPr>
      <w:r w:rsidRPr="00807005">
        <w:rPr>
          <w:sz w:val="28"/>
          <w:szCs w:val="28"/>
        </w:rPr>
        <w:t>Макси</w:t>
      </w:r>
      <w:r w:rsidR="002D2C60" w:rsidRPr="00807005">
        <w:rPr>
          <w:sz w:val="28"/>
          <w:szCs w:val="28"/>
        </w:rPr>
        <w:t>мальный срок выполнения действий</w:t>
      </w:r>
      <w:r w:rsidRPr="00807005">
        <w:rPr>
          <w:sz w:val="28"/>
          <w:szCs w:val="28"/>
        </w:rPr>
        <w:t>, предусмотренных настоящим пунктом, составляет 15 минут.</w:t>
      </w:r>
    </w:p>
    <w:p w14:paraId="2B09F9E8" w14:textId="7949FF18" w:rsidR="00B505BA" w:rsidRPr="00807005" w:rsidRDefault="00A50F57" w:rsidP="00C330E0">
      <w:pPr>
        <w:widowControl w:val="0"/>
        <w:autoSpaceDE w:val="0"/>
        <w:autoSpaceDN w:val="0"/>
        <w:adjustRightInd w:val="0"/>
        <w:spacing w:line="360" w:lineRule="auto"/>
        <w:ind w:firstLine="709"/>
        <w:jc w:val="both"/>
        <w:rPr>
          <w:sz w:val="28"/>
          <w:szCs w:val="28"/>
        </w:rPr>
      </w:pPr>
      <w:r w:rsidRPr="00807005">
        <w:rPr>
          <w:sz w:val="28"/>
          <w:szCs w:val="28"/>
        </w:rPr>
        <w:t xml:space="preserve">3.6. </w:t>
      </w:r>
      <w:r w:rsidR="005D72AC" w:rsidRPr="00807005">
        <w:rPr>
          <w:sz w:val="28"/>
          <w:szCs w:val="28"/>
        </w:rPr>
        <w:t>Максимальный срок выполнения административной процедуры</w:t>
      </w:r>
      <w:r w:rsidR="00D50597" w:rsidRPr="00807005">
        <w:rPr>
          <w:sz w:val="28"/>
          <w:szCs w:val="28"/>
        </w:rPr>
        <w:t>, предусмотренной пунктом 3.4 Административного регламента,</w:t>
      </w:r>
      <w:r w:rsidR="005D72AC" w:rsidRPr="00807005">
        <w:rPr>
          <w:sz w:val="28"/>
          <w:szCs w:val="28"/>
        </w:rPr>
        <w:t xml:space="preserve"> составляет 1</w:t>
      </w:r>
      <w:r w:rsidR="007B77E0">
        <w:rPr>
          <w:sz w:val="28"/>
          <w:szCs w:val="28"/>
        </w:rPr>
        <w:t xml:space="preserve"> час</w:t>
      </w:r>
      <w:r w:rsidR="005D72AC" w:rsidRPr="00807005">
        <w:rPr>
          <w:sz w:val="28"/>
          <w:szCs w:val="28"/>
        </w:rPr>
        <w:t>.</w:t>
      </w:r>
    </w:p>
    <w:p w14:paraId="38C50FC0" w14:textId="77777777" w:rsidR="00585A32" w:rsidRPr="00807005" w:rsidRDefault="00A50F57" w:rsidP="00585A32">
      <w:pPr>
        <w:widowControl w:val="0"/>
        <w:autoSpaceDE w:val="0"/>
        <w:autoSpaceDN w:val="0"/>
        <w:adjustRightInd w:val="0"/>
        <w:spacing w:line="360" w:lineRule="auto"/>
        <w:ind w:firstLine="709"/>
        <w:jc w:val="both"/>
        <w:rPr>
          <w:sz w:val="28"/>
          <w:szCs w:val="28"/>
        </w:rPr>
      </w:pPr>
      <w:r w:rsidRPr="00807005">
        <w:rPr>
          <w:sz w:val="28"/>
          <w:szCs w:val="28"/>
        </w:rPr>
        <w:t>3.7</w:t>
      </w:r>
      <w:r w:rsidR="005D72AC" w:rsidRPr="00807005">
        <w:rPr>
          <w:sz w:val="28"/>
          <w:szCs w:val="28"/>
        </w:rPr>
        <w:t xml:space="preserve">. </w:t>
      </w:r>
      <w:r w:rsidR="00585A32" w:rsidRPr="00807005">
        <w:rPr>
          <w:sz w:val="28"/>
          <w:szCs w:val="28"/>
        </w:rPr>
        <w:t xml:space="preserve">Критерием принятия решения является наличие запроса (заявления) и </w:t>
      </w:r>
      <w:r w:rsidR="00EF1BE0" w:rsidRPr="00807005">
        <w:rPr>
          <w:sz w:val="28"/>
          <w:szCs w:val="28"/>
        </w:rPr>
        <w:t xml:space="preserve">(или) </w:t>
      </w:r>
      <w:r w:rsidR="00585A32" w:rsidRPr="00807005">
        <w:rPr>
          <w:sz w:val="28"/>
          <w:szCs w:val="28"/>
        </w:rPr>
        <w:t>документов, которые заявитель должен представить самостоятельно.</w:t>
      </w:r>
    </w:p>
    <w:p w14:paraId="7AFA03C0" w14:textId="77777777" w:rsidR="0024559E" w:rsidRPr="00807005" w:rsidRDefault="00585A32" w:rsidP="0024559E">
      <w:pPr>
        <w:widowControl w:val="0"/>
        <w:autoSpaceDE w:val="0"/>
        <w:autoSpaceDN w:val="0"/>
        <w:adjustRightInd w:val="0"/>
        <w:spacing w:line="360" w:lineRule="auto"/>
        <w:ind w:firstLine="709"/>
        <w:jc w:val="both"/>
        <w:rPr>
          <w:sz w:val="28"/>
          <w:szCs w:val="28"/>
        </w:rPr>
      </w:pPr>
      <w:r w:rsidRPr="00807005">
        <w:rPr>
          <w:sz w:val="28"/>
          <w:szCs w:val="28"/>
        </w:rPr>
        <w:t xml:space="preserve">3.8. </w:t>
      </w:r>
      <w:r w:rsidR="0024559E" w:rsidRPr="00807005">
        <w:rPr>
          <w:sz w:val="28"/>
          <w:szCs w:val="28"/>
        </w:rPr>
        <w:t xml:space="preserve">Результатом административной процедуры является прием документов, представленных заявителем. </w:t>
      </w:r>
    </w:p>
    <w:p w14:paraId="646ED622" w14:textId="77777777" w:rsidR="005D72AC" w:rsidRPr="00807005" w:rsidRDefault="0024559E" w:rsidP="0024559E">
      <w:pPr>
        <w:widowControl w:val="0"/>
        <w:autoSpaceDE w:val="0"/>
        <w:autoSpaceDN w:val="0"/>
        <w:adjustRightInd w:val="0"/>
        <w:spacing w:line="360" w:lineRule="auto"/>
        <w:ind w:firstLine="709"/>
        <w:jc w:val="both"/>
        <w:rPr>
          <w:sz w:val="28"/>
          <w:szCs w:val="28"/>
        </w:rPr>
      </w:pPr>
      <w:r w:rsidRPr="00807005">
        <w:rPr>
          <w:sz w:val="28"/>
          <w:szCs w:val="28"/>
        </w:rPr>
        <w:t xml:space="preserve">Способом фиксации результата административной процедуры является регистрация запроса (заявления) </w:t>
      </w:r>
      <w:r w:rsidR="00D50597" w:rsidRPr="00807005">
        <w:rPr>
          <w:sz w:val="28"/>
          <w:szCs w:val="28"/>
        </w:rPr>
        <w:t>в журнале регистрации входящих документов</w:t>
      </w:r>
      <w:r w:rsidR="005D72AC" w:rsidRPr="00807005">
        <w:rPr>
          <w:sz w:val="28"/>
          <w:szCs w:val="28"/>
        </w:rPr>
        <w:t>.</w:t>
      </w:r>
    </w:p>
    <w:p w14:paraId="0B19BA16" w14:textId="77777777" w:rsidR="00585A32" w:rsidRPr="00807005" w:rsidRDefault="00585A32" w:rsidP="00EE0D9C">
      <w:pPr>
        <w:spacing w:line="360" w:lineRule="auto"/>
        <w:ind w:firstLine="709"/>
        <w:jc w:val="both"/>
        <w:rPr>
          <w:sz w:val="28"/>
          <w:szCs w:val="28"/>
        </w:rPr>
      </w:pPr>
    </w:p>
    <w:p w14:paraId="75048866" w14:textId="77777777" w:rsidR="00EE0D9C" w:rsidRPr="00807005" w:rsidRDefault="00195C74" w:rsidP="00195C74">
      <w:pPr>
        <w:jc w:val="center"/>
        <w:rPr>
          <w:sz w:val="28"/>
          <w:szCs w:val="28"/>
        </w:rPr>
      </w:pPr>
      <w:r w:rsidRPr="00807005">
        <w:rPr>
          <w:sz w:val="28"/>
          <w:szCs w:val="28"/>
        </w:rPr>
        <w:t xml:space="preserve">Прием </w:t>
      </w:r>
      <w:r w:rsidR="00921642" w:rsidRPr="00807005">
        <w:rPr>
          <w:sz w:val="28"/>
          <w:szCs w:val="28"/>
        </w:rPr>
        <w:t>документов при обращении по почте либо в электронной форме</w:t>
      </w:r>
    </w:p>
    <w:p w14:paraId="49F1A9EA" w14:textId="77777777" w:rsidR="00377138" w:rsidRPr="00807005" w:rsidRDefault="00377138" w:rsidP="00195C74">
      <w:pPr>
        <w:jc w:val="center"/>
        <w:rPr>
          <w:sz w:val="28"/>
          <w:szCs w:val="28"/>
        </w:rPr>
      </w:pPr>
    </w:p>
    <w:p w14:paraId="57104F65" w14:textId="27BFF3AA" w:rsidR="00CC7C34" w:rsidRPr="00807005" w:rsidRDefault="00EF1BE0" w:rsidP="0057182D">
      <w:pPr>
        <w:spacing w:line="360" w:lineRule="auto"/>
        <w:ind w:firstLine="709"/>
        <w:jc w:val="both"/>
        <w:rPr>
          <w:sz w:val="28"/>
          <w:szCs w:val="28"/>
        </w:rPr>
      </w:pPr>
      <w:r w:rsidRPr="00807005">
        <w:rPr>
          <w:sz w:val="28"/>
          <w:szCs w:val="28"/>
        </w:rPr>
        <w:lastRenderedPageBreak/>
        <w:t>3.9</w:t>
      </w:r>
      <w:r w:rsidR="00DF3B68" w:rsidRPr="00807005">
        <w:rPr>
          <w:sz w:val="28"/>
          <w:szCs w:val="28"/>
        </w:rPr>
        <w:t xml:space="preserve">. Основанием (юридическим фактом) для начала административной процедуры, является поступление </w:t>
      </w:r>
      <w:r w:rsidR="003B5951">
        <w:rPr>
          <w:sz w:val="28"/>
          <w:szCs w:val="28"/>
        </w:rPr>
        <w:t>в Администрацию</w:t>
      </w:r>
      <w:r w:rsidR="007051FB">
        <w:rPr>
          <w:sz w:val="28"/>
          <w:szCs w:val="28"/>
        </w:rPr>
        <w:t xml:space="preserve"> </w:t>
      </w:r>
      <w:r w:rsidR="001946CB" w:rsidRPr="00807005">
        <w:rPr>
          <w:sz w:val="28"/>
          <w:szCs w:val="28"/>
        </w:rPr>
        <w:t xml:space="preserve">(к организатору аукциона) </w:t>
      </w:r>
      <w:r w:rsidR="00921642" w:rsidRPr="00807005">
        <w:rPr>
          <w:sz w:val="28"/>
          <w:szCs w:val="28"/>
        </w:rPr>
        <w:t xml:space="preserve">по почте либо в электронной форме </w:t>
      </w:r>
      <w:r w:rsidR="00DF3B68" w:rsidRPr="00807005">
        <w:rPr>
          <w:sz w:val="28"/>
          <w:szCs w:val="28"/>
        </w:rPr>
        <w:t xml:space="preserve">с помощью автоматизированных информационных систем запроса (заявления) о </w:t>
      </w:r>
      <w:r w:rsidR="00EA6F30" w:rsidRPr="00807005">
        <w:rPr>
          <w:sz w:val="28"/>
          <w:szCs w:val="28"/>
        </w:rPr>
        <w:t xml:space="preserve">предоставлении </w:t>
      </w:r>
      <w:r w:rsidR="00007F4D">
        <w:rPr>
          <w:sz w:val="28"/>
          <w:szCs w:val="28"/>
        </w:rPr>
        <w:t>муниципаль</w:t>
      </w:r>
      <w:r w:rsidR="00007F4D" w:rsidRPr="0059167C">
        <w:rPr>
          <w:sz w:val="28"/>
          <w:szCs w:val="28"/>
        </w:rPr>
        <w:t>ной услуги</w:t>
      </w:r>
      <w:r w:rsidR="00DF3B68" w:rsidRPr="00807005">
        <w:rPr>
          <w:sz w:val="28"/>
          <w:szCs w:val="28"/>
        </w:rPr>
        <w:t>.</w:t>
      </w:r>
    </w:p>
    <w:p w14:paraId="27C2CA48" w14:textId="77777777" w:rsidR="008A457C" w:rsidRPr="00807005" w:rsidRDefault="00EF1BE0" w:rsidP="00DF3B68">
      <w:pPr>
        <w:spacing w:line="360" w:lineRule="auto"/>
        <w:ind w:firstLine="709"/>
        <w:jc w:val="both"/>
        <w:rPr>
          <w:sz w:val="28"/>
          <w:szCs w:val="28"/>
        </w:rPr>
      </w:pPr>
      <w:r w:rsidRPr="00807005">
        <w:rPr>
          <w:sz w:val="28"/>
          <w:szCs w:val="28"/>
        </w:rPr>
        <w:t>3.10</w:t>
      </w:r>
      <w:r w:rsidR="008A457C" w:rsidRPr="00807005">
        <w:rPr>
          <w:sz w:val="28"/>
          <w:szCs w:val="28"/>
        </w:rPr>
        <w:t>. Должностное лицо, ответственное за прием запроса</w:t>
      </w:r>
      <w:r w:rsidR="00AC7D48" w:rsidRPr="00807005">
        <w:rPr>
          <w:sz w:val="28"/>
          <w:szCs w:val="28"/>
        </w:rPr>
        <w:t xml:space="preserve"> и документов</w:t>
      </w:r>
      <w:r w:rsidR="008A457C" w:rsidRPr="00807005">
        <w:rPr>
          <w:sz w:val="28"/>
          <w:szCs w:val="28"/>
        </w:rPr>
        <w:t xml:space="preserve">: </w:t>
      </w:r>
    </w:p>
    <w:p w14:paraId="76D6F7E8" w14:textId="517EC97C" w:rsidR="00DF3B68" w:rsidRPr="00807005" w:rsidRDefault="008A457C" w:rsidP="008A457C">
      <w:pPr>
        <w:spacing w:line="360" w:lineRule="auto"/>
        <w:ind w:firstLine="709"/>
        <w:jc w:val="both"/>
        <w:rPr>
          <w:sz w:val="28"/>
          <w:szCs w:val="28"/>
        </w:rPr>
      </w:pPr>
      <w:r w:rsidRPr="00807005">
        <w:rPr>
          <w:sz w:val="28"/>
          <w:szCs w:val="28"/>
        </w:rPr>
        <w:t xml:space="preserve">1) </w:t>
      </w:r>
      <w:r w:rsidR="00DF3B68" w:rsidRPr="00807005">
        <w:rPr>
          <w:sz w:val="28"/>
          <w:szCs w:val="28"/>
        </w:rPr>
        <w:t xml:space="preserve">регистрирует поступивший запрос </w:t>
      </w:r>
      <w:r w:rsidRPr="00807005">
        <w:rPr>
          <w:sz w:val="28"/>
          <w:szCs w:val="28"/>
        </w:rPr>
        <w:t xml:space="preserve">(заявление) </w:t>
      </w:r>
      <w:r w:rsidR="00DF3B68" w:rsidRPr="00807005">
        <w:rPr>
          <w:sz w:val="28"/>
          <w:szCs w:val="28"/>
        </w:rPr>
        <w:t xml:space="preserve">в журнале </w:t>
      </w:r>
      <w:r w:rsidRPr="00807005">
        <w:rPr>
          <w:sz w:val="28"/>
          <w:szCs w:val="28"/>
        </w:rPr>
        <w:t>регистрации входящих документов</w:t>
      </w:r>
      <w:r w:rsidR="00F74A13">
        <w:rPr>
          <w:sz w:val="28"/>
          <w:szCs w:val="28"/>
        </w:rPr>
        <w:t>.</w:t>
      </w:r>
      <w:r w:rsidR="00F74A13" w:rsidRPr="00F74A13">
        <w:rPr>
          <w:color w:val="000000"/>
          <w:sz w:val="28"/>
          <w:szCs w:val="28"/>
        </w:rPr>
        <w:t xml:space="preserve"> </w:t>
      </w:r>
      <w:r w:rsidR="00F74A13" w:rsidRPr="006229C6">
        <w:rPr>
          <w:color w:val="000000"/>
          <w:sz w:val="28"/>
          <w:szCs w:val="28"/>
        </w:rPr>
        <w:t>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r w:rsidR="00DF3B68" w:rsidRPr="00807005">
        <w:rPr>
          <w:sz w:val="28"/>
          <w:szCs w:val="28"/>
        </w:rPr>
        <w:t>;</w:t>
      </w:r>
    </w:p>
    <w:p w14:paraId="2FF171A0" w14:textId="7EE2FFDA" w:rsidR="001F5473" w:rsidRPr="00807005" w:rsidRDefault="00693358" w:rsidP="001F5473">
      <w:pPr>
        <w:widowControl w:val="0"/>
        <w:autoSpaceDE w:val="0"/>
        <w:autoSpaceDN w:val="0"/>
        <w:adjustRightInd w:val="0"/>
        <w:spacing w:line="360" w:lineRule="auto"/>
        <w:ind w:firstLine="709"/>
        <w:jc w:val="both"/>
        <w:rPr>
          <w:sz w:val="28"/>
          <w:szCs w:val="28"/>
        </w:rPr>
      </w:pPr>
      <w:r w:rsidRPr="00807005">
        <w:rPr>
          <w:sz w:val="28"/>
          <w:szCs w:val="28"/>
        </w:rPr>
        <w:t xml:space="preserve">2) </w:t>
      </w:r>
      <w:r w:rsidR="001F5473" w:rsidRPr="00807005">
        <w:rPr>
          <w:sz w:val="28"/>
          <w:szCs w:val="28"/>
        </w:rPr>
        <w:t>проверяет комплектность представленных заявителем документов, исходя из соответ</w:t>
      </w:r>
      <w:r w:rsidR="00CC7597" w:rsidRPr="00807005">
        <w:rPr>
          <w:sz w:val="28"/>
          <w:szCs w:val="28"/>
        </w:rPr>
        <w:t>ственно требований пунктов 2.6 и</w:t>
      </w:r>
      <w:r w:rsidR="001F5473" w:rsidRPr="00807005">
        <w:rPr>
          <w:sz w:val="28"/>
          <w:szCs w:val="28"/>
        </w:rPr>
        <w:t xml:space="preserve"> 2.7</w:t>
      </w:r>
      <w:r w:rsidR="0046059A" w:rsidRPr="00807005">
        <w:rPr>
          <w:sz w:val="28"/>
          <w:szCs w:val="28"/>
        </w:rPr>
        <w:t xml:space="preserve"> </w:t>
      </w:r>
      <w:r w:rsidR="001F5473" w:rsidRPr="00807005">
        <w:rPr>
          <w:sz w:val="28"/>
          <w:szCs w:val="28"/>
        </w:rPr>
        <w:t>Административного регламента, и формирует комплект документов, представленных заявителем;</w:t>
      </w:r>
    </w:p>
    <w:p w14:paraId="5CA0C1CB" w14:textId="1C5A47FD" w:rsidR="00DF3B68" w:rsidRPr="00807005" w:rsidRDefault="001F5473" w:rsidP="001F5473">
      <w:pPr>
        <w:spacing w:line="360" w:lineRule="auto"/>
        <w:ind w:firstLine="709"/>
        <w:jc w:val="both"/>
        <w:rPr>
          <w:sz w:val="28"/>
          <w:szCs w:val="28"/>
        </w:rPr>
      </w:pPr>
      <w:r w:rsidRPr="00807005">
        <w:rPr>
          <w:sz w:val="28"/>
          <w:szCs w:val="28"/>
        </w:rPr>
        <w:t>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w:t>
      </w:r>
      <w:r w:rsidRPr="005F6472">
        <w:rPr>
          <w:sz w:val="28"/>
          <w:szCs w:val="28"/>
        </w:rPr>
        <w:t xml:space="preserve">заявления) о предоставлении </w:t>
      </w:r>
      <w:r w:rsidR="00D7761D" w:rsidRPr="005F6472">
        <w:rPr>
          <w:sz w:val="28"/>
          <w:szCs w:val="28"/>
        </w:rPr>
        <w:t xml:space="preserve">муниципальной услуги </w:t>
      </w:r>
      <w:r w:rsidRPr="005F6472">
        <w:rPr>
          <w:sz w:val="28"/>
          <w:szCs w:val="28"/>
        </w:rPr>
        <w:t xml:space="preserve">по форме </w:t>
      </w:r>
      <w:r w:rsidR="00DF3B68" w:rsidRPr="005F6472">
        <w:rPr>
          <w:sz w:val="28"/>
          <w:szCs w:val="28"/>
        </w:rPr>
        <w:t xml:space="preserve">согласно </w:t>
      </w:r>
      <w:r w:rsidR="00D7761D" w:rsidRPr="005F6472">
        <w:rPr>
          <w:sz w:val="28"/>
          <w:szCs w:val="28"/>
        </w:rPr>
        <w:t>Приложению № 5</w:t>
      </w:r>
      <w:r w:rsidR="00DF3B68" w:rsidRPr="005F6472">
        <w:rPr>
          <w:sz w:val="28"/>
          <w:szCs w:val="28"/>
        </w:rPr>
        <w:t xml:space="preserve"> к Административному регламенту. Второй экземпляр уведомления на бумажном носителе</w:t>
      </w:r>
      <w:r w:rsidR="00DF3B68" w:rsidRPr="00807005">
        <w:rPr>
          <w:sz w:val="28"/>
          <w:szCs w:val="28"/>
        </w:rPr>
        <w:t xml:space="preserve"> х</w:t>
      </w:r>
      <w:r w:rsidR="00693358" w:rsidRPr="00807005">
        <w:rPr>
          <w:sz w:val="28"/>
          <w:szCs w:val="28"/>
        </w:rPr>
        <w:t xml:space="preserve">ранится </w:t>
      </w:r>
      <w:r w:rsidR="003B5951">
        <w:rPr>
          <w:sz w:val="28"/>
          <w:szCs w:val="28"/>
        </w:rPr>
        <w:t>в Администрации</w:t>
      </w:r>
      <w:r w:rsidR="00FA4FA2">
        <w:rPr>
          <w:sz w:val="28"/>
          <w:szCs w:val="28"/>
        </w:rPr>
        <w:t xml:space="preserve"> </w:t>
      </w:r>
      <w:r w:rsidR="00055BC5" w:rsidRPr="00807005">
        <w:rPr>
          <w:sz w:val="28"/>
          <w:szCs w:val="28"/>
        </w:rPr>
        <w:t>(у организатора аукциона)</w:t>
      </w:r>
      <w:r w:rsidR="00693358" w:rsidRPr="00807005">
        <w:rPr>
          <w:sz w:val="28"/>
          <w:szCs w:val="28"/>
        </w:rPr>
        <w:t xml:space="preserve">; </w:t>
      </w:r>
    </w:p>
    <w:p w14:paraId="1E376B34" w14:textId="0F051B51" w:rsidR="00DF3B68" w:rsidRPr="00807005" w:rsidRDefault="00EF1BE0" w:rsidP="00CD1D1F">
      <w:pPr>
        <w:spacing w:line="360" w:lineRule="auto"/>
        <w:ind w:firstLine="709"/>
        <w:jc w:val="both"/>
        <w:rPr>
          <w:sz w:val="28"/>
          <w:szCs w:val="28"/>
        </w:rPr>
      </w:pPr>
      <w:r w:rsidRPr="00807005">
        <w:rPr>
          <w:sz w:val="28"/>
          <w:szCs w:val="28"/>
        </w:rPr>
        <w:t>3.11</w:t>
      </w:r>
      <w:r w:rsidR="00DF3B68" w:rsidRPr="00807005">
        <w:rPr>
          <w:sz w:val="28"/>
          <w:szCs w:val="28"/>
        </w:rPr>
        <w:t xml:space="preserve">. </w:t>
      </w:r>
      <w:r w:rsidR="00CD1D1F" w:rsidRPr="00807005">
        <w:rPr>
          <w:sz w:val="28"/>
          <w:szCs w:val="28"/>
        </w:rPr>
        <w:t>М</w:t>
      </w:r>
      <w:r w:rsidR="00DF3B68" w:rsidRPr="00807005">
        <w:rPr>
          <w:sz w:val="28"/>
          <w:szCs w:val="28"/>
        </w:rPr>
        <w:t xml:space="preserve">аксимальный срок </w:t>
      </w:r>
      <w:r w:rsidR="00545230">
        <w:rPr>
          <w:sz w:val="28"/>
          <w:szCs w:val="28"/>
        </w:rPr>
        <w:t xml:space="preserve">выполнения </w:t>
      </w:r>
      <w:r w:rsidR="00DF3B68" w:rsidRPr="00807005">
        <w:rPr>
          <w:sz w:val="28"/>
          <w:szCs w:val="28"/>
        </w:rPr>
        <w:t>административной процедуры</w:t>
      </w:r>
      <w:r w:rsidR="00545230">
        <w:rPr>
          <w:sz w:val="28"/>
          <w:szCs w:val="28"/>
        </w:rPr>
        <w:t>,</w:t>
      </w:r>
      <w:r w:rsidR="00DF3B68" w:rsidRPr="00807005">
        <w:rPr>
          <w:sz w:val="28"/>
          <w:szCs w:val="28"/>
        </w:rPr>
        <w:t xml:space="preserve"> </w:t>
      </w:r>
      <w:r w:rsidR="00545230" w:rsidRPr="006229C6">
        <w:rPr>
          <w:sz w:val="28"/>
          <w:szCs w:val="28"/>
        </w:rPr>
        <w:t>предусмотренной пунктом 3.10 Административного регламента, составляет 2 часа</w:t>
      </w:r>
      <w:r w:rsidR="00DF3B68" w:rsidRPr="00807005">
        <w:rPr>
          <w:sz w:val="28"/>
          <w:szCs w:val="28"/>
        </w:rPr>
        <w:t>.</w:t>
      </w:r>
    </w:p>
    <w:p w14:paraId="4F18774A" w14:textId="77777777" w:rsidR="00DF3B68" w:rsidRPr="00807005" w:rsidRDefault="00EF1BE0" w:rsidP="00DF3B68">
      <w:pPr>
        <w:spacing w:line="360" w:lineRule="auto"/>
        <w:ind w:firstLine="709"/>
        <w:jc w:val="both"/>
        <w:rPr>
          <w:sz w:val="28"/>
          <w:szCs w:val="28"/>
        </w:rPr>
      </w:pPr>
      <w:r w:rsidRPr="00807005">
        <w:rPr>
          <w:sz w:val="28"/>
          <w:szCs w:val="28"/>
        </w:rPr>
        <w:t>3.12</w:t>
      </w:r>
      <w:r w:rsidR="00DF3B68" w:rsidRPr="00807005">
        <w:rPr>
          <w:sz w:val="28"/>
          <w:szCs w:val="28"/>
        </w:rPr>
        <w:t xml:space="preserve">. Критерием принятия решения является наличие запроса (заявления) </w:t>
      </w:r>
      <w:r w:rsidR="00CD1D1F" w:rsidRPr="00807005">
        <w:rPr>
          <w:sz w:val="28"/>
          <w:szCs w:val="28"/>
        </w:rPr>
        <w:t>и (или) документов, представленных по почте, либо в электронной форме</w:t>
      </w:r>
      <w:r w:rsidR="00DF3B68" w:rsidRPr="00807005">
        <w:rPr>
          <w:sz w:val="28"/>
          <w:szCs w:val="28"/>
        </w:rPr>
        <w:t>.</w:t>
      </w:r>
    </w:p>
    <w:p w14:paraId="78A54412" w14:textId="77777777" w:rsidR="00013B03" w:rsidRPr="00807005" w:rsidRDefault="00EF1BE0" w:rsidP="00013B03">
      <w:pPr>
        <w:widowControl w:val="0"/>
        <w:autoSpaceDE w:val="0"/>
        <w:autoSpaceDN w:val="0"/>
        <w:adjustRightInd w:val="0"/>
        <w:spacing w:line="360" w:lineRule="auto"/>
        <w:ind w:firstLine="709"/>
        <w:jc w:val="both"/>
        <w:rPr>
          <w:sz w:val="28"/>
          <w:szCs w:val="28"/>
        </w:rPr>
      </w:pPr>
      <w:r w:rsidRPr="00807005">
        <w:rPr>
          <w:sz w:val="28"/>
          <w:szCs w:val="28"/>
        </w:rPr>
        <w:t>3.</w:t>
      </w:r>
      <w:r w:rsidR="00DF3B68" w:rsidRPr="00807005">
        <w:rPr>
          <w:sz w:val="28"/>
          <w:szCs w:val="28"/>
        </w:rPr>
        <w:t>1</w:t>
      </w:r>
      <w:r w:rsidRPr="00807005">
        <w:rPr>
          <w:sz w:val="28"/>
          <w:szCs w:val="28"/>
        </w:rPr>
        <w:t>3</w:t>
      </w:r>
      <w:r w:rsidR="00DF3B68" w:rsidRPr="00807005">
        <w:rPr>
          <w:sz w:val="28"/>
          <w:szCs w:val="28"/>
        </w:rPr>
        <w:t xml:space="preserve">. </w:t>
      </w:r>
      <w:r w:rsidR="00013B03" w:rsidRPr="00807005">
        <w:rPr>
          <w:sz w:val="28"/>
          <w:szCs w:val="28"/>
        </w:rPr>
        <w:t xml:space="preserve">Результатом административной процедуры является прием документов, представленных заявителем. </w:t>
      </w:r>
    </w:p>
    <w:p w14:paraId="77315FD8" w14:textId="77777777" w:rsidR="00195C74" w:rsidRPr="00807005" w:rsidRDefault="00013B03" w:rsidP="00013B03">
      <w:pPr>
        <w:spacing w:line="360" w:lineRule="auto"/>
        <w:ind w:firstLine="709"/>
        <w:jc w:val="both"/>
        <w:rPr>
          <w:sz w:val="28"/>
          <w:szCs w:val="28"/>
        </w:rPr>
      </w:pPr>
      <w:r w:rsidRPr="00807005">
        <w:rPr>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r w:rsidR="00DF3B68" w:rsidRPr="00807005">
        <w:rPr>
          <w:sz w:val="28"/>
          <w:szCs w:val="28"/>
        </w:rPr>
        <w:t>.</w:t>
      </w:r>
    </w:p>
    <w:p w14:paraId="3C36E4AB" w14:textId="77777777" w:rsidR="00195C74" w:rsidRPr="00807005" w:rsidRDefault="00195C74" w:rsidP="00EE0D9C">
      <w:pPr>
        <w:jc w:val="center"/>
        <w:rPr>
          <w:sz w:val="28"/>
          <w:szCs w:val="28"/>
        </w:rPr>
      </w:pPr>
    </w:p>
    <w:p w14:paraId="20EF500F" w14:textId="19515225" w:rsidR="00E128C1" w:rsidRPr="00807005" w:rsidRDefault="00E128C1" w:rsidP="00E128C1">
      <w:pPr>
        <w:jc w:val="center"/>
        <w:rPr>
          <w:sz w:val="28"/>
          <w:szCs w:val="28"/>
        </w:rPr>
      </w:pPr>
      <w:r w:rsidRPr="00807005">
        <w:rPr>
          <w:sz w:val="28"/>
          <w:szCs w:val="28"/>
        </w:rPr>
        <w:t xml:space="preserve">Прием заявления и иных документов, необходимых для предоставления </w:t>
      </w:r>
      <w:r w:rsidR="00AF7F9F">
        <w:rPr>
          <w:sz w:val="28"/>
          <w:szCs w:val="28"/>
        </w:rPr>
        <w:t>муниципаль</w:t>
      </w:r>
      <w:r w:rsidR="00AF7F9F" w:rsidRPr="0059167C">
        <w:rPr>
          <w:sz w:val="28"/>
          <w:szCs w:val="28"/>
        </w:rPr>
        <w:t>ной услуги</w:t>
      </w:r>
      <w:r w:rsidRPr="00807005">
        <w:rPr>
          <w:sz w:val="28"/>
          <w:szCs w:val="28"/>
        </w:rPr>
        <w:t>, на базе МФЦ</w:t>
      </w:r>
      <w:r w:rsidR="00C11924" w:rsidRPr="00807005">
        <w:rPr>
          <w:sz w:val="28"/>
          <w:szCs w:val="28"/>
        </w:rPr>
        <w:t>, работа с документами в МФЦ</w:t>
      </w:r>
    </w:p>
    <w:p w14:paraId="17DF246C" w14:textId="77777777" w:rsidR="009E02F8" w:rsidRPr="00807005" w:rsidRDefault="009E02F8" w:rsidP="00EE0D9C">
      <w:pPr>
        <w:jc w:val="center"/>
        <w:rPr>
          <w:sz w:val="28"/>
          <w:szCs w:val="28"/>
        </w:rPr>
      </w:pPr>
    </w:p>
    <w:p w14:paraId="6684F5F5" w14:textId="46A31996" w:rsidR="00C21086" w:rsidRPr="00807005" w:rsidRDefault="008323F7" w:rsidP="00C21086">
      <w:pPr>
        <w:spacing w:line="360" w:lineRule="auto"/>
        <w:ind w:firstLine="709"/>
        <w:jc w:val="both"/>
        <w:rPr>
          <w:sz w:val="28"/>
          <w:szCs w:val="28"/>
        </w:rPr>
      </w:pPr>
      <w:r w:rsidRPr="00807005">
        <w:rPr>
          <w:sz w:val="28"/>
          <w:szCs w:val="28"/>
        </w:rPr>
        <w:t xml:space="preserve">3.14. </w:t>
      </w:r>
      <w:r w:rsidR="00957776" w:rsidRPr="00807005">
        <w:rPr>
          <w:sz w:val="28"/>
          <w:szCs w:val="28"/>
        </w:rPr>
        <w:t xml:space="preserve">Основанием (юридическим фактом) </w:t>
      </w:r>
      <w:r w:rsidRPr="00807005">
        <w:rPr>
          <w:sz w:val="28"/>
          <w:szCs w:val="28"/>
        </w:rPr>
        <w:t xml:space="preserve">для приема документов на базе МФЦ, является обращение заявителя с запросом </w:t>
      </w:r>
      <w:r w:rsidR="00957776" w:rsidRPr="00807005">
        <w:rPr>
          <w:sz w:val="28"/>
          <w:szCs w:val="28"/>
        </w:rPr>
        <w:t xml:space="preserve">(заявлением) </w:t>
      </w:r>
      <w:r w:rsidR="003C0C2D" w:rsidRPr="00807005">
        <w:rPr>
          <w:sz w:val="28"/>
          <w:szCs w:val="28"/>
        </w:rPr>
        <w:t xml:space="preserve">о проведении аукциона </w:t>
      </w:r>
      <w:r w:rsidRPr="00807005">
        <w:rPr>
          <w:sz w:val="28"/>
          <w:szCs w:val="28"/>
        </w:rPr>
        <w:t>и (или) документами</w:t>
      </w:r>
      <w:r w:rsidR="00957776" w:rsidRPr="00807005">
        <w:rPr>
          <w:sz w:val="28"/>
          <w:szCs w:val="28"/>
        </w:rPr>
        <w:t xml:space="preserve">, необходимыми для предоставления </w:t>
      </w:r>
      <w:r w:rsidR="00445D28">
        <w:rPr>
          <w:sz w:val="28"/>
          <w:szCs w:val="28"/>
        </w:rPr>
        <w:t>муниципаль</w:t>
      </w:r>
      <w:r w:rsidR="00445D28" w:rsidRPr="0059167C">
        <w:rPr>
          <w:sz w:val="28"/>
          <w:szCs w:val="28"/>
        </w:rPr>
        <w:t>ной услуги</w:t>
      </w:r>
      <w:r w:rsidR="00957776" w:rsidRPr="00807005">
        <w:rPr>
          <w:sz w:val="28"/>
          <w:szCs w:val="28"/>
        </w:rPr>
        <w:t>,</w:t>
      </w:r>
      <w:r w:rsidRPr="00807005">
        <w:rPr>
          <w:sz w:val="28"/>
          <w:szCs w:val="28"/>
        </w:rPr>
        <w:t xml:space="preserve"> в МФЦ.</w:t>
      </w:r>
    </w:p>
    <w:p w14:paraId="15DCB716" w14:textId="3CDF088F" w:rsidR="00785832" w:rsidRPr="00807005" w:rsidRDefault="00957776" w:rsidP="00785832">
      <w:pPr>
        <w:spacing w:line="360" w:lineRule="auto"/>
        <w:ind w:firstLine="709"/>
        <w:jc w:val="both"/>
        <w:rPr>
          <w:sz w:val="28"/>
          <w:szCs w:val="28"/>
        </w:rPr>
      </w:pPr>
      <w:r w:rsidRPr="00807005">
        <w:rPr>
          <w:sz w:val="28"/>
          <w:szCs w:val="28"/>
        </w:rPr>
        <w:t>3.15</w:t>
      </w:r>
      <w:r w:rsidR="008323F7" w:rsidRPr="00807005">
        <w:rPr>
          <w:sz w:val="28"/>
          <w:szCs w:val="28"/>
        </w:rPr>
        <w:t xml:space="preserve">. </w:t>
      </w:r>
      <w:r w:rsidR="00785832" w:rsidRPr="00807005">
        <w:rPr>
          <w:sz w:val="28"/>
          <w:szCs w:val="28"/>
        </w:rPr>
        <w:t xml:space="preserve">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445D28">
        <w:rPr>
          <w:sz w:val="28"/>
          <w:szCs w:val="28"/>
        </w:rPr>
        <w:t>муниципаль</w:t>
      </w:r>
      <w:r w:rsidR="00445D28" w:rsidRPr="0059167C">
        <w:rPr>
          <w:sz w:val="28"/>
          <w:szCs w:val="28"/>
        </w:rPr>
        <w:t xml:space="preserve">ной услуги </w:t>
      </w:r>
      <w:r w:rsidR="00785832" w:rsidRPr="00807005">
        <w:rPr>
          <w:sz w:val="28"/>
          <w:szCs w:val="28"/>
        </w:rPr>
        <w:t>перечню предоставляемых государственных и муниципальных услуг на базе МФЦ.</w:t>
      </w:r>
    </w:p>
    <w:p w14:paraId="4F687CDD" w14:textId="4A436C05" w:rsidR="008323F7" w:rsidRPr="00807005" w:rsidRDefault="00785832" w:rsidP="008323F7">
      <w:pPr>
        <w:spacing w:line="360" w:lineRule="auto"/>
        <w:ind w:firstLine="709"/>
        <w:jc w:val="both"/>
        <w:rPr>
          <w:sz w:val="28"/>
          <w:szCs w:val="28"/>
        </w:rPr>
      </w:pPr>
      <w:r w:rsidRPr="00807005">
        <w:rPr>
          <w:sz w:val="28"/>
          <w:szCs w:val="28"/>
        </w:rPr>
        <w:t xml:space="preserve">3.16. </w:t>
      </w:r>
      <w:r w:rsidR="008323F7" w:rsidRPr="00807005">
        <w:rPr>
          <w:sz w:val="28"/>
          <w:szCs w:val="28"/>
        </w:rPr>
        <w:t xml:space="preserve">При получении запроса </w:t>
      </w:r>
      <w:r w:rsidR="007E5C78" w:rsidRPr="00807005">
        <w:rPr>
          <w:sz w:val="28"/>
          <w:szCs w:val="28"/>
        </w:rPr>
        <w:t xml:space="preserve">(заявления) </w:t>
      </w:r>
      <w:r w:rsidR="008323F7" w:rsidRPr="00807005">
        <w:rPr>
          <w:sz w:val="28"/>
          <w:szCs w:val="28"/>
        </w:rPr>
        <w:t xml:space="preserve">о предоставлении </w:t>
      </w:r>
      <w:r w:rsidR="00445D28">
        <w:rPr>
          <w:sz w:val="28"/>
          <w:szCs w:val="28"/>
        </w:rPr>
        <w:t>муниципаль</w:t>
      </w:r>
      <w:r w:rsidR="00445D28" w:rsidRPr="0059167C">
        <w:rPr>
          <w:sz w:val="28"/>
          <w:szCs w:val="28"/>
        </w:rPr>
        <w:t xml:space="preserve">ной услуги </w:t>
      </w:r>
      <w:r w:rsidR="008323F7" w:rsidRPr="00807005">
        <w:rPr>
          <w:sz w:val="28"/>
          <w:szCs w:val="28"/>
        </w:rPr>
        <w:t>и (или) документов</w:t>
      </w:r>
      <w:r w:rsidR="00891198" w:rsidRPr="00807005">
        <w:rPr>
          <w:sz w:val="28"/>
          <w:szCs w:val="28"/>
        </w:rPr>
        <w:t>,</w:t>
      </w:r>
      <w:r w:rsidR="008323F7" w:rsidRPr="00807005">
        <w:rPr>
          <w:sz w:val="28"/>
          <w:szCs w:val="28"/>
        </w:rPr>
        <w:t xml:space="preserve"> </w:t>
      </w:r>
      <w:r w:rsidR="00891198" w:rsidRPr="00807005">
        <w:rPr>
          <w:sz w:val="28"/>
          <w:szCs w:val="28"/>
        </w:rPr>
        <w:t xml:space="preserve">необходимых для предоставления </w:t>
      </w:r>
      <w:r w:rsidR="00445D28">
        <w:rPr>
          <w:sz w:val="28"/>
          <w:szCs w:val="28"/>
        </w:rPr>
        <w:t>муниципаль</w:t>
      </w:r>
      <w:r w:rsidR="00445D28" w:rsidRPr="0059167C">
        <w:rPr>
          <w:sz w:val="28"/>
          <w:szCs w:val="28"/>
        </w:rPr>
        <w:t>ной услуги</w:t>
      </w:r>
      <w:r w:rsidR="00891198" w:rsidRPr="00807005">
        <w:rPr>
          <w:sz w:val="28"/>
          <w:szCs w:val="28"/>
        </w:rPr>
        <w:t xml:space="preserve">, </w:t>
      </w:r>
      <w:r w:rsidR="008323F7" w:rsidRPr="00807005">
        <w:rPr>
          <w:sz w:val="28"/>
          <w:szCs w:val="28"/>
        </w:rPr>
        <w:t>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14:paraId="768B1B20" w14:textId="1FEB0383" w:rsidR="008323F7" w:rsidRPr="00807005" w:rsidRDefault="009457AA" w:rsidP="00785832">
      <w:pPr>
        <w:spacing w:line="360" w:lineRule="auto"/>
        <w:ind w:firstLine="709"/>
        <w:jc w:val="both"/>
        <w:rPr>
          <w:sz w:val="28"/>
          <w:szCs w:val="28"/>
        </w:rPr>
      </w:pPr>
      <w:r w:rsidRPr="00807005">
        <w:rPr>
          <w:sz w:val="28"/>
          <w:szCs w:val="28"/>
        </w:rPr>
        <w:t>3.17</w:t>
      </w:r>
      <w:r w:rsidR="008323F7" w:rsidRPr="00807005">
        <w:rPr>
          <w:sz w:val="28"/>
          <w:szCs w:val="28"/>
        </w:rPr>
        <w:t xml:space="preserve">. Сотрудник МФЦ, ответственный за прием и регистрацию документов, при получении запроса (заявления) о предоставлении </w:t>
      </w:r>
      <w:r w:rsidR="00445D28">
        <w:rPr>
          <w:sz w:val="28"/>
          <w:szCs w:val="28"/>
        </w:rPr>
        <w:t>муниципаль</w:t>
      </w:r>
      <w:r w:rsidR="00445D28" w:rsidRPr="0059167C">
        <w:rPr>
          <w:sz w:val="28"/>
          <w:szCs w:val="28"/>
        </w:rPr>
        <w:t xml:space="preserve">ной услуги </w:t>
      </w:r>
      <w:r w:rsidR="008323F7" w:rsidRPr="00807005">
        <w:rPr>
          <w:sz w:val="28"/>
          <w:szCs w:val="28"/>
        </w:rPr>
        <w:t>и (или) документов по почте, от курьера или экспресс-почтой:</w:t>
      </w:r>
    </w:p>
    <w:p w14:paraId="519C8998" w14:textId="5D57211A" w:rsidR="008323F7" w:rsidRPr="00807005" w:rsidRDefault="009457AA" w:rsidP="008323F7">
      <w:pPr>
        <w:spacing w:line="360" w:lineRule="auto"/>
        <w:ind w:firstLine="709"/>
        <w:jc w:val="both"/>
        <w:rPr>
          <w:sz w:val="28"/>
          <w:szCs w:val="28"/>
        </w:rPr>
      </w:pPr>
      <w:r w:rsidRPr="00807005">
        <w:rPr>
          <w:sz w:val="28"/>
          <w:szCs w:val="28"/>
        </w:rPr>
        <w:t xml:space="preserve">- </w:t>
      </w:r>
      <w:r w:rsidR="008323F7" w:rsidRPr="00807005">
        <w:rPr>
          <w:sz w:val="28"/>
          <w:szCs w:val="28"/>
        </w:rPr>
        <w:t xml:space="preserve">передает запрос (заявление) и (или) документы сотруднику МФЦ, ответственному за доставку документов </w:t>
      </w:r>
      <w:r w:rsidR="003B5951">
        <w:rPr>
          <w:sz w:val="28"/>
          <w:szCs w:val="28"/>
        </w:rPr>
        <w:t>в Администрацию</w:t>
      </w:r>
      <w:r w:rsidR="00C11924" w:rsidRPr="00807005">
        <w:rPr>
          <w:sz w:val="28"/>
          <w:szCs w:val="28"/>
        </w:rPr>
        <w:t>, а в случае, предусмотренном абзацем четвертым настоящего пункта, – сотруднику МФЦ, ответственному за направление межведомственных запросов</w:t>
      </w:r>
      <w:r w:rsidR="008323F7" w:rsidRPr="00807005">
        <w:rPr>
          <w:sz w:val="28"/>
          <w:szCs w:val="28"/>
        </w:rPr>
        <w:t>;</w:t>
      </w:r>
    </w:p>
    <w:p w14:paraId="7D576681" w14:textId="09FFCF29" w:rsidR="008323F7" w:rsidRPr="005F6472" w:rsidRDefault="009457AA" w:rsidP="008323F7">
      <w:pPr>
        <w:spacing w:line="360" w:lineRule="auto"/>
        <w:ind w:firstLine="709"/>
        <w:jc w:val="both"/>
        <w:rPr>
          <w:sz w:val="28"/>
          <w:szCs w:val="28"/>
        </w:rPr>
      </w:pPr>
      <w:r w:rsidRPr="00807005">
        <w:rPr>
          <w:sz w:val="28"/>
          <w:szCs w:val="28"/>
        </w:rPr>
        <w:t xml:space="preserve">- </w:t>
      </w:r>
      <w:r w:rsidR="008323F7" w:rsidRPr="00807005">
        <w:rPr>
          <w:sz w:val="28"/>
          <w:szCs w:val="28"/>
        </w:rPr>
        <w:t xml:space="preserve">составляет и направляет в адрес заявителя </w:t>
      </w:r>
      <w:r w:rsidR="008323F7" w:rsidRPr="005F6472">
        <w:rPr>
          <w:sz w:val="28"/>
          <w:szCs w:val="28"/>
        </w:rPr>
        <w:t>расписку о приеме пакета документов</w:t>
      </w:r>
      <w:r w:rsidR="00137385" w:rsidRPr="005F6472">
        <w:rPr>
          <w:sz w:val="28"/>
          <w:szCs w:val="28"/>
        </w:rPr>
        <w:t xml:space="preserve"> согласно Приложению № </w:t>
      </w:r>
      <w:r w:rsidR="005F651F" w:rsidRPr="005F6472">
        <w:rPr>
          <w:sz w:val="28"/>
          <w:szCs w:val="28"/>
        </w:rPr>
        <w:t>6</w:t>
      </w:r>
      <w:r w:rsidR="00D75CBF" w:rsidRPr="005F6472">
        <w:rPr>
          <w:sz w:val="28"/>
          <w:szCs w:val="28"/>
        </w:rPr>
        <w:t xml:space="preserve"> к Административному регламенту</w:t>
      </w:r>
      <w:r w:rsidR="008323F7" w:rsidRPr="005F6472">
        <w:rPr>
          <w:sz w:val="28"/>
          <w:szCs w:val="28"/>
        </w:rPr>
        <w:t>.</w:t>
      </w:r>
    </w:p>
    <w:p w14:paraId="1D045E59" w14:textId="6ED2C5B8" w:rsidR="00C11924" w:rsidRPr="00807005" w:rsidRDefault="00C11924" w:rsidP="00C11924">
      <w:pPr>
        <w:spacing w:line="360" w:lineRule="auto"/>
        <w:ind w:firstLine="709"/>
        <w:jc w:val="both"/>
        <w:rPr>
          <w:sz w:val="28"/>
          <w:szCs w:val="28"/>
        </w:rPr>
      </w:pPr>
      <w:r w:rsidRPr="005F6472">
        <w:rPr>
          <w:sz w:val="28"/>
          <w:szCs w:val="28"/>
        </w:rPr>
        <w:t xml:space="preserve">В случае, если соглашением </w:t>
      </w:r>
      <w:r w:rsidR="003B5951">
        <w:rPr>
          <w:sz w:val="28"/>
          <w:szCs w:val="28"/>
        </w:rPr>
        <w:t>Администрации</w:t>
      </w:r>
      <w:r w:rsidR="009053AE">
        <w:rPr>
          <w:sz w:val="28"/>
          <w:szCs w:val="28"/>
        </w:rPr>
        <w:t xml:space="preserve"> </w:t>
      </w:r>
      <w:r w:rsidRPr="005F6472">
        <w:rPr>
          <w:sz w:val="28"/>
          <w:szCs w:val="28"/>
        </w:rPr>
        <w:t>о взаимодействии</w:t>
      </w:r>
      <w:r w:rsidRPr="00807005">
        <w:rPr>
          <w:sz w:val="28"/>
          <w:szCs w:val="28"/>
        </w:rPr>
        <w:t xml:space="preserve">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w:t>
      </w:r>
      <w:r w:rsidR="00B62F46" w:rsidRPr="00807005">
        <w:rPr>
          <w:sz w:val="28"/>
          <w:szCs w:val="28"/>
        </w:rPr>
        <w:t>кументов, указанных в пункте 2.8</w:t>
      </w:r>
      <w:r w:rsidRPr="00807005">
        <w:rPr>
          <w:sz w:val="28"/>
          <w:szCs w:val="28"/>
        </w:rPr>
        <w:t xml:space="preserve"> Административного регламента,</w:t>
      </w:r>
      <w:r w:rsidR="00195A03" w:rsidRPr="00807005">
        <w:rPr>
          <w:sz w:val="28"/>
          <w:szCs w:val="28"/>
        </w:rPr>
        <w:t xml:space="preserve"> </w:t>
      </w:r>
      <w:r w:rsidRPr="00807005">
        <w:rPr>
          <w:sz w:val="28"/>
          <w:szCs w:val="28"/>
        </w:rPr>
        <w:t xml:space="preserve">готовит и </w:t>
      </w:r>
      <w:r w:rsidRPr="00807005">
        <w:rPr>
          <w:sz w:val="28"/>
          <w:szCs w:val="28"/>
        </w:rPr>
        <w:lastRenderedPageBreak/>
        <w:t xml:space="preserve">направляет межведомственные запросы в соответствии с требованиями </w:t>
      </w:r>
      <w:r w:rsidR="00B62F46" w:rsidRPr="00807005">
        <w:rPr>
          <w:sz w:val="28"/>
          <w:szCs w:val="28"/>
        </w:rPr>
        <w:t>пункта 2.8</w:t>
      </w:r>
      <w:r w:rsidR="00656230" w:rsidRPr="00807005">
        <w:rPr>
          <w:sz w:val="28"/>
          <w:szCs w:val="28"/>
        </w:rPr>
        <w:t xml:space="preserve"> </w:t>
      </w:r>
      <w:r w:rsidR="007F4E9B" w:rsidRPr="00807005">
        <w:rPr>
          <w:sz w:val="28"/>
          <w:szCs w:val="28"/>
        </w:rPr>
        <w:t>(Таблиц</w:t>
      </w:r>
      <w:r w:rsidR="00132E2B" w:rsidRPr="00807005">
        <w:rPr>
          <w:sz w:val="28"/>
          <w:szCs w:val="28"/>
        </w:rPr>
        <w:t>а 1</w:t>
      </w:r>
      <w:r w:rsidR="007F4E9B" w:rsidRPr="00807005">
        <w:rPr>
          <w:sz w:val="28"/>
          <w:szCs w:val="28"/>
        </w:rPr>
        <w:t>)</w:t>
      </w:r>
      <w:r w:rsidRPr="00807005">
        <w:rPr>
          <w:sz w:val="28"/>
          <w:szCs w:val="28"/>
        </w:rPr>
        <w:t>, а</w:t>
      </w:r>
      <w:r w:rsidR="009D1F41" w:rsidRPr="00807005">
        <w:rPr>
          <w:sz w:val="28"/>
          <w:szCs w:val="28"/>
        </w:rPr>
        <w:t>бзаца первого пункта 3.28</w:t>
      </w:r>
      <w:r w:rsidR="003C3F5D" w:rsidRPr="00807005">
        <w:rPr>
          <w:sz w:val="28"/>
          <w:szCs w:val="28"/>
        </w:rPr>
        <w:t xml:space="preserve">, пунктов </w:t>
      </w:r>
      <w:r w:rsidR="009D1F41" w:rsidRPr="00807005">
        <w:rPr>
          <w:sz w:val="28"/>
          <w:szCs w:val="28"/>
        </w:rPr>
        <w:t>3.30 и 3.31</w:t>
      </w:r>
      <w:r w:rsidRPr="00807005">
        <w:rPr>
          <w:sz w:val="28"/>
          <w:szCs w:val="28"/>
        </w:rPr>
        <w:t xml:space="preserve">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истечение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003B5951">
        <w:rPr>
          <w:sz w:val="28"/>
          <w:szCs w:val="28"/>
        </w:rPr>
        <w:t>в Администрацию</w:t>
      </w:r>
      <w:r w:rsidRPr="00807005">
        <w:rPr>
          <w:sz w:val="28"/>
          <w:szCs w:val="28"/>
        </w:rPr>
        <w:t xml:space="preserve">. </w:t>
      </w:r>
    </w:p>
    <w:p w14:paraId="4BA43CFF" w14:textId="2A09AA6D" w:rsidR="008323F7" w:rsidRPr="00807005" w:rsidRDefault="009457AA" w:rsidP="00785832">
      <w:pPr>
        <w:spacing w:line="360" w:lineRule="auto"/>
        <w:ind w:firstLine="709"/>
        <w:jc w:val="both"/>
        <w:rPr>
          <w:sz w:val="28"/>
          <w:szCs w:val="28"/>
        </w:rPr>
      </w:pPr>
      <w:r w:rsidRPr="00807005">
        <w:rPr>
          <w:sz w:val="28"/>
          <w:szCs w:val="28"/>
        </w:rPr>
        <w:t>3.18</w:t>
      </w:r>
      <w:r w:rsidR="008323F7" w:rsidRPr="00807005">
        <w:rPr>
          <w:sz w:val="28"/>
          <w:szCs w:val="28"/>
        </w:rPr>
        <w:t>. При непосредственном обращении заявителя в МФЦ сотрудник МФЦ, ответственный за</w:t>
      </w:r>
      <w:r w:rsidRPr="00807005">
        <w:rPr>
          <w:sz w:val="28"/>
          <w:szCs w:val="28"/>
        </w:rPr>
        <w:t xml:space="preserve"> прием и регистрацию документов, </w:t>
      </w:r>
      <w:r w:rsidR="008323F7" w:rsidRPr="00807005">
        <w:rPr>
          <w:sz w:val="28"/>
          <w:szCs w:val="28"/>
        </w:rPr>
        <w:t>проверяет комплек</w:t>
      </w:r>
      <w:r w:rsidR="002C6ED8" w:rsidRPr="00807005">
        <w:rPr>
          <w:sz w:val="28"/>
          <w:szCs w:val="28"/>
        </w:rPr>
        <w:t>тность документов в</w:t>
      </w:r>
      <w:r w:rsidRPr="00807005">
        <w:rPr>
          <w:sz w:val="28"/>
          <w:szCs w:val="28"/>
        </w:rPr>
        <w:t xml:space="preserve"> соответствии</w:t>
      </w:r>
      <w:r w:rsidR="008323F7" w:rsidRPr="00807005">
        <w:rPr>
          <w:sz w:val="28"/>
          <w:szCs w:val="28"/>
        </w:rPr>
        <w:t xml:space="preserve"> </w:t>
      </w:r>
      <w:r w:rsidRPr="00807005">
        <w:rPr>
          <w:sz w:val="28"/>
          <w:szCs w:val="28"/>
        </w:rPr>
        <w:t>с требованиям</w:t>
      </w:r>
      <w:r w:rsidR="002C6ED8" w:rsidRPr="00807005">
        <w:rPr>
          <w:sz w:val="28"/>
          <w:szCs w:val="28"/>
        </w:rPr>
        <w:t>и</w:t>
      </w:r>
      <w:r w:rsidR="00303B49" w:rsidRPr="00807005">
        <w:rPr>
          <w:sz w:val="28"/>
          <w:szCs w:val="28"/>
        </w:rPr>
        <w:t xml:space="preserve"> </w:t>
      </w:r>
      <w:r w:rsidR="00CB39CC" w:rsidRPr="00807005">
        <w:rPr>
          <w:sz w:val="28"/>
          <w:szCs w:val="28"/>
        </w:rPr>
        <w:t>пункта</w:t>
      </w:r>
      <w:r w:rsidR="009E35AC" w:rsidRPr="00807005">
        <w:rPr>
          <w:sz w:val="28"/>
          <w:szCs w:val="28"/>
        </w:rPr>
        <w:t xml:space="preserve"> 2.6 </w:t>
      </w:r>
      <w:r w:rsidR="00AE3959">
        <w:rPr>
          <w:sz w:val="28"/>
          <w:szCs w:val="28"/>
        </w:rPr>
        <w:t xml:space="preserve">или 2.7 </w:t>
      </w:r>
      <w:r w:rsidR="008323F7" w:rsidRPr="00807005">
        <w:rPr>
          <w:sz w:val="28"/>
          <w:szCs w:val="28"/>
        </w:rPr>
        <w:t>Административного регламента.</w:t>
      </w:r>
      <w:r w:rsidR="00785832" w:rsidRPr="00807005">
        <w:rPr>
          <w:sz w:val="28"/>
          <w:szCs w:val="28"/>
        </w:rPr>
        <w:t xml:space="preserve"> </w:t>
      </w:r>
      <w:r w:rsidR="008323F7" w:rsidRPr="00807005">
        <w:rPr>
          <w:sz w:val="28"/>
          <w:szCs w:val="28"/>
        </w:rPr>
        <w:t xml:space="preserve">Если </w:t>
      </w:r>
      <w:r w:rsidR="00785832" w:rsidRPr="00807005">
        <w:rPr>
          <w:sz w:val="28"/>
          <w:szCs w:val="28"/>
        </w:rPr>
        <w:t>представленные документы</w:t>
      </w:r>
      <w:r w:rsidR="008323F7" w:rsidRPr="00807005">
        <w:rPr>
          <w:sz w:val="28"/>
          <w:szCs w:val="28"/>
        </w:rPr>
        <w:t xml:space="preserve"> </w:t>
      </w:r>
      <w:r w:rsidR="00785832" w:rsidRPr="00807005">
        <w:rPr>
          <w:sz w:val="28"/>
          <w:szCs w:val="28"/>
        </w:rPr>
        <w:t xml:space="preserve">не соответствуют требованиям </w:t>
      </w:r>
      <w:r w:rsidR="00CB39CC" w:rsidRPr="00807005">
        <w:rPr>
          <w:sz w:val="28"/>
          <w:szCs w:val="28"/>
        </w:rPr>
        <w:t>пункта</w:t>
      </w:r>
      <w:r w:rsidR="009E35AC" w:rsidRPr="00807005">
        <w:rPr>
          <w:sz w:val="28"/>
          <w:szCs w:val="28"/>
        </w:rPr>
        <w:t xml:space="preserve"> 2.6 </w:t>
      </w:r>
      <w:r w:rsidR="00AE3959">
        <w:rPr>
          <w:sz w:val="28"/>
          <w:szCs w:val="28"/>
        </w:rPr>
        <w:t xml:space="preserve">или 2.7 </w:t>
      </w:r>
      <w:r w:rsidR="00785832" w:rsidRPr="00807005">
        <w:rPr>
          <w:sz w:val="28"/>
          <w:szCs w:val="28"/>
        </w:rPr>
        <w:t>Административного регламента</w:t>
      </w:r>
      <w:r w:rsidR="008323F7" w:rsidRPr="00807005">
        <w:rPr>
          <w:sz w:val="28"/>
          <w:szCs w:val="28"/>
        </w:rPr>
        <w:t xml:space="preserve">, </w:t>
      </w:r>
      <w:r w:rsidR="00785832" w:rsidRPr="00807005">
        <w:rPr>
          <w:sz w:val="28"/>
          <w:szCs w:val="28"/>
        </w:rPr>
        <w:t>сотрудник МФЦ, ответственный</w:t>
      </w:r>
      <w:r w:rsidR="008323F7" w:rsidRPr="00807005">
        <w:rPr>
          <w:sz w:val="28"/>
          <w:szCs w:val="28"/>
        </w:rPr>
        <w:t xml:space="preserve"> за прием и регистрацию документов</w:t>
      </w:r>
      <w:r w:rsidR="00785832" w:rsidRPr="00807005">
        <w:rPr>
          <w:sz w:val="28"/>
          <w:szCs w:val="28"/>
        </w:rPr>
        <w:t>,</w:t>
      </w:r>
      <w:r w:rsidR="008323F7" w:rsidRPr="00807005">
        <w:rPr>
          <w:sz w:val="28"/>
          <w:szCs w:val="28"/>
        </w:rPr>
        <w:t xml:space="preserve"> разъясняет заявителю содержание недостатков, выявленных в представленных документах, и предлагает с согласия заявителя устранить недостатки.</w:t>
      </w:r>
    </w:p>
    <w:p w14:paraId="76C4D31B" w14:textId="28D204FA" w:rsidR="008323F7" w:rsidRPr="00807005" w:rsidRDefault="008323F7" w:rsidP="00D855DC">
      <w:pPr>
        <w:widowControl w:val="0"/>
        <w:autoSpaceDE w:val="0"/>
        <w:autoSpaceDN w:val="0"/>
        <w:adjustRightInd w:val="0"/>
        <w:spacing w:line="360" w:lineRule="auto"/>
        <w:ind w:firstLine="709"/>
        <w:jc w:val="both"/>
        <w:rPr>
          <w:sz w:val="28"/>
          <w:szCs w:val="28"/>
        </w:rPr>
      </w:pPr>
      <w:r w:rsidRPr="00807005">
        <w:rPr>
          <w:sz w:val="28"/>
          <w:szCs w:val="28"/>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r w:rsidR="00D855DC" w:rsidRPr="00807005">
        <w:rPr>
          <w:sz w:val="28"/>
          <w:szCs w:val="28"/>
        </w:rPr>
        <w:t xml:space="preserve"> </w:t>
      </w:r>
    </w:p>
    <w:p w14:paraId="77E3B628" w14:textId="5D66550A" w:rsidR="008323F7" w:rsidRPr="00807005" w:rsidRDefault="008323F7" w:rsidP="008323F7">
      <w:pPr>
        <w:spacing w:line="360" w:lineRule="auto"/>
        <w:ind w:firstLine="709"/>
        <w:jc w:val="both"/>
        <w:rPr>
          <w:sz w:val="28"/>
          <w:szCs w:val="28"/>
        </w:rPr>
      </w:pPr>
      <w:r w:rsidRPr="00807005">
        <w:rPr>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BC29EC">
        <w:rPr>
          <w:sz w:val="28"/>
          <w:szCs w:val="28"/>
        </w:rPr>
        <w:t>муниципаль</w:t>
      </w:r>
      <w:r w:rsidR="00BC29EC" w:rsidRPr="0059167C">
        <w:rPr>
          <w:sz w:val="28"/>
          <w:szCs w:val="28"/>
        </w:rPr>
        <w:t>ной услуги</w:t>
      </w:r>
      <w:r w:rsidRPr="00807005">
        <w:rPr>
          <w:sz w:val="28"/>
          <w:szCs w:val="28"/>
        </w:rPr>
        <w:t>.</w:t>
      </w:r>
    </w:p>
    <w:p w14:paraId="75D00667" w14:textId="77777777" w:rsidR="008323F7" w:rsidRPr="00807005" w:rsidRDefault="008323F7" w:rsidP="008323F7">
      <w:pPr>
        <w:spacing w:line="360" w:lineRule="auto"/>
        <w:ind w:firstLine="709"/>
        <w:jc w:val="both"/>
        <w:rPr>
          <w:sz w:val="28"/>
          <w:szCs w:val="28"/>
        </w:rPr>
      </w:pPr>
      <w:r w:rsidRPr="00807005">
        <w:rPr>
          <w:sz w:val="28"/>
          <w:szCs w:val="28"/>
        </w:rPr>
        <w:t>Сотрудник МФЦ, ответственный за прием и регистрацию документов, регистрирует запрос (заявление) в Электронн</w:t>
      </w:r>
      <w:r w:rsidR="009F4976" w:rsidRPr="00807005">
        <w:rPr>
          <w:sz w:val="28"/>
          <w:szCs w:val="28"/>
        </w:rPr>
        <w:t>ом журнале, после чего заявлению</w:t>
      </w:r>
      <w:r w:rsidRPr="00807005">
        <w:rPr>
          <w:sz w:val="28"/>
          <w:szCs w:val="28"/>
        </w:rPr>
        <w:t xml:space="preserve"> присваивается индивидуальный порядковый номер и оформляется расписка о приеме документов.</w:t>
      </w:r>
    </w:p>
    <w:p w14:paraId="48929095" w14:textId="11E7BD5C" w:rsidR="008323F7" w:rsidRPr="00807005" w:rsidRDefault="008323F7" w:rsidP="008323F7">
      <w:pPr>
        <w:spacing w:line="360" w:lineRule="auto"/>
        <w:ind w:firstLine="709"/>
        <w:jc w:val="both"/>
        <w:rPr>
          <w:sz w:val="28"/>
          <w:szCs w:val="28"/>
        </w:rPr>
      </w:pPr>
      <w:r w:rsidRPr="00807005">
        <w:rPr>
          <w:sz w:val="28"/>
          <w:szCs w:val="28"/>
        </w:rPr>
        <w:lastRenderedPageBreak/>
        <w:t xml:space="preserve">Максимальный срок выполнения действий устанавливается МФЦ, но не может превышать </w:t>
      </w:r>
      <w:r w:rsidR="00606506">
        <w:rPr>
          <w:sz w:val="28"/>
          <w:szCs w:val="28"/>
        </w:rPr>
        <w:t>3</w:t>
      </w:r>
      <w:r w:rsidRPr="00807005">
        <w:rPr>
          <w:sz w:val="28"/>
          <w:szCs w:val="28"/>
        </w:rPr>
        <w:t xml:space="preserve">0 минут при представлении документов заявителем при его непосредственном обращении в МФЦ и </w:t>
      </w:r>
      <w:r w:rsidR="00E23C22" w:rsidRPr="00807005">
        <w:rPr>
          <w:sz w:val="28"/>
          <w:szCs w:val="28"/>
        </w:rPr>
        <w:t xml:space="preserve">2 часов </w:t>
      </w:r>
      <w:r w:rsidRPr="00807005">
        <w:rPr>
          <w:sz w:val="28"/>
          <w:szCs w:val="28"/>
        </w:rPr>
        <w:t xml:space="preserve">при получении запроса (заявления) о предоставлении </w:t>
      </w:r>
      <w:r w:rsidR="00BC29EC">
        <w:rPr>
          <w:sz w:val="28"/>
          <w:szCs w:val="28"/>
        </w:rPr>
        <w:t>муниципаль</w:t>
      </w:r>
      <w:r w:rsidR="00BC29EC" w:rsidRPr="0059167C">
        <w:rPr>
          <w:sz w:val="28"/>
          <w:szCs w:val="28"/>
        </w:rPr>
        <w:t xml:space="preserve">ной услуги </w:t>
      </w:r>
      <w:r w:rsidRPr="00807005">
        <w:rPr>
          <w:sz w:val="28"/>
          <w:szCs w:val="28"/>
        </w:rPr>
        <w:t>и (или) документов по почте, от курьера или экспресс-почтой.</w:t>
      </w:r>
    </w:p>
    <w:p w14:paraId="39C18503" w14:textId="77777777" w:rsidR="00C11924" w:rsidRPr="00807005" w:rsidRDefault="00E23C22" w:rsidP="008323F7">
      <w:pPr>
        <w:spacing w:line="360" w:lineRule="auto"/>
        <w:ind w:firstLine="709"/>
        <w:jc w:val="both"/>
        <w:rPr>
          <w:sz w:val="28"/>
          <w:szCs w:val="28"/>
        </w:rPr>
      </w:pPr>
      <w:r w:rsidRPr="00807005">
        <w:rPr>
          <w:sz w:val="28"/>
          <w:szCs w:val="28"/>
        </w:rPr>
        <w:t>3.19</w:t>
      </w:r>
      <w:r w:rsidR="008323F7" w:rsidRPr="00807005">
        <w:rPr>
          <w:sz w:val="28"/>
          <w:szCs w:val="28"/>
        </w:rPr>
        <w:t>. Сотрудник МФЦ, ответственный за прием и регистрацию документов,</w:t>
      </w:r>
      <w:r w:rsidR="00C11924" w:rsidRPr="00807005">
        <w:rPr>
          <w:sz w:val="28"/>
          <w:szCs w:val="28"/>
        </w:rPr>
        <w:t xml:space="preserve"> передает:</w:t>
      </w:r>
      <w:r w:rsidR="008323F7" w:rsidRPr="00807005">
        <w:rPr>
          <w:sz w:val="28"/>
          <w:szCs w:val="28"/>
        </w:rPr>
        <w:t xml:space="preserve"> </w:t>
      </w:r>
    </w:p>
    <w:p w14:paraId="5018989C" w14:textId="77777777" w:rsidR="008323F7" w:rsidRPr="00807005" w:rsidRDefault="00C11924" w:rsidP="008323F7">
      <w:pPr>
        <w:spacing w:line="360" w:lineRule="auto"/>
        <w:ind w:firstLine="709"/>
        <w:jc w:val="both"/>
        <w:rPr>
          <w:sz w:val="28"/>
          <w:szCs w:val="28"/>
        </w:rPr>
      </w:pPr>
      <w:r w:rsidRPr="00807005">
        <w:rPr>
          <w:sz w:val="28"/>
          <w:szCs w:val="28"/>
        </w:rPr>
        <w:t xml:space="preserve">- сотруднику МФЦ, ответственному за формирование дела, </w:t>
      </w:r>
      <w:r w:rsidR="008323F7" w:rsidRPr="00807005">
        <w:rPr>
          <w:sz w:val="28"/>
          <w:szCs w:val="28"/>
        </w:rPr>
        <w:t>принятый при непосредственном обращении заявителя в МФЦ и зарегистрированный запрос (заявление</w:t>
      </w:r>
      <w:r w:rsidR="00EC6E90" w:rsidRPr="00807005">
        <w:rPr>
          <w:sz w:val="28"/>
          <w:szCs w:val="28"/>
        </w:rPr>
        <w:t xml:space="preserve">) и представленные заявителем в МФЦ </w:t>
      </w:r>
      <w:r w:rsidR="008323F7" w:rsidRPr="00807005">
        <w:rPr>
          <w:sz w:val="28"/>
          <w:szCs w:val="28"/>
        </w:rPr>
        <w:t>документы</w:t>
      </w:r>
      <w:r w:rsidRPr="00807005">
        <w:rPr>
          <w:sz w:val="28"/>
          <w:szCs w:val="28"/>
        </w:rPr>
        <w:t>;</w:t>
      </w:r>
    </w:p>
    <w:p w14:paraId="5AA36E50" w14:textId="77777777" w:rsidR="00C11924" w:rsidRPr="00807005" w:rsidRDefault="00C11924" w:rsidP="00C11924">
      <w:pPr>
        <w:spacing w:line="360" w:lineRule="auto"/>
        <w:ind w:firstLine="709"/>
        <w:jc w:val="both"/>
        <w:rPr>
          <w:sz w:val="28"/>
          <w:szCs w:val="28"/>
        </w:rPr>
      </w:pPr>
      <w:r w:rsidRPr="00807005">
        <w:rPr>
          <w:sz w:val="28"/>
          <w:szCs w:val="28"/>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14:paraId="4ACBE481" w14:textId="42A17D02" w:rsidR="008323F7" w:rsidRPr="00807005" w:rsidRDefault="00E23C22" w:rsidP="008323F7">
      <w:pPr>
        <w:spacing w:line="360" w:lineRule="auto"/>
        <w:ind w:firstLine="709"/>
        <w:jc w:val="both"/>
        <w:rPr>
          <w:sz w:val="28"/>
          <w:szCs w:val="28"/>
        </w:rPr>
      </w:pPr>
      <w:r w:rsidRPr="00807005">
        <w:rPr>
          <w:sz w:val="28"/>
          <w:szCs w:val="28"/>
        </w:rPr>
        <w:t>3.20</w:t>
      </w:r>
      <w:r w:rsidR="008323F7" w:rsidRPr="00807005">
        <w:rPr>
          <w:sz w:val="28"/>
          <w:szCs w:val="28"/>
        </w:rPr>
        <w:t xml:space="preserve">. Сотрудник МФЦ, ответственный за формирование дела, формирует из поступивших документов дело (пакет документов), необходимое для предоставления </w:t>
      </w:r>
      <w:r w:rsidR="00BC29EC">
        <w:rPr>
          <w:sz w:val="28"/>
          <w:szCs w:val="28"/>
        </w:rPr>
        <w:t>муниципаль</w:t>
      </w:r>
      <w:r w:rsidR="00BC29EC" w:rsidRPr="0059167C">
        <w:rPr>
          <w:sz w:val="28"/>
          <w:szCs w:val="28"/>
        </w:rPr>
        <w:t xml:space="preserve">ной услуги </w:t>
      </w:r>
      <w:r w:rsidR="008323F7" w:rsidRPr="00807005">
        <w:rPr>
          <w:sz w:val="28"/>
          <w:szCs w:val="28"/>
        </w:rPr>
        <w:t xml:space="preserve">(далее </w:t>
      </w:r>
      <w:r w:rsidR="00F207EF" w:rsidRPr="00807005">
        <w:rPr>
          <w:sz w:val="28"/>
          <w:szCs w:val="28"/>
        </w:rPr>
        <w:t>–</w:t>
      </w:r>
      <w:r w:rsidR="008323F7" w:rsidRPr="00807005">
        <w:rPr>
          <w:sz w:val="28"/>
          <w:szCs w:val="28"/>
        </w:rPr>
        <w:t xml:space="preserve"> дело), для передачи </w:t>
      </w:r>
      <w:r w:rsidR="003B5951">
        <w:rPr>
          <w:sz w:val="28"/>
          <w:szCs w:val="28"/>
        </w:rPr>
        <w:t>в Администрацию</w:t>
      </w:r>
      <w:r w:rsidR="008323F7" w:rsidRPr="00807005">
        <w:rPr>
          <w:sz w:val="28"/>
          <w:szCs w:val="28"/>
        </w:rPr>
        <w:t>.</w:t>
      </w:r>
    </w:p>
    <w:p w14:paraId="0B0A02DB" w14:textId="144D22FF" w:rsidR="008323F7" w:rsidRPr="00807005" w:rsidRDefault="00F207EF" w:rsidP="008323F7">
      <w:pPr>
        <w:spacing w:line="360" w:lineRule="auto"/>
        <w:ind w:firstLine="709"/>
        <w:jc w:val="both"/>
        <w:rPr>
          <w:sz w:val="28"/>
          <w:szCs w:val="28"/>
        </w:rPr>
      </w:pPr>
      <w:r w:rsidRPr="00807005">
        <w:rPr>
          <w:sz w:val="28"/>
          <w:szCs w:val="28"/>
        </w:rPr>
        <w:t>3.2</w:t>
      </w:r>
      <w:r w:rsidR="008323F7" w:rsidRPr="00807005">
        <w:rPr>
          <w:sz w:val="28"/>
          <w:szCs w:val="28"/>
        </w:rPr>
        <w:t xml:space="preserve">1. Дело доставляется </w:t>
      </w:r>
      <w:r w:rsidR="003B5951">
        <w:rPr>
          <w:sz w:val="28"/>
          <w:szCs w:val="28"/>
        </w:rPr>
        <w:t>в Администрацию</w:t>
      </w:r>
      <w:r w:rsidR="00606506">
        <w:rPr>
          <w:sz w:val="28"/>
          <w:szCs w:val="28"/>
        </w:rPr>
        <w:t xml:space="preserve"> </w:t>
      </w:r>
      <w:r w:rsidR="008323F7" w:rsidRPr="00807005">
        <w:rPr>
          <w:sz w:val="28"/>
          <w:szCs w:val="28"/>
        </w:rPr>
        <w:t>сотрудником МФЦ, ответственным за доставку документов. Максимальный срок выполнения данного действия устанавливается</w:t>
      </w:r>
      <w:r w:rsidR="00FB7378" w:rsidRPr="00807005">
        <w:rPr>
          <w:sz w:val="28"/>
          <w:szCs w:val="28"/>
        </w:rPr>
        <w:t xml:space="preserve"> соглашением </w:t>
      </w:r>
      <w:r w:rsidR="003B5951">
        <w:rPr>
          <w:sz w:val="28"/>
          <w:szCs w:val="28"/>
        </w:rPr>
        <w:t>Администрации</w:t>
      </w:r>
      <w:r w:rsidR="00606506">
        <w:rPr>
          <w:sz w:val="28"/>
          <w:szCs w:val="28"/>
        </w:rPr>
        <w:t xml:space="preserve"> </w:t>
      </w:r>
      <w:r w:rsidR="00FB7378" w:rsidRPr="00807005">
        <w:rPr>
          <w:sz w:val="28"/>
          <w:szCs w:val="28"/>
        </w:rPr>
        <w:t xml:space="preserve">о взаимодействии с МФЦ, </w:t>
      </w:r>
      <w:r w:rsidRPr="00807005">
        <w:rPr>
          <w:sz w:val="28"/>
          <w:szCs w:val="28"/>
        </w:rPr>
        <w:t>но не может превышат</w:t>
      </w:r>
      <w:r w:rsidR="00C11924" w:rsidRPr="00807005">
        <w:rPr>
          <w:sz w:val="28"/>
          <w:szCs w:val="28"/>
        </w:rPr>
        <w:t>ь 3</w:t>
      </w:r>
      <w:r w:rsidR="002E7647" w:rsidRPr="00807005">
        <w:rPr>
          <w:sz w:val="28"/>
          <w:szCs w:val="28"/>
        </w:rPr>
        <w:t xml:space="preserve"> рабочих дней</w:t>
      </w:r>
      <w:r w:rsidR="008323F7" w:rsidRPr="00807005">
        <w:rPr>
          <w:sz w:val="28"/>
          <w:szCs w:val="28"/>
        </w:rPr>
        <w:t xml:space="preserve">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sidR="00223E3E">
        <w:rPr>
          <w:sz w:val="28"/>
          <w:szCs w:val="28"/>
        </w:rPr>
        <w:t>муниципаль</w:t>
      </w:r>
      <w:r w:rsidR="00223E3E" w:rsidRPr="0059167C">
        <w:rPr>
          <w:sz w:val="28"/>
          <w:szCs w:val="28"/>
        </w:rPr>
        <w:t xml:space="preserve">ной услуги </w:t>
      </w:r>
      <w:r w:rsidR="008323F7" w:rsidRPr="00807005">
        <w:rPr>
          <w:sz w:val="28"/>
          <w:szCs w:val="28"/>
        </w:rPr>
        <w:t>и (или) документов по почте, от курьера или экспресс-почтой</w:t>
      </w:r>
      <w:r w:rsidR="00061CD6" w:rsidRPr="00807005">
        <w:rPr>
          <w:sz w:val="28"/>
          <w:szCs w:val="28"/>
        </w:rPr>
        <w:t xml:space="preserve">, а в случае, предусмотренном абзацем </w:t>
      </w:r>
      <w:r w:rsidR="00061CD6" w:rsidRPr="00807005">
        <w:rPr>
          <w:sz w:val="28"/>
          <w:szCs w:val="28"/>
        </w:rPr>
        <w:lastRenderedPageBreak/>
        <w:t>четвертым пункта 3.17 Административного регламента, - 10 рабочих дней с указанного момента</w:t>
      </w:r>
      <w:r w:rsidR="008323F7" w:rsidRPr="00807005">
        <w:rPr>
          <w:sz w:val="28"/>
          <w:szCs w:val="28"/>
        </w:rPr>
        <w:t>.</w:t>
      </w:r>
    </w:p>
    <w:p w14:paraId="1A1C44CE" w14:textId="4AAB4D14" w:rsidR="008323F7" w:rsidRPr="00807005" w:rsidRDefault="00B9390F" w:rsidP="008323F7">
      <w:pPr>
        <w:spacing w:line="360" w:lineRule="auto"/>
        <w:ind w:firstLine="709"/>
        <w:jc w:val="both"/>
        <w:rPr>
          <w:sz w:val="28"/>
          <w:szCs w:val="28"/>
        </w:rPr>
      </w:pPr>
      <w:r w:rsidRPr="00807005">
        <w:rPr>
          <w:sz w:val="28"/>
          <w:szCs w:val="28"/>
        </w:rPr>
        <w:t>Должностное лицо</w:t>
      </w:r>
      <w:r w:rsidR="00606506">
        <w:rPr>
          <w:sz w:val="28"/>
          <w:szCs w:val="28"/>
        </w:rPr>
        <w:t xml:space="preserve"> </w:t>
      </w:r>
      <w:r w:rsidR="003B5951">
        <w:rPr>
          <w:sz w:val="28"/>
          <w:szCs w:val="28"/>
        </w:rPr>
        <w:t>Администрации</w:t>
      </w:r>
      <w:r w:rsidRPr="00807005">
        <w:rPr>
          <w:sz w:val="28"/>
          <w:szCs w:val="28"/>
        </w:rPr>
        <w:t xml:space="preserve">, ответственное за прием запроса и документов, </w:t>
      </w:r>
      <w:r w:rsidR="008323F7" w:rsidRPr="00807005">
        <w:rPr>
          <w:sz w:val="28"/>
          <w:szCs w:val="28"/>
        </w:rPr>
        <w:t>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14:paraId="498863FC" w14:textId="00ABF103" w:rsidR="008323F7" w:rsidRPr="00807005" w:rsidRDefault="00523FF8" w:rsidP="008323F7">
      <w:pPr>
        <w:spacing w:line="360" w:lineRule="auto"/>
        <w:ind w:firstLine="709"/>
        <w:jc w:val="both"/>
        <w:rPr>
          <w:sz w:val="28"/>
          <w:szCs w:val="28"/>
        </w:rPr>
      </w:pPr>
      <w:r w:rsidRPr="00807005">
        <w:rPr>
          <w:sz w:val="28"/>
          <w:szCs w:val="28"/>
        </w:rPr>
        <w:t>3.</w:t>
      </w:r>
      <w:r w:rsidR="008323F7" w:rsidRPr="00807005">
        <w:rPr>
          <w:sz w:val="28"/>
          <w:szCs w:val="28"/>
        </w:rPr>
        <w:t>2</w:t>
      </w:r>
      <w:r w:rsidRPr="00807005">
        <w:rPr>
          <w:sz w:val="28"/>
          <w:szCs w:val="28"/>
        </w:rPr>
        <w:t>2</w:t>
      </w:r>
      <w:r w:rsidR="008323F7" w:rsidRPr="00807005">
        <w:rPr>
          <w:sz w:val="28"/>
          <w:szCs w:val="28"/>
        </w:rPr>
        <w:t>. Дальнейшее рассмотрение поступившего из МФЦ от заявителя запроса (</w:t>
      </w:r>
      <w:r w:rsidR="009068F1" w:rsidRPr="00807005">
        <w:rPr>
          <w:sz w:val="28"/>
          <w:szCs w:val="28"/>
        </w:rPr>
        <w:t>заявления</w:t>
      </w:r>
      <w:r w:rsidR="008323F7" w:rsidRPr="00807005">
        <w:rPr>
          <w:sz w:val="28"/>
          <w:szCs w:val="28"/>
        </w:rPr>
        <w:t xml:space="preserve">) и </w:t>
      </w:r>
      <w:r w:rsidR="009068F1" w:rsidRPr="00807005">
        <w:rPr>
          <w:sz w:val="28"/>
          <w:szCs w:val="28"/>
        </w:rPr>
        <w:t xml:space="preserve">документов </w:t>
      </w:r>
      <w:r w:rsidR="008323F7" w:rsidRPr="00807005">
        <w:rPr>
          <w:sz w:val="28"/>
          <w:szCs w:val="28"/>
        </w:rPr>
        <w:t xml:space="preserve">осуществляется </w:t>
      </w:r>
      <w:r w:rsidR="003B5951">
        <w:rPr>
          <w:sz w:val="28"/>
          <w:szCs w:val="28"/>
        </w:rPr>
        <w:t>Администрацией</w:t>
      </w:r>
      <w:r w:rsidR="00606506">
        <w:rPr>
          <w:sz w:val="28"/>
          <w:szCs w:val="28"/>
        </w:rPr>
        <w:t xml:space="preserve"> </w:t>
      </w:r>
      <w:r w:rsidR="009068F1" w:rsidRPr="00807005">
        <w:rPr>
          <w:sz w:val="28"/>
          <w:szCs w:val="28"/>
        </w:rPr>
        <w:t>в порядке, установленном пунктами 3.4, 3.6 – 3.8</w:t>
      </w:r>
      <w:r w:rsidR="008323F7" w:rsidRPr="00807005">
        <w:rPr>
          <w:sz w:val="28"/>
          <w:szCs w:val="28"/>
        </w:rPr>
        <w:t xml:space="preserve"> Административного регламента.</w:t>
      </w:r>
    </w:p>
    <w:p w14:paraId="10708986" w14:textId="77777777" w:rsidR="008323F7" w:rsidRPr="00807005" w:rsidRDefault="009068F1" w:rsidP="008323F7">
      <w:pPr>
        <w:spacing w:line="360" w:lineRule="auto"/>
        <w:ind w:firstLine="709"/>
        <w:jc w:val="both"/>
        <w:rPr>
          <w:sz w:val="28"/>
          <w:szCs w:val="28"/>
        </w:rPr>
      </w:pPr>
      <w:r w:rsidRPr="00807005">
        <w:rPr>
          <w:sz w:val="28"/>
          <w:szCs w:val="28"/>
        </w:rPr>
        <w:t>3.23</w:t>
      </w:r>
      <w:r w:rsidR="008323F7" w:rsidRPr="00807005">
        <w:rPr>
          <w:sz w:val="28"/>
          <w:szCs w:val="28"/>
        </w:rPr>
        <w:t>.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14:paraId="48589E64" w14:textId="134DA74C" w:rsidR="008323F7" w:rsidRPr="00807005" w:rsidRDefault="009068F1" w:rsidP="008323F7">
      <w:pPr>
        <w:spacing w:line="360" w:lineRule="auto"/>
        <w:ind w:firstLine="709"/>
        <w:jc w:val="both"/>
        <w:rPr>
          <w:sz w:val="28"/>
          <w:szCs w:val="28"/>
        </w:rPr>
      </w:pPr>
      <w:r w:rsidRPr="00807005">
        <w:rPr>
          <w:sz w:val="28"/>
          <w:szCs w:val="28"/>
        </w:rPr>
        <w:t>3.24</w:t>
      </w:r>
      <w:r w:rsidR="008323F7" w:rsidRPr="00807005">
        <w:rPr>
          <w:sz w:val="28"/>
          <w:szCs w:val="28"/>
        </w:rPr>
        <w:t xml:space="preserve">. Результатом административной процедуры является доставка </w:t>
      </w:r>
      <w:r w:rsidR="003B5951">
        <w:rPr>
          <w:sz w:val="28"/>
          <w:szCs w:val="28"/>
        </w:rPr>
        <w:t>в Администрацию</w:t>
      </w:r>
      <w:r w:rsidR="006173E5">
        <w:rPr>
          <w:sz w:val="28"/>
          <w:szCs w:val="28"/>
        </w:rPr>
        <w:t xml:space="preserve"> </w:t>
      </w:r>
      <w:r w:rsidR="008323F7" w:rsidRPr="00807005">
        <w:rPr>
          <w:sz w:val="28"/>
          <w:szCs w:val="28"/>
        </w:rPr>
        <w:t>запроса (заявления</w:t>
      </w:r>
      <w:r w:rsidRPr="00807005">
        <w:rPr>
          <w:sz w:val="28"/>
          <w:szCs w:val="28"/>
        </w:rPr>
        <w:t>) и представленных заявителем в МФЦ</w:t>
      </w:r>
      <w:r w:rsidR="008323F7" w:rsidRPr="00807005">
        <w:rPr>
          <w:sz w:val="28"/>
          <w:szCs w:val="28"/>
        </w:rPr>
        <w:t xml:space="preserve"> документов</w:t>
      </w:r>
      <w:r w:rsidR="00867B0B" w:rsidRPr="00807005">
        <w:rPr>
          <w:sz w:val="28"/>
          <w:szCs w:val="28"/>
        </w:rPr>
        <w:t>,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r w:rsidR="008323F7" w:rsidRPr="00807005">
        <w:rPr>
          <w:sz w:val="28"/>
          <w:szCs w:val="28"/>
        </w:rPr>
        <w:t>.</w:t>
      </w:r>
    </w:p>
    <w:p w14:paraId="0AC12B76" w14:textId="575B10B8" w:rsidR="003D546E" w:rsidRPr="00807005" w:rsidRDefault="009068F1" w:rsidP="008323F7">
      <w:pPr>
        <w:spacing w:line="360" w:lineRule="auto"/>
        <w:ind w:firstLine="709"/>
        <w:jc w:val="both"/>
        <w:rPr>
          <w:sz w:val="28"/>
          <w:szCs w:val="28"/>
        </w:rPr>
      </w:pPr>
      <w:r w:rsidRPr="00807005">
        <w:rPr>
          <w:sz w:val="28"/>
          <w:szCs w:val="28"/>
        </w:rPr>
        <w:t>3.25</w:t>
      </w:r>
      <w:r w:rsidR="008323F7" w:rsidRPr="00807005">
        <w:rPr>
          <w:sz w:val="28"/>
          <w:szCs w:val="28"/>
        </w:rPr>
        <w:t xml:space="preserve">.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sidR="003B5951">
        <w:rPr>
          <w:sz w:val="28"/>
          <w:szCs w:val="28"/>
        </w:rPr>
        <w:t>Администрации</w:t>
      </w:r>
      <w:r w:rsidR="00606506">
        <w:rPr>
          <w:sz w:val="28"/>
          <w:szCs w:val="28"/>
        </w:rPr>
        <w:t xml:space="preserve"> </w:t>
      </w:r>
      <w:r w:rsidR="008323F7" w:rsidRPr="00807005">
        <w:rPr>
          <w:sz w:val="28"/>
          <w:szCs w:val="28"/>
        </w:rPr>
        <w:t xml:space="preserve">о принятии представленных документов для предоставления </w:t>
      </w:r>
      <w:r w:rsidR="00B6612C">
        <w:rPr>
          <w:sz w:val="28"/>
          <w:szCs w:val="28"/>
        </w:rPr>
        <w:t>муниципаль</w:t>
      </w:r>
      <w:r w:rsidR="00B6612C" w:rsidRPr="0059167C">
        <w:rPr>
          <w:sz w:val="28"/>
          <w:szCs w:val="28"/>
        </w:rPr>
        <w:t>ной услуги</w:t>
      </w:r>
      <w:r w:rsidR="008323F7" w:rsidRPr="00807005">
        <w:rPr>
          <w:sz w:val="28"/>
          <w:szCs w:val="28"/>
        </w:rPr>
        <w:t>.</w:t>
      </w:r>
    </w:p>
    <w:p w14:paraId="0718BEBE" w14:textId="4FDBE539" w:rsidR="00C908D3" w:rsidRPr="00807005" w:rsidRDefault="00867B0B" w:rsidP="00AE3959">
      <w:pPr>
        <w:widowControl w:val="0"/>
        <w:autoSpaceDE w:val="0"/>
        <w:autoSpaceDN w:val="0"/>
        <w:adjustRightInd w:val="0"/>
        <w:spacing w:line="360" w:lineRule="auto"/>
        <w:ind w:firstLine="709"/>
        <w:jc w:val="both"/>
        <w:rPr>
          <w:sz w:val="28"/>
          <w:szCs w:val="28"/>
        </w:rPr>
      </w:pPr>
      <w:r w:rsidRPr="00807005">
        <w:rPr>
          <w:sz w:val="28"/>
          <w:szCs w:val="28"/>
        </w:rPr>
        <w:t xml:space="preserve">В случае, предусмотренном абзацем четвертым пункта 3.17 Административного регламента, способом фиксации результата административной процедуры также </w:t>
      </w:r>
      <w:r w:rsidR="00E02F9A" w:rsidRPr="00807005">
        <w:rPr>
          <w:sz w:val="28"/>
          <w:szCs w:val="28"/>
        </w:rPr>
        <w:t xml:space="preserve">является регистрация ответов </w:t>
      </w:r>
      <w:r w:rsidR="00262BF1" w:rsidRPr="00807005">
        <w:rPr>
          <w:sz w:val="28"/>
          <w:szCs w:val="28"/>
        </w:rPr>
        <w:t xml:space="preserve">из органов (организаций), предусмотренных </w:t>
      </w:r>
      <w:r w:rsidR="00CC7597" w:rsidRPr="00807005">
        <w:rPr>
          <w:sz w:val="28"/>
          <w:szCs w:val="28"/>
        </w:rPr>
        <w:t>пунктом 2.8</w:t>
      </w:r>
      <w:r w:rsidR="00656230" w:rsidRPr="00807005">
        <w:rPr>
          <w:sz w:val="28"/>
          <w:szCs w:val="28"/>
        </w:rPr>
        <w:t xml:space="preserve"> </w:t>
      </w:r>
      <w:r w:rsidR="00B32B4E" w:rsidRPr="00807005">
        <w:rPr>
          <w:sz w:val="28"/>
          <w:szCs w:val="28"/>
        </w:rPr>
        <w:t>(Таблица 1</w:t>
      </w:r>
      <w:r w:rsidR="007F4E9B" w:rsidRPr="00807005">
        <w:rPr>
          <w:sz w:val="28"/>
          <w:szCs w:val="28"/>
        </w:rPr>
        <w:t xml:space="preserve">) </w:t>
      </w:r>
      <w:r w:rsidRPr="00807005">
        <w:rPr>
          <w:sz w:val="28"/>
          <w:szCs w:val="28"/>
        </w:rPr>
        <w:t>Административного регламента, на межведомственные запросы.</w:t>
      </w:r>
    </w:p>
    <w:p w14:paraId="652CA41E" w14:textId="77777777" w:rsidR="00CC7597" w:rsidRPr="00807005" w:rsidRDefault="00CC7597" w:rsidP="0035502B">
      <w:pPr>
        <w:rPr>
          <w:sz w:val="28"/>
          <w:szCs w:val="28"/>
        </w:rPr>
      </w:pPr>
    </w:p>
    <w:p w14:paraId="5B5A272F" w14:textId="77777777" w:rsidR="00EE0D9C" w:rsidRPr="00807005" w:rsidRDefault="00EE0D9C" w:rsidP="00EE0D9C">
      <w:pPr>
        <w:jc w:val="center"/>
        <w:rPr>
          <w:sz w:val="28"/>
          <w:szCs w:val="28"/>
        </w:rPr>
      </w:pPr>
      <w:r w:rsidRPr="00807005">
        <w:rPr>
          <w:sz w:val="28"/>
          <w:szCs w:val="28"/>
        </w:rPr>
        <w:t xml:space="preserve">Формирование и направление межведомственных запросов </w:t>
      </w:r>
    </w:p>
    <w:p w14:paraId="2C9E1DB4" w14:textId="77777777" w:rsidR="00EE0D9C" w:rsidRPr="00807005" w:rsidRDefault="00EE0D9C" w:rsidP="00EE0D9C">
      <w:pPr>
        <w:spacing w:line="360" w:lineRule="auto"/>
        <w:ind w:firstLine="709"/>
        <w:jc w:val="both"/>
        <w:rPr>
          <w:sz w:val="28"/>
          <w:szCs w:val="28"/>
        </w:rPr>
      </w:pPr>
    </w:p>
    <w:p w14:paraId="48E63DE2" w14:textId="3AA691D1" w:rsidR="00EE0D9C" w:rsidRPr="00807005" w:rsidRDefault="00EE0D9C" w:rsidP="006A789F">
      <w:pPr>
        <w:spacing w:line="360" w:lineRule="auto"/>
        <w:ind w:firstLine="709"/>
        <w:jc w:val="both"/>
        <w:rPr>
          <w:sz w:val="28"/>
          <w:szCs w:val="28"/>
        </w:rPr>
      </w:pPr>
      <w:r w:rsidRPr="00807005">
        <w:rPr>
          <w:sz w:val="28"/>
          <w:szCs w:val="28"/>
        </w:rPr>
        <w:t>3.</w:t>
      </w:r>
      <w:r w:rsidR="00CC7597" w:rsidRPr="00807005">
        <w:rPr>
          <w:sz w:val="28"/>
          <w:szCs w:val="28"/>
        </w:rPr>
        <w:t>26</w:t>
      </w:r>
      <w:r w:rsidRPr="00807005">
        <w:rPr>
          <w:sz w:val="28"/>
          <w:szCs w:val="28"/>
        </w:rPr>
        <w:t xml:space="preserve">. </w:t>
      </w:r>
      <w:r w:rsidR="002F0A98" w:rsidRPr="00807005">
        <w:rPr>
          <w:sz w:val="28"/>
          <w:szCs w:val="28"/>
        </w:rPr>
        <w:t xml:space="preserve">Основанием (юридическим фактом) начала выполнения административной процедуры является </w:t>
      </w:r>
      <w:r w:rsidRPr="00807005">
        <w:rPr>
          <w:sz w:val="28"/>
          <w:szCs w:val="28"/>
        </w:rPr>
        <w:t>непредставление заявителем документов</w:t>
      </w:r>
      <w:r w:rsidR="00CC7597" w:rsidRPr="00807005">
        <w:rPr>
          <w:sz w:val="28"/>
          <w:szCs w:val="28"/>
        </w:rPr>
        <w:t>, указанных в пункте 2.8</w:t>
      </w:r>
      <w:r w:rsidRPr="00807005">
        <w:rPr>
          <w:sz w:val="28"/>
          <w:szCs w:val="28"/>
        </w:rPr>
        <w:t xml:space="preserve"> </w:t>
      </w:r>
      <w:r w:rsidR="00B25EC0" w:rsidRPr="00807005">
        <w:rPr>
          <w:sz w:val="28"/>
          <w:szCs w:val="28"/>
        </w:rPr>
        <w:t>(Таблица 1</w:t>
      </w:r>
      <w:r w:rsidR="00F75C31" w:rsidRPr="00807005">
        <w:rPr>
          <w:sz w:val="28"/>
          <w:szCs w:val="28"/>
        </w:rPr>
        <w:t xml:space="preserve">) </w:t>
      </w:r>
      <w:r w:rsidRPr="00807005">
        <w:rPr>
          <w:sz w:val="28"/>
          <w:szCs w:val="28"/>
        </w:rPr>
        <w:t>Административного регламента</w:t>
      </w:r>
      <w:r w:rsidR="00793AD4" w:rsidRPr="00807005">
        <w:rPr>
          <w:sz w:val="28"/>
          <w:szCs w:val="28"/>
        </w:rPr>
        <w:t xml:space="preserve">, и (или) отсутствие в распоряжении </w:t>
      </w:r>
      <w:r w:rsidR="003B5951">
        <w:rPr>
          <w:sz w:val="28"/>
          <w:szCs w:val="28"/>
        </w:rPr>
        <w:t>Администрации</w:t>
      </w:r>
      <w:r w:rsidR="00940801">
        <w:rPr>
          <w:sz w:val="28"/>
          <w:szCs w:val="28"/>
        </w:rPr>
        <w:t xml:space="preserve"> </w:t>
      </w:r>
      <w:r w:rsidR="001C70E9">
        <w:rPr>
          <w:sz w:val="28"/>
          <w:szCs w:val="28"/>
        </w:rPr>
        <w:t>(е</w:t>
      </w:r>
      <w:r w:rsidR="00940801">
        <w:rPr>
          <w:sz w:val="28"/>
          <w:szCs w:val="28"/>
        </w:rPr>
        <w:t>го</w:t>
      </w:r>
      <w:r w:rsidR="00793AD4" w:rsidRPr="00807005">
        <w:rPr>
          <w:sz w:val="28"/>
          <w:szCs w:val="28"/>
        </w:rPr>
        <w:t xml:space="preserve"> должностного лица) документов (сведений), указанных в </w:t>
      </w:r>
      <w:r w:rsidR="00CC7597" w:rsidRPr="00807005">
        <w:rPr>
          <w:sz w:val="28"/>
          <w:szCs w:val="28"/>
        </w:rPr>
        <w:t>пункте 2.8</w:t>
      </w:r>
      <w:r w:rsidR="00656230" w:rsidRPr="00807005">
        <w:rPr>
          <w:sz w:val="28"/>
          <w:szCs w:val="28"/>
        </w:rPr>
        <w:t xml:space="preserve"> </w:t>
      </w:r>
      <w:r w:rsidR="00B25EC0" w:rsidRPr="00807005">
        <w:rPr>
          <w:sz w:val="28"/>
          <w:szCs w:val="28"/>
        </w:rPr>
        <w:t>(Таблица 1</w:t>
      </w:r>
      <w:r w:rsidR="00D559F2" w:rsidRPr="00807005">
        <w:rPr>
          <w:sz w:val="28"/>
          <w:szCs w:val="28"/>
        </w:rPr>
        <w:t xml:space="preserve">) </w:t>
      </w:r>
      <w:r w:rsidR="00793AD4" w:rsidRPr="00807005">
        <w:rPr>
          <w:sz w:val="28"/>
          <w:szCs w:val="28"/>
        </w:rPr>
        <w:t>Административного регламента</w:t>
      </w:r>
      <w:r w:rsidRPr="00807005">
        <w:rPr>
          <w:sz w:val="28"/>
          <w:szCs w:val="28"/>
        </w:rPr>
        <w:t>.</w:t>
      </w:r>
    </w:p>
    <w:p w14:paraId="43E0E97C" w14:textId="3A6A4B89" w:rsidR="00B07DF9" w:rsidRPr="00807005" w:rsidRDefault="009D1F41" w:rsidP="006A789F">
      <w:pPr>
        <w:spacing w:line="360" w:lineRule="auto"/>
        <w:ind w:firstLine="709"/>
        <w:jc w:val="both"/>
        <w:rPr>
          <w:sz w:val="28"/>
          <w:szCs w:val="28"/>
        </w:rPr>
      </w:pPr>
      <w:r w:rsidRPr="00807005">
        <w:rPr>
          <w:sz w:val="28"/>
          <w:szCs w:val="28"/>
        </w:rPr>
        <w:t>3.27</w:t>
      </w:r>
      <w:r w:rsidR="00EE0D9C" w:rsidRPr="00807005">
        <w:rPr>
          <w:sz w:val="28"/>
          <w:szCs w:val="28"/>
        </w:rPr>
        <w:t xml:space="preserve">. Если заявитель </w:t>
      </w:r>
      <w:r w:rsidR="00112A84" w:rsidRPr="00807005">
        <w:rPr>
          <w:sz w:val="28"/>
          <w:szCs w:val="28"/>
        </w:rPr>
        <w:t>не представил</w:t>
      </w:r>
      <w:r w:rsidR="00B07DF9" w:rsidRPr="00807005">
        <w:rPr>
          <w:sz w:val="28"/>
          <w:szCs w:val="28"/>
        </w:rPr>
        <w:t xml:space="preserve"> </w:t>
      </w:r>
      <w:r w:rsidR="00112A84" w:rsidRPr="00807005">
        <w:rPr>
          <w:sz w:val="28"/>
          <w:szCs w:val="28"/>
        </w:rPr>
        <w:t>документы</w:t>
      </w:r>
      <w:r w:rsidR="00B07DF9" w:rsidRPr="00807005">
        <w:rPr>
          <w:sz w:val="28"/>
          <w:szCs w:val="28"/>
        </w:rPr>
        <w:t xml:space="preserve">, предусмотренные пунктом </w:t>
      </w:r>
      <w:r w:rsidRPr="00807005">
        <w:rPr>
          <w:sz w:val="28"/>
          <w:szCs w:val="28"/>
        </w:rPr>
        <w:t>2.8</w:t>
      </w:r>
      <w:r w:rsidR="00C51244" w:rsidRPr="00807005">
        <w:rPr>
          <w:sz w:val="28"/>
          <w:szCs w:val="28"/>
        </w:rPr>
        <w:t xml:space="preserve"> </w:t>
      </w:r>
      <w:r w:rsidR="00B25EC0" w:rsidRPr="00807005">
        <w:rPr>
          <w:sz w:val="28"/>
          <w:szCs w:val="28"/>
        </w:rPr>
        <w:t>(Таблица 1</w:t>
      </w:r>
      <w:r w:rsidR="003F55C3" w:rsidRPr="00807005">
        <w:rPr>
          <w:sz w:val="28"/>
          <w:szCs w:val="28"/>
        </w:rPr>
        <w:t xml:space="preserve">) </w:t>
      </w:r>
      <w:r w:rsidR="00B07DF9" w:rsidRPr="00807005">
        <w:rPr>
          <w:sz w:val="28"/>
          <w:szCs w:val="28"/>
        </w:rPr>
        <w:t xml:space="preserve">Административного регламента, </w:t>
      </w:r>
      <w:r w:rsidR="003F55C3" w:rsidRPr="00807005">
        <w:rPr>
          <w:sz w:val="28"/>
          <w:szCs w:val="28"/>
        </w:rPr>
        <w:t xml:space="preserve">и соответствующие документы (сведения содержащиеся в них) отсутствуют в распоряжении </w:t>
      </w:r>
      <w:r w:rsidR="003B5951">
        <w:rPr>
          <w:sz w:val="28"/>
          <w:szCs w:val="28"/>
        </w:rPr>
        <w:t>Администрации</w:t>
      </w:r>
      <w:r w:rsidR="005D48A4">
        <w:rPr>
          <w:sz w:val="28"/>
          <w:szCs w:val="28"/>
        </w:rPr>
        <w:t xml:space="preserve"> (его</w:t>
      </w:r>
      <w:r w:rsidR="005D48A4" w:rsidRPr="00807005">
        <w:rPr>
          <w:sz w:val="28"/>
          <w:szCs w:val="28"/>
        </w:rPr>
        <w:t xml:space="preserve"> </w:t>
      </w:r>
      <w:r w:rsidR="003F55C3" w:rsidRPr="00807005">
        <w:rPr>
          <w:sz w:val="28"/>
          <w:szCs w:val="28"/>
        </w:rPr>
        <w:t xml:space="preserve">должностного лица), </w:t>
      </w:r>
      <w:r w:rsidR="00B07DF9" w:rsidRPr="00807005">
        <w:rPr>
          <w:sz w:val="28"/>
          <w:szCs w:val="28"/>
        </w:rPr>
        <w:t>должностное лицо, уполномоченное на формирование и направление межведомственных запросов</w:t>
      </w:r>
      <w:r w:rsidR="003806CC" w:rsidRPr="00807005">
        <w:rPr>
          <w:sz w:val="28"/>
          <w:szCs w:val="28"/>
        </w:rPr>
        <w:t>,</w:t>
      </w:r>
      <w:r w:rsidR="00027445" w:rsidRPr="00807005">
        <w:rPr>
          <w:sz w:val="28"/>
          <w:szCs w:val="28"/>
        </w:rPr>
        <w:t xml:space="preserve"> </w:t>
      </w:r>
      <w:r w:rsidR="00EE0D9C" w:rsidRPr="00807005">
        <w:rPr>
          <w:sz w:val="28"/>
          <w:szCs w:val="28"/>
        </w:rPr>
        <w:t>готовит и направляет соответс</w:t>
      </w:r>
      <w:r w:rsidR="00B07DF9" w:rsidRPr="00807005">
        <w:rPr>
          <w:sz w:val="28"/>
          <w:szCs w:val="28"/>
        </w:rPr>
        <w:t xml:space="preserve">твующие </w:t>
      </w:r>
      <w:r w:rsidR="00EE0D9C" w:rsidRPr="00807005">
        <w:rPr>
          <w:sz w:val="28"/>
          <w:szCs w:val="28"/>
        </w:rPr>
        <w:t>запрос</w:t>
      </w:r>
      <w:r w:rsidR="007B23E6" w:rsidRPr="00807005">
        <w:rPr>
          <w:sz w:val="28"/>
          <w:szCs w:val="28"/>
        </w:rPr>
        <w:t xml:space="preserve">ы </w:t>
      </w:r>
      <w:r w:rsidR="003F55C3" w:rsidRPr="00807005">
        <w:rPr>
          <w:sz w:val="28"/>
          <w:szCs w:val="28"/>
        </w:rPr>
        <w:t xml:space="preserve">в органы (организации), предусмотренные соответственно графой </w:t>
      </w:r>
      <w:r w:rsidR="00090F2F" w:rsidRPr="00807005">
        <w:rPr>
          <w:sz w:val="28"/>
          <w:szCs w:val="28"/>
        </w:rPr>
        <w:t>«Орган (организация), в который</w:t>
      </w:r>
      <w:r w:rsidR="006A789F" w:rsidRPr="00807005">
        <w:rPr>
          <w:sz w:val="28"/>
          <w:szCs w:val="28"/>
        </w:rPr>
        <w:t xml:space="preserve"> </w:t>
      </w:r>
      <w:r w:rsidR="00090F2F" w:rsidRPr="00807005">
        <w:rPr>
          <w:sz w:val="28"/>
          <w:szCs w:val="28"/>
        </w:rPr>
        <w:t>направляется</w:t>
      </w:r>
      <w:r w:rsidR="006A789F" w:rsidRPr="00807005">
        <w:rPr>
          <w:sz w:val="28"/>
          <w:szCs w:val="28"/>
        </w:rPr>
        <w:t xml:space="preserve"> межведомственный запрос» </w:t>
      </w:r>
      <w:r w:rsidR="003F55C3" w:rsidRPr="00807005">
        <w:rPr>
          <w:sz w:val="28"/>
          <w:szCs w:val="28"/>
        </w:rPr>
        <w:t>Таблицы</w:t>
      </w:r>
      <w:r w:rsidR="007B23E6" w:rsidRPr="00807005">
        <w:rPr>
          <w:sz w:val="28"/>
          <w:szCs w:val="28"/>
        </w:rPr>
        <w:t xml:space="preserve"> </w:t>
      </w:r>
      <w:r w:rsidR="004A7D8D" w:rsidRPr="00807005">
        <w:rPr>
          <w:sz w:val="28"/>
          <w:szCs w:val="28"/>
        </w:rPr>
        <w:t>1</w:t>
      </w:r>
      <w:r w:rsidRPr="00807005">
        <w:rPr>
          <w:sz w:val="28"/>
          <w:szCs w:val="28"/>
        </w:rPr>
        <w:t xml:space="preserve"> пункта 2.8</w:t>
      </w:r>
      <w:r w:rsidR="003F55C3" w:rsidRPr="00807005">
        <w:rPr>
          <w:sz w:val="28"/>
          <w:szCs w:val="28"/>
        </w:rPr>
        <w:t xml:space="preserve"> Административного регламента</w:t>
      </w:r>
      <w:r w:rsidR="00EE0D9C" w:rsidRPr="00807005">
        <w:rPr>
          <w:sz w:val="28"/>
          <w:szCs w:val="28"/>
        </w:rPr>
        <w:t>.</w:t>
      </w:r>
    </w:p>
    <w:p w14:paraId="266A007B" w14:textId="22F3FCE9" w:rsidR="00EE0D9C" w:rsidRPr="00807005" w:rsidRDefault="002D06F7" w:rsidP="003D30ED">
      <w:pPr>
        <w:spacing w:line="360" w:lineRule="auto"/>
        <w:ind w:firstLine="709"/>
        <w:jc w:val="both"/>
        <w:rPr>
          <w:sz w:val="28"/>
          <w:szCs w:val="28"/>
        </w:rPr>
      </w:pPr>
      <w:r w:rsidRPr="00807005">
        <w:rPr>
          <w:sz w:val="28"/>
          <w:szCs w:val="28"/>
        </w:rPr>
        <w:t>3</w:t>
      </w:r>
      <w:r w:rsidR="009D1F41" w:rsidRPr="00807005">
        <w:rPr>
          <w:sz w:val="28"/>
          <w:szCs w:val="28"/>
        </w:rPr>
        <w:t>.28</w:t>
      </w:r>
      <w:r w:rsidR="00EE0D9C" w:rsidRPr="00807005">
        <w:rPr>
          <w:sz w:val="28"/>
          <w:szCs w:val="28"/>
        </w:rPr>
        <w:t xml:space="preserve">. Направление запросов в </w:t>
      </w:r>
      <w:r w:rsidR="00792A81" w:rsidRPr="00807005">
        <w:rPr>
          <w:sz w:val="28"/>
          <w:szCs w:val="28"/>
        </w:rPr>
        <w:t xml:space="preserve">предусмотренные в </w:t>
      </w:r>
      <w:r w:rsidR="009D1F41" w:rsidRPr="00807005">
        <w:rPr>
          <w:sz w:val="28"/>
          <w:szCs w:val="28"/>
        </w:rPr>
        <w:t>пункте 2.8</w:t>
      </w:r>
      <w:r w:rsidR="009E4678" w:rsidRPr="00807005">
        <w:rPr>
          <w:sz w:val="28"/>
          <w:szCs w:val="28"/>
        </w:rPr>
        <w:t xml:space="preserve"> (Таблица 1</w:t>
      </w:r>
      <w:r w:rsidR="00F2062D" w:rsidRPr="00807005">
        <w:rPr>
          <w:sz w:val="28"/>
          <w:szCs w:val="28"/>
        </w:rPr>
        <w:t xml:space="preserve">) </w:t>
      </w:r>
      <w:r w:rsidR="00EE0D9C" w:rsidRPr="00807005">
        <w:rPr>
          <w:sz w:val="28"/>
          <w:szCs w:val="28"/>
        </w:rPr>
        <w:t>Административного регламента органы (организации)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r w:rsidR="007F7942" w:rsidRPr="00807005">
        <w:rPr>
          <w:sz w:val="28"/>
          <w:szCs w:val="28"/>
        </w:rPr>
        <w:t xml:space="preserve"> или с курьером</w:t>
      </w:r>
      <w:r w:rsidR="00EE0D9C" w:rsidRPr="00807005">
        <w:rPr>
          <w:sz w:val="28"/>
          <w:szCs w:val="28"/>
        </w:rPr>
        <w:t>.</w:t>
      </w:r>
    </w:p>
    <w:p w14:paraId="4BA13EA2" w14:textId="60D6D708" w:rsidR="009405AB" w:rsidRPr="00807005" w:rsidRDefault="003D30ED" w:rsidP="009405AB">
      <w:pPr>
        <w:spacing w:line="360" w:lineRule="auto"/>
        <w:ind w:firstLine="709"/>
        <w:jc w:val="both"/>
        <w:rPr>
          <w:sz w:val="28"/>
          <w:szCs w:val="28"/>
        </w:rPr>
      </w:pPr>
      <w:r w:rsidRPr="00807005">
        <w:rPr>
          <w:sz w:val="28"/>
          <w:szCs w:val="28"/>
        </w:rPr>
        <w:t xml:space="preserve">Предельный срок для подготовки и направления межведомственных запросов </w:t>
      </w:r>
      <w:r w:rsidR="00146399" w:rsidRPr="00807005">
        <w:rPr>
          <w:sz w:val="28"/>
          <w:szCs w:val="28"/>
        </w:rPr>
        <w:t>в соответствии с н</w:t>
      </w:r>
      <w:r w:rsidR="00CA3A2A" w:rsidRPr="00807005">
        <w:rPr>
          <w:sz w:val="28"/>
          <w:szCs w:val="28"/>
        </w:rPr>
        <w:t>астоящим пунктом и пунктами 3.30 и 3.31</w:t>
      </w:r>
      <w:r w:rsidR="00146399" w:rsidRPr="00807005">
        <w:rPr>
          <w:sz w:val="28"/>
          <w:szCs w:val="28"/>
        </w:rPr>
        <w:t xml:space="preserve"> Административного регламента </w:t>
      </w:r>
      <w:r w:rsidR="00652B24">
        <w:rPr>
          <w:sz w:val="28"/>
          <w:szCs w:val="28"/>
        </w:rPr>
        <w:t xml:space="preserve">составляет </w:t>
      </w:r>
      <w:r w:rsidR="00652B24" w:rsidRPr="006229C6">
        <w:rPr>
          <w:sz w:val="28"/>
          <w:szCs w:val="28"/>
        </w:rPr>
        <w:t xml:space="preserve">1 рабочий день </w:t>
      </w:r>
      <w:r w:rsidRPr="00807005">
        <w:rPr>
          <w:sz w:val="28"/>
          <w:szCs w:val="28"/>
        </w:rPr>
        <w:t>со дня</w:t>
      </w:r>
      <w:r w:rsidR="009405AB" w:rsidRPr="00807005">
        <w:rPr>
          <w:sz w:val="28"/>
          <w:szCs w:val="28"/>
        </w:rPr>
        <w:t xml:space="preserve"> передачи </w:t>
      </w:r>
      <w:r w:rsidR="001F7585" w:rsidRPr="00807005">
        <w:rPr>
          <w:sz w:val="28"/>
          <w:szCs w:val="28"/>
        </w:rPr>
        <w:t xml:space="preserve">должностным лицом в соответствии с Административным регламентом </w:t>
      </w:r>
      <w:r w:rsidR="009405AB" w:rsidRPr="00807005">
        <w:rPr>
          <w:sz w:val="28"/>
          <w:szCs w:val="28"/>
        </w:rPr>
        <w:t>документов, представленных заявителем, должностному лицу, уполномоченному на формирование и направление межведомственных запросов.</w:t>
      </w:r>
    </w:p>
    <w:p w14:paraId="03EC9F6D" w14:textId="64478F07" w:rsidR="00EE0D9C" w:rsidRPr="00807005" w:rsidRDefault="00D42554" w:rsidP="00EE0D9C">
      <w:pPr>
        <w:spacing w:line="360" w:lineRule="auto"/>
        <w:ind w:firstLine="709"/>
        <w:jc w:val="both"/>
        <w:rPr>
          <w:sz w:val="28"/>
          <w:szCs w:val="28"/>
        </w:rPr>
      </w:pPr>
      <w:r w:rsidRPr="00807005">
        <w:rPr>
          <w:sz w:val="28"/>
          <w:szCs w:val="28"/>
        </w:rPr>
        <w:lastRenderedPageBreak/>
        <w:t>3.</w:t>
      </w:r>
      <w:r w:rsidR="00CA3A2A" w:rsidRPr="00807005">
        <w:rPr>
          <w:sz w:val="28"/>
          <w:szCs w:val="28"/>
        </w:rPr>
        <w:t>29</w:t>
      </w:r>
      <w:r w:rsidR="00EE0D9C" w:rsidRPr="00807005">
        <w:rPr>
          <w:sz w:val="28"/>
          <w:szCs w:val="28"/>
        </w:rPr>
        <w:t xml:space="preserve">. Предельный срок для ответов на межведомственные запросы составляет </w:t>
      </w:r>
      <w:r w:rsidR="009405AB" w:rsidRPr="00807005">
        <w:rPr>
          <w:sz w:val="28"/>
          <w:szCs w:val="28"/>
        </w:rPr>
        <w:t>5</w:t>
      </w:r>
      <w:r w:rsidR="00EE0D9C" w:rsidRPr="00807005">
        <w:rPr>
          <w:sz w:val="28"/>
          <w:szCs w:val="28"/>
        </w:rPr>
        <w:t xml:space="preserve"> рабочих дн</w:t>
      </w:r>
      <w:r w:rsidR="00AC6776" w:rsidRPr="00807005">
        <w:rPr>
          <w:sz w:val="28"/>
          <w:szCs w:val="28"/>
        </w:rPr>
        <w:t>ей</w:t>
      </w:r>
      <w:r w:rsidR="00EE0D9C" w:rsidRPr="00807005">
        <w:rPr>
          <w:sz w:val="28"/>
          <w:szCs w:val="28"/>
        </w:rPr>
        <w:t xml:space="preserve"> со дня поступления запроса в соответствующий орган</w:t>
      </w:r>
      <w:r w:rsidR="009405AB" w:rsidRPr="00807005">
        <w:rPr>
          <w:sz w:val="28"/>
          <w:szCs w:val="28"/>
        </w:rPr>
        <w:t xml:space="preserve"> (организацию)</w:t>
      </w:r>
      <w:r w:rsidR="00EE0D9C" w:rsidRPr="00807005">
        <w:rPr>
          <w:sz w:val="28"/>
          <w:szCs w:val="28"/>
        </w:rPr>
        <w:t>.</w:t>
      </w:r>
    </w:p>
    <w:p w14:paraId="27ACD285" w14:textId="7ECC55DD" w:rsidR="00EE0D9C" w:rsidRPr="00807005" w:rsidRDefault="00EE0D9C" w:rsidP="00EE0D9C">
      <w:pPr>
        <w:spacing w:line="360" w:lineRule="auto"/>
        <w:ind w:firstLine="709"/>
        <w:jc w:val="both"/>
        <w:rPr>
          <w:sz w:val="28"/>
          <w:szCs w:val="28"/>
        </w:rPr>
      </w:pPr>
      <w:r w:rsidRPr="00807005">
        <w:rPr>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sidR="005439DD">
        <w:rPr>
          <w:sz w:val="28"/>
          <w:szCs w:val="28"/>
        </w:rPr>
        <w:t>муниципаль</w:t>
      </w:r>
      <w:r w:rsidR="001B7F99" w:rsidRPr="00807005">
        <w:rPr>
          <w:sz w:val="28"/>
          <w:szCs w:val="28"/>
        </w:rPr>
        <w:t>ной услуги</w:t>
      </w:r>
      <w:r w:rsidRPr="00807005">
        <w:rPr>
          <w:sz w:val="28"/>
          <w:szCs w:val="28"/>
        </w:rPr>
        <w:t>.</w:t>
      </w:r>
    </w:p>
    <w:p w14:paraId="2C14FB74" w14:textId="3536A116" w:rsidR="00EE0D9C" w:rsidRPr="00807005" w:rsidRDefault="008C6E91" w:rsidP="00EE0D9C">
      <w:pPr>
        <w:spacing w:line="360" w:lineRule="auto"/>
        <w:ind w:firstLine="709"/>
        <w:jc w:val="both"/>
        <w:rPr>
          <w:sz w:val="28"/>
          <w:szCs w:val="28"/>
        </w:rPr>
      </w:pPr>
      <w:r w:rsidRPr="00807005">
        <w:rPr>
          <w:sz w:val="28"/>
          <w:szCs w:val="28"/>
        </w:rPr>
        <w:t>3.30</w:t>
      </w:r>
      <w:r w:rsidR="00EE0D9C" w:rsidRPr="00807005">
        <w:rPr>
          <w:sz w:val="28"/>
          <w:szCs w:val="28"/>
        </w:rPr>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sidR="003B5951">
        <w:rPr>
          <w:sz w:val="28"/>
          <w:szCs w:val="28"/>
        </w:rPr>
        <w:t>Администрации</w:t>
      </w:r>
      <w:r w:rsidR="00D53527">
        <w:rPr>
          <w:sz w:val="28"/>
          <w:szCs w:val="28"/>
        </w:rPr>
        <w:t xml:space="preserve"> </w:t>
      </w:r>
      <w:r w:rsidR="00EE0D9C" w:rsidRPr="00807005">
        <w:rPr>
          <w:sz w:val="28"/>
          <w:szCs w:val="28"/>
        </w:rPr>
        <w:t>либо неработоспособностью каналов связи, обеспечивающих доступ к сервисам.</w:t>
      </w:r>
    </w:p>
    <w:p w14:paraId="3BFF6164" w14:textId="3E28755B" w:rsidR="00EE0D9C" w:rsidRPr="00807005" w:rsidRDefault="008C6E91" w:rsidP="00EE0D9C">
      <w:pPr>
        <w:spacing w:line="360" w:lineRule="auto"/>
        <w:ind w:firstLine="709"/>
        <w:jc w:val="both"/>
        <w:rPr>
          <w:sz w:val="28"/>
          <w:szCs w:val="28"/>
        </w:rPr>
      </w:pPr>
      <w:r w:rsidRPr="00807005">
        <w:rPr>
          <w:sz w:val="28"/>
          <w:szCs w:val="28"/>
        </w:rPr>
        <w:t>3.31</w:t>
      </w:r>
      <w:r w:rsidR="00EE0D9C" w:rsidRPr="00807005">
        <w:rPr>
          <w:sz w:val="28"/>
          <w:szCs w:val="28"/>
        </w:rPr>
        <w:t>. Направление межведомственного запроса на бумажном носителе должностным лицом осуществляется одним из следующих способов:</w:t>
      </w:r>
    </w:p>
    <w:p w14:paraId="4F480169" w14:textId="77777777" w:rsidR="00EE0D9C" w:rsidRPr="00807005" w:rsidRDefault="00EE0D9C" w:rsidP="00EE0D9C">
      <w:pPr>
        <w:spacing w:line="360" w:lineRule="auto"/>
        <w:ind w:firstLine="709"/>
        <w:jc w:val="both"/>
        <w:rPr>
          <w:sz w:val="28"/>
          <w:szCs w:val="28"/>
        </w:rPr>
      </w:pPr>
      <w:r w:rsidRPr="00807005">
        <w:rPr>
          <w:sz w:val="28"/>
          <w:szCs w:val="28"/>
        </w:rPr>
        <w:t>почтовым отправлением;</w:t>
      </w:r>
    </w:p>
    <w:p w14:paraId="186AE8F2" w14:textId="77777777" w:rsidR="00EE0D9C" w:rsidRPr="00807005" w:rsidRDefault="00EE0D9C" w:rsidP="00EE0D9C">
      <w:pPr>
        <w:spacing w:line="360" w:lineRule="auto"/>
        <w:ind w:firstLine="709"/>
        <w:jc w:val="both"/>
        <w:rPr>
          <w:sz w:val="28"/>
          <w:szCs w:val="28"/>
        </w:rPr>
      </w:pPr>
      <w:r w:rsidRPr="00807005">
        <w:rPr>
          <w:sz w:val="28"/>
          <w:szCs w:val="28"/>
        </w:rPr>
        <w:t>курьером, под расписку.</w:t>
      </w:r>
    </w:p>
    <w:p w14:paraId="5877508C" w14:textId="77777777" w:rsidR="00EE0D9C" w:rsidRPr="00807005" w:rsidRDefault="00EE0D9C" w:rsidP="00EE0D9C">
      <w:pPr>
        <w:spacing w:line="360" w:lineRule="auto"/>
        <w:ind w:firstLine="709"/>
        <w:jc w:val="both"/>
        <w:rPr>
          <w:sz w:val="28"/>
          <w:szCs w:val="28"/>
        </w:rPr>
      </w:pPr>
      <w:r w:rsidRPr="00807005">
        <w:rPr>
          <w:sz w:val="28"/>
          <w:szCs w:val="28"/>
        </w:rPr>
        <w:t>В данном случае межведомственный запрос должен содержать следующие сведения:</w:t>
      </w:r>
    </w:p>
    <w:p w14:paraId="7459F362" w14:textId="400FE5E0" w:rsidR="00EE0D9C" w:rsidRPr="00807005" w:rsidRDefault="00EE0D9C" w:rsidP="00EE0D9C">
      <w:pPr>
        <w:spacing w:line="360" w:lineRule="auto"/>
        <w:ind w:firstLine="709"/>
        <w:jc w:val="both"/>
        <w:rPr>
          <w:sz w:val="28"/>
          <w:szCs w:val="28"/>
        </w:rPr>
      </w:pPr>
      <w:r w:rsidRPr="00807005">
        <w:rPr>
          <w:sz w:val="28"/>
          <w:szCs w:val="28"/>
        </w:rPr>
        <w:t>1) наименование</w:t>
      </w:r>
      <w:r w:rsidR="00D45CF5">
        <w:rPr>
          <w:sz w:val="28"/>
          <w:szCs w:val="28"/>
        </w:rPr>
        <w:t xml:space="preserve"> </w:t>
      </w:r>
      <w:r w:rsidR="003B5951">
        <w:rPr>
          <w:sz w:val="28"/>
          <w:szCs w:val="28"/>
        </w:rPr>
        <w:t>Администрации</w:t>
      </w:r>
      <w:r w:rsidR="00D45CF5">
        <w:rPr>
          <w:sz w:val="28"/>
          <w:szCs w:val="28"/>
        </w:rPr>
        <w:t>, направляюще</w:t>
      </w:r>
      <w:r w:rsidR="003B5951">
        <w:rPr>
          <w:sz w:val="28"/>
          <w:szCs w:val="28"/>
        </w:rPr>
        <w:t>й</w:t>
      </w:r>
      <w:r w:rsidRPr="00807005">
        <w:rPr>
          <w:sz w:val="28"/>
          <w:szCs w:val="28"/>
        </w:rPr>
        <w:t xml:space="preserve"> межведомственный запрос;</w:t>
      </w:r>
    </w:p>
    <w:p w14:paraId="39DADF5A" w14:textId="77777777" w:rsidR="00EE0D9C" w:rsidRPr="00807005" w:rsidRDefault="00EE0D9C" w:rsidP="00EE0D9C">
      <w:pPr>
        <w:spacing w:line="360" w:lineRule="auto"/>
        <w:ind w:firstLine="709"/>
        <w:jc w:val="both"/>
        <w:rPr>
          <w:sz w:val="28"/>
          <w:szCs w:val="28"/>
        </w:rPr>
      </w:pPr>
      <w:r w:rsidRPr="00807005">
        <w:rPr>
          <w:sz w:val="28"/>
          <w:szCs w:val="28"/>
        </w:rPr>
        <w:t>2) наименование органа</w:t>
      </w:r>
      <w:r w:rsidR="009405AB" w:rsidRPr="00807005">
        <w:rPr>
          <w:sz w:val="28"/>
          <w:szCs w:val="28"/>
        </w:rPr>
        <w:t xml:space="preserve"> (организации)</w:t>
      </w:r>
      <w:r w:rsidRPr="00807005">
        <w:rPr>
          <w:sz w:val="28"/>
          <w:szCs w:val="28"/>
        </w:rPr>
        <w:t>, в адрес которого направляется межведомственный запрос;</w:t>
      </w:r>
    </w:p>
    <w:p w14:paraId="1CB75724" w14:textId="7FE42B82" w:rsidR="00EE0D9C" w:rsidRPr="00807005" w:rsidRDefault="00EE0D9C" w:rsidP="00EE0D9C">
      <w:pPr>
        <w:spacing w:line="360" w:lineRule="auto"/>
        <w:ind w:firstLine="709"/>
        <w:jc w:val="both"/>
        <w:rPr>
          <w:sz w:val="28"/>
          <w:szCs w:val="28"/>
        </w:rPr>
      </w:pPr>
      <w:r w:rsidRPr="00807005">
        <w:rPr>
          <w:sz w:val="28"/>
          <w:szCs w:val="28"/>
        </w:rPr>
        <w:t xml:space="preserve">3) наименование </w:t>
      </w:r>
      <w:r w:rsidR="00826A10">
        <w:rPr>
          <w:sz w:val="28"/>
          <w:szCs w:val="28"/>
        </w:rPr>
        <w:t>муниципаль</w:t>
      </w:r>
      <w:r w:rsidR="00826A10" w:rsidRPr="00807005">
        <w:rPr>
          <w:sz w:val="28"/>
          <w:szCs w:val="28"/>
        </w:rPr>
        <w:t>ной услуги</w:t>
      </w:r>
      <w:r w:rsidRPr="00807005">
        <w:rPr>
          <w:sz w:val="28"/>
          <w:szCs w:val="28"/>
        </w:rPr>
        <w:t xml:space="preserve">, для предоставления которой необходимо представление документов и (или) информации; </w:t>
      </w:r>
    </w:p>
    <w:p w14:paraId="4096B295" w14:textId="3BA918C7" w:rsidR="00EE0D9C" w:rsidRPr="00807005" w:rsidRDefault="00EE0D9C" w:rsidP="00EE0D9C">
      <w:pPr>
        <w:spacing w:line="360" w:lineRule="auto"/>
        <w:ind w:firstLine="709"/>
        <w:jc w:val="both"/>
        <w:rPr>
          <w:sz w:val="28"/>
          <w:szCs w:val="28"/>
        </w:rPr>
      </w:pPr>
      <w:r w:rsidRPr="00807005">
        <w:rPr>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sidR="00826A10">
        <w:rPr>
          <w:sz w:val="28"/>
          <w:szCs w:val="28"/>
        </w:rPr>
        <w:t>муниципаль</w:t>
      </w:r>
      <w:r w:rsidR="00826A10" w:rsidRPr="00807005">
        <w:rPr>
          <w:sz w:val="28"/>
          <w:szCs w:val="28"/>
        </w:rPr>
        <w:t>ной услуги</w:t>
      </w:r>
      <w:r w:rsidRPr="00807005">
        <w:rPr>
          <w:sz w:val="28"/>
          <w:szCs w:val="28"/>
        </w:rPr>
        <w:t>, и указание на реквизиты данного нормативного правового акта;</w:t>
      </w:r>
    </w:p>
    <w:p w14:paraId="704DC1F0" w14:textId="77777777" w:rsidR="00EE0D9C" w:rsidRPr="00807005" w:rsidRDefault="00EE0D9C" w:rsidP="00EE0D9C">
      <w:pPr>
        <w:spacing w:line="360" w:lineRule="auto"/>
        <w:ind w:firstLine="709"/>
        <w:jc w:val="both"/>
        <w:rPr>
          <w:sz w:val="28"/>
          <w:szCs w:val="28"/>
        </w:rPr>
      </w:pPr>
      <w:r w:rsidRPr="00807005">
        <w:rPr>
          <w:sz w:val="28"/>
          <w:szCs w:val="28"/>
        </w:rPr>
        <w:t>5) сведения, необходимые для представления документов и (или) информации, установленные Административным регламентом;</w:t>
      </w:r>
    </w:p>
    <w:p w14:paraId="7215FCC9" w14:textId="77777777" w:rsidR="00EE0D9C" w:rsidRPr="00807005" w:rsidRDefault="00EE0D9C" w:rsidP="00EE0D9C">
      <w:pPr>
        <w:spacing w:line="360" w:lineRule="auto"/>
        <w:ind w:firstLine="709"/>
        <w:jc w:val="both"/>
        <w:rPr>
          <w:sz w:val="28"/>
          <w:szCs w:val="28"/>
        </w:rPr>
      </w:pPr>
      <w:r w:rsidRPr="00807005">
        <w:rPr>
          <w:sz w:val="28"/>
          <w:szCs w:val="28"/>
        </w:rPr>
        <w:lastRenderedPageBreak/>
        <w:t>6) контактная информация для направления ответа на межведомственный запрос;</w:t>
      </w:r>
    </w:p>
    <w:p w14:paraId="508F9ABD" w14:textId="77777777" w:rsidR="00EE0D9C" w:rsidRPr="00807005" w:rsidRDefault="00EE0D9C" w:rsidP="00EE0D9C">
      <w:pPr>
        <w:spacing w:line="360" w:lineRule="auto"/>
        <w:ind w:firstLine="709"/>
        <w:jc w:val="both"/>
        <w:rPr>
          <w:sz w:val="28"/>
          <w:szCs w:val="28"/>
        </w:rPr>
      </w:pPr>
      <w:r w:rsidRPr="00807005">
        <w:rPr>
          <w:sz w:val="28"/>
          <w:szCs w:val="28"/>
        </w:rPr>
        <w:t>7) дата направления межведомственного запроса;</w:t>
      </w:r>
    </w:p>
    <w:p w14:paraId="303017E8" w14:textId="77777777" w:rsidR="00EE0D9C" w:rsidRPr="00807005" w:rsidRDefault="00EE0D9C" w:rsidP="00EE0D9C">
      <w:pPr>
        <w:spacing w:line="360" w:lineRule="auto"/>
        <w:ind w:firstLine="709"/>
        <w:jc w:val="both"/>
        <w:rPr>
          <w:sz w:val="28"/>
          <w:szCs w:val="28"/>
        </w:rPr>
      </w:pPr>
      <w:r w:rsidRPr="00807005">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4011F18E" w14:textId="3FD8F8C0" w:rsidR="008C0D69" w:rsidRPr="00807005" w:rsidRDefault="008C6E91" w:rsidP="00792A81">
      <w:pPr>
        <w:spacing w:line="360" w:lineRule="auto"/>
        <w:ind w:firstLine="709"/>
        <w:jc w:val="both"/>
        <w:rPr>
          <w:sz w:val="28"/>
          <w:szCs w:val="28"/>
        </w:rPr>
      </w:pPr>
      <w:r w:rsidRPr="00807005">
        <w:rPr>
          <w:sz w:val="28"/>
          <w:szCs w:val="28"/>
        </w:rPr>
        <w:t>3.32</w:t>
      </w:r>
      <w:r w:rsidR="00EE0D9C" w:rsidRPr="00807005">
        <w:rPr>
          <w:sz w:val="28"/>
          <w:szCs w:val="28"/>
        </w:rPr>
        <w:t xml:space="preserve">. </w:t>
      </w:r>
      <w:r w:rsidR="008C0D69" w:rsidRPr="00807005">
        <w:rPr>
          <w:sz w:val="28"/>
          <w:szCs w:val="28"/>
        </w:rPr>
        <w:t xml:space="preserve">Критерием принятия решения </w:t>
      </w:r>
      <w:r w:rsidR="008D5CB9" w:rsidRPr="00807005">
        <w:rPr>
          <w:sz w:val="28"/>
          <w:szCs w:val="28"/>
        </w:rPr>
        <w:t xml:space="preserve">о направлении межведомственных запросов является отсутствие в распоряжении </w:t>
      </w:r>
      <w:r w:rsidR="003B5951">
        <w:rPr>
          <w:sz w:val="28"/>
          <w:szCs w:val="28"/>
        </w:rPr>
        <w:t>Администрации</w:t>
      </w:r>
      <w:r w:rsidR="0059035E">
        <w:rPr>
          <w:sz w:val="28"/>
          <w:szCs w:val="28"/>
        </w:rPr>
        <w:t xml:space="preserve"> </w:t>
      </w:r>
      <w:r w:rsidR="008D5CB9" w:rsidRPr="00807005">
        <w:rPr>
          <w:sz w:val="28"/>
          <w:szCs w:val="28"/>
        </w:rPr>
        <w:t>документов (информации</w:t>
      </w:r>
      <w:r w:rsidR="009335E7" w:rsidRPr="00807005">
        <w:rPr>
          <w:sz w:val="28"/>
          <w:szCs w:val="28"/>
        </w:rPr>
        <w:t>, содержащей</w:t>
      </w:r>
      <w:r w:rsidR="008D5CB9" w:rsidRPr="00807005">
        <w:rPr>
          <w:sz w:val="28"/>
          <w:szCs w:val="28"/>
        </w:rPr>
        <w:t>ся в них), преду</w:t>
      </w:r>
      <w:r w:rsidR="00E54F34" w:rsidRPr="00807005">
        <w:rPr>
          <w:sz w:val="28"/>
          <w:szCs w:val="28"/>
        </w:rPr>
        <w:t xml:space="preserve">смотренных </w:t>
      </w:r>
      <w:r w:rsidRPr="00807005">
        <w:rPr>
          <w:sz w:val="28"/>
          <w:szCs w:val="28"/>
        </w:rPr>
        <w:t>пунктом 2.8</w:t>
      </w:r>
      <w:r w:rsidR="001F7585" w:rsidRPr="00807005">
        <w:rPr>
          <w:sz w:val="28"/>
          <w:szCs w:val="28"/>
        </w:rPr>
        <w:t xml:space="preserve"> (Таблица 1) </w:t>
      </w:r>
      <w:r w:rsidR="008D5CB9" w:rsidRPr="00807005">
        <w:rPr>
          <w:sz w:val="28"/>
          <w:szCs w:val="28"/>
        </w:rPr>
        <w:t xml:space="preserve">Административного регламента.   </w:t>
      </w:r>
    </w:p>
    <w:p w14:paraId="0B6C9900" w14:textId="77F638AA" w:rsidR="00A57D6A" w:rsidRPr="00807005" w:rsidRDefault="009405AB" w:rsidP="00A57D6A">
      <w:pPr>
        <w:widowControl w:val="0"/>
        <w:autoSpaceDE w:val="0"/>
        <w:autoSpaceDN w:val="0"/>
        <w:adjustRightInd w:val="0"/>
        <w:spacing w:line="360" w:lineRule="auto"/>
        <w:ind w:firstLine="709"/>
        <w:jc w:val="both"/>
        <w:rPr>
          <w:sz w:val="28"/>
          <w:szCs w:val="28"/>
        </w:rPr>
      </w:pPr>
      <w:r w:rsidRPr="00807005">
        <w:rPr>
          <w:sz w:val="28"/>
          <w:szCs w:val="28"/>
        </w:rPr>
        <w:t>3.</w:t>
      </w:r>
      <w:r w:rsidR="008C6E91" w:rsidRPr="00807005">
        <w:rPr>
          <w:sz w:val="28"/>
          <w:szCs w:val="28"/>
        </w:rPr>
        <w:t>33</w:t>
      </w:r>
      <w:r w:rsidR="008C0D69" w:rsidRPr="00807005">
        <w:rPr>
          <w:sz w:val="28"/>
          <w:szCs w:val="28"/>
        </w:rPr>
        <w:t xml:space="preserve">. </w:t>
      </w:r>
      <w:r w:rsidR="00A57D6A" w:rsidRPr="00807005">
        <w:rPr>
          <w:sz w:val="28"/>
          <w:szCs w:val="28"/>
        </w:rPr>
        <w:t xml:space="preserve">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14:paraId="60364241" w14:textId="5796EF38" w:rsidR="00EE0D9C" w:rsidRPr="00807005" w:rsidRDefault="00A57D6A" w:rsidP="00A57D6A">
      <w:pPr>
        <w:spacing w:line="360" w:lineRule="auto"/>
        <w:ind w:firstLine="709"/>
        <w:jc w:val="both"/>
        <w:rPr>
          <w:sz w:val="28"/>
          <w:szCs w:val="28"/>
        </w:rPr>
      </w:pPr>
      <w:r w:rsidRPr="00807005">
        <w:rPr>
          <w:sz w:val="28"/>
          <w:szCs w:val="28"/>
        </w:rPr>
        <w:t xml:space="preserve">Способом фиксации результата административной процедуры </w:t>
      </w:r>
      <w:r w:rsidR="00741C69" w:rsidRPr="00807005">
        <w:rPr>
          <w:sz w:val="28"/>
          <w:szCs w:val="28"/>
        </w:rPr>
        <w:t xml:space="preserve">является регистрация ответов </w:t>
      </w:r>
      <w:r w:rsidR="00EE0D9C" w:rsidRPr="00807005">
        <w:rPr>
          <w:sz w:val="28"/>
          <w:szCs w:val="28"/>
        </w:rPr>
        <w:t xml:space="preserve">органов (организаций), </w:t>
      </w:r>
      <w:r w:rsidR="00257A71" w:rsidRPr="00807005">
        <w:rPr>
          <w:sz w:val="28"/>
          <w:szCs w:val="28"/>
        </w:rPr>
        <w:t xml:space="preserve">предусмотренных в </w:t>
      </w:r>
      <w:r w:rsidR="008C6E91" w:rsidRPr="00807005">
        <w:rPr>
          <w:sz w:val="28"/>
          <w:szCs w:val="28"/>
        </w:rPr>
        <w:t>пункте 2.8</w:t>
      </w:r>
      <w:r w:rsidR="00F2062D" w:rsidRPr="00807005">
        <w:rPr>
          <w:sz w:val="28"/>
          <w:szCs w:val="28"/>
        </w:rPr>
        <w:t xml:space="preserve"> </w:t>
      </w:r>
      <w:r w:rsidR="00551295" w:rsidRPr="00807005">
        <w:rPr>
          <w:sz w:val="28"/>
          <w:szCs w:val="28"/>
        </w:rPr>
        <w:t>(Таблиц</w:t>
      </w:r>
      <w:r w:rsidR="001F7585" w:rsidRPr="00807005">
        <w:rPr>
          <w:sz w:val="28"/>
          <w:szCs w:val="28"/>
        </w:rPr>
        <w:t>а 1</w:t>
      </w:r>
      <w:r w:rsidR="007F4E9B" w:rsidRPr="00807005">
        <w:rPr>
          <w:sz w:val="28"/>
          <w:szCs w:val="28"/>
        </w:rPr>
        <w:t xml:space="preserve">) </w:t>
      </w:r>
      <w:r w:rsidR="004C20D4" w:rsidRPr="00807005">
        <w:rPr>
          <w:sz w:val="28"/>
          <w:szCs w:val="28"/>
        </w:rPr>
        <w:t>Административного регламента,</w:t>
      </w:r>
      <w:r w:rsidR="00EE0D9C" w:rsidRPr="00807005">
        <w:rPr>
          <w:sz w:val="28"/>
          <w:szCs w:val="28"/>
        </w:rPr>
        <w:t xml:space="preserve"> на межведомственные запросы.</w:t>
      </w:r>
    </w:p>
    <w:p w14:paraId="1C98ACBB" w14:textId="77777777" w:rsidR="00527402" w:rsidRPr="00807005" w:rsidRDefault="00527402" w:rsidP="00792A81">
      <w:pPr>
        <w:spacing w:line="360" w:lineRule="auto"/>
        <w:ind w:firstLine="709"/>
        <w:jc w:val="both"/>
        <w:rPr>
          <w:sz w:val="28"/>
          <w:szCs w:val="28"/>
        </w:rPr>
      </w:pPr>
    </w:p>
    <w:p w14:paraId="282731BD" w14:textId="77777777" w:rsidR="002775A5" w:rsidRPr="00807005" w:rsidRDefault="002775A5" w:rsidP="002775A5">
      <w:pPr>
        <w:jc w:val="center"/>
        <w:rPr>
          <w:sz w:val="28"/>
          <w:szCs w:val="28"/>
        </w:rPr>
      </w:pPr>
      <w:r w:rsidRPr="00807005">
        <w:rPr>
          <w:sz w:val="28"/>
          <w:szCs w:val="28"/>
        </w:rPr>
        <w:t>Формирование и направление запросов в организации, осуществляющие эксплуатацию сетей инженерно-технического обеспечения</w:t>
      </w:r>
    </w:p>
    <w:p w14:paraId="02ABF528" w14:textId="77777777" w:rsidR="002775A5" w:rsidRPr="00807005" w:rsidRDefault="002775A5" w:rsidP="00792A81">
      <w:pPr>
        <w:spacing w:line="360" w:lineRule="auto"/>
        <w:ind w:firstLine="709"/>
        <w:jc w:val="both"/>
        <w:rPr>
          <w:sz w:val="28"/>
          <w:szCs w:val="28"/>
        </w:rPr>
      </w:pPr>
    </w:p>
    <w:p w14:paraId="109AF4B9" w14:textId="1CC548EC" w:rsidR="00F249C1" w:rsidRPr="00807005" w:rsidRDefault="008C6E91" w:rsidP="0066306C">
      <w:pPr>
        <w:spacing w:line="360" w:lineRule="auto"/>
        <w:ind w:firstLine="709"/>
        <w:jc w:val="both"/>
        <w:rPr>
          <w:sz w:val="28"/>
          <w:szCs w:val="28"/>
        </w:rPr>
      </w:pPr>
      <w:r w:rsidRPr="00A6665F">
        <w:rPr>
          <w:sz w:val="28"/>
          <w:szCs w:val="28"/>
        </w:rPr>
        <w:t>3.34</w:t>
      </w:r>
      <w:r w:rsidR="003D36F0" w:rsidRPr="00A6665F">
        <w:rPr>
          <w:sz w:val="28"/>
          <w:szCs w:val="28"/>
        </w:rPr>
        <w:t xml:space="preserve">. </w:t>
      </w:r>
      <w:r w:rsidR="00FD0F07" w:rsidRPr="00A6665F">
        <w:rPr>
          <w:sz w:val="28"/>
          <w:szCs w:val="28"/>
        </w:rPr>
        <w:t xml:space="preserve">Основанием (юридическим фактом) начала выполнения </w:t>
      </w:r>
      <w:r w:rsidR="0066306C" w:rsidRPr="00A6665F">
        <w:rPr>
          <w:sz w:val="28"/>
          <w:szCs w:val="28"/>
        </w:rPr>
        <w:t xml:space="preserve">административной процедуры является </w:t>
      </w:r>
      <w:r w:rsidR="00E9246B" w:rsidRPr="00A6665F">
        <w:rPr>
          <w:sz w:val="28"/>
          <w:szCs w:val="28"/>
        </w:rPr>
        <w:t xml:space="preserve">поступление </w:t>
      </w:r>
      <w:r w:rsidR="003B5951">
        <w:rPr>
          <w:sz w:val="28"/>
          <w:szCs w:val="28"/>
        </w:rPr>
        <w:t>в Администрацию</w:t>
      </w:r>
      <w:r w:rsidR="00222C5D">
        <w:rPr>
          <w:sz w:val="28"/>
          <w:szCs w:val="28"/>
        </w:rPr>
        <w:t xml:space="preserve"> </w:t>
      </w:r>
      <w:r w:rsidR="00E9246B" w:rsidRPr="00A6665F">
        <w:rPr>
          <w:sz w:val="28"/>
          <w:szCs w:val="28"/>
        </w:rPr>
        <w:t>заявления о проведении аукциона в соответствии с пунк</w:t>
      </w:r>
      <w:r w:rsidR="00C33D2E" w:rsidRPr="00A6665F">
        <w:rPr>
          <w:sz w:val="28"/>
          <w:szCs w:val="28"/>
        </w:rPr>
        <w:t>том 2.6</w:t>
      </w:r>
      <w:r w:rsidR="00E9246B" w:rsidRPr="00A6665F">
        <w:rPr>
          <w:sz w:val="28"/>
          <w:szCs w:val="28"/>
        </w:rPr>
        <w:t xml:space="preserve"> Административного регламента</w:t>
      </w:r>
      <w:r w:rsidR="002C71AF" w:rsidRPr="00A6665F">
        <w:rPr>
          <w:sz w:val="28"/>
          <w:szCs w:val="28"/>
        </w:rPr>
        <w:t xml:space="preserve"> при отсутствии оснований для отказа в предоставлении </w:t>
      </w:r>
      <w:r w:rsidR="00A6665F">
        <w:rPr>
          <w:sz w:val="28"/>
          <w:szCs w:val="28"/>
        </w:rPr>
        <w:t>муниципаль</w:t>
      </w:r>
      <w:r w:rsidR="00A6665F" w:rsidRPr="00807005">
        <w:rPr>
          <w:sz w:val="28"/>
          <w:szCs w:val="28"/>
        </w:rPr>
        <w:t>ной услуги</w:t>
      </w:r>
      <w:r w:rsidR="00BA03BF" w:rsidRPr="00A6665F">
        <w:rPr>
          <w:sz w:val="28"/>
          <w:szCs w:val="28"/>
        </w:rPr>
        <w:t>, предусмотренных пунктом 2</w:t>
      </w:r>
      <w:r w:rsidR="009458A5" w:rsidRPr="00A6665F">
        <w:rPr>
          <w:sz w:val="28"/>
          <w:szCs w:val="28"/>
        </w:rPr>
        <w:t>.1</w:t>
      </w:r>
      <w:r w:rsidR="00154A41">
        <w:rPr>
          <w:sz w:val="28"/>
          <w:szCs w:val="28"/>
        </w:rPr>
        <w:t>3</w:t>
      </w:r>
      <w:r w:rsidR="00BA03BF" w:rsidRPr="00A6665F">
        <w:rPr>
          <w:sz w:val="28"/>
          <w:szCs w:val="28"/>
        </w:rPr>
        <w:t xml:space="preserve"> Административного регламента</w:t>
      </w:r>
      <w:r w:rsidR="001241B0" w:rsidRPr="00A6665F">
        <w:rPr>
          <w:sz w:val="28"/>
          <w:szCs w:val="28"/>
        </w:rPr>
        <w:t xml:space="preserve"> и (в случае такой необходимости) наличие документов (информации), полученных в результате межведомственного информационного взаимодействия</w:t>
      </w:r>
      <w:r w:rsidR="00A60E46" w:rsidRPr="00A6665F">
        <w:rPr>
          <w:sz w:val="28"/>
          <w:szCs w:val="28"/>
        </w:rPr>
        <w:t xml:space="preserve"> при рассмотрении заявления о проведении аукцион</w:t>
      </w:r>
      <w:r w:rsidR="009E33D4" w:rsidRPr="00A6665F">
        <w:rPr>
          <w:sz w:val="28"/>
          <w:szCs w:val="28"/>
        </w:rPr>
        <w:t>а в соответствии с пунктами 3.26 – 3.33</w:t>
      </w:r>
      <w:r w:rsidR="00A60E46" w:rsidRPr="00A6665F">
        <w:rPr>
          <w:sz w:val="28"/>
          <w:szCs w:val="28"/>
        </w:rPr>
        <w:t xml:space="preserve"> Административного регламента</w:t>
      </w:r>
      <w:r w:rsidR="00AC18D8" w:rsidRPr="00A6665F">
        <w:rPr>
          <w:sz w:val="28"/>
          <w:szCs w:val="28"/>
        </w:rPr>
        <w:t xml:space="preserve"> при условии, что </w:t>
      </w:r>
      <w:r w:rsidR="00D35FFA" w:rsidRPr="00A6665F">
        <w:rPr>
          <w:sz w:val="28"/>
          <w:szCs w:val="28"/>
        </w:rPr>
        <w:t>наличие технических условий является обязательным условием для проведения аукциона</w:t>
      </w:r>
      <w:r w:rsidR="0066306C" w:rsidRPr="00A6665F">
        <w:rPr>
          <w:sz w:val="28"/>
          <w:szCs w:val="28"/>
        </w:rPr>
        <w:t>.</w:t>
      </w:r>
    </w:p>
    <w:p w14:paraId="731F2D17" w14:textId="0037C30E" w:rsidR="003D3DA2" w:rsidRPr="00807005" w:rsidRDefault="00C7143F" w:rsidP="00133CD3">
      <w:pPr>
        <w:spacing w:line="360" w:lineRule="auto"/>
        <w:ind w:firstLine="709"/>
        <w:jc w:val="both"/>
        <w:rPr>
          <w:sz w:val="28"/>
          <w:szCs w:val="28"/>
        </w:rPr>
      </w:pPr>
      <w:r w:rsidRPr="00807005">
        <w:rPr>
          <w:sz w:val="28"/>
          <w:szCs w:val="28"/>
        </w:rPr>
        <w:lastRenderedPageBreak/>
        <w:t>3.35</w:t>
      </w:r>
      <w:r w:rsidR="00BA03BF" w:rsidRPr="00807005">
        <w:rPr>
          <w:sz w:val="28"/>
          <w:szCs w:val="28"/>
        </w:rPr>
        <w:t xml:space="preserve">. </w:t>
      </w:r>
      <w:r w:rsidR="003D3DA2" w:rsidRPr="00807005">
        <w:rPr>
          <w:sz w:val="28"/>
          <w:szCs w:val="28"/>
        </w:rPr>
        <w:t>Должностным лицом, осуществляющим административную процедуру, является должностное лицо</w:t>
      </w:r>
      <w:r w:rsidR="00222C5D">
        <w:rPr>
          <w:sz w:val="28"/>
          <w:szCs w:val="28"/>
        </w:rPr>
        <w:t xml:space="preserve"> </w:t>
      </w:r>
      <w:r w:rsidR="003B5951">
        <w:rPr>
          <w:sz w:val="28"/>
          <w:szCs w:val="28"/>
        </w:rPr>
        <w:t>Администрации</w:t>
      </w:r>
      <w:r w:rsidR="003D3DA2" w:rsidRPr="00807005">
        <w:rPr>
          <w:sz w:val="28"/>
          <w:szCs w:val="28"/>
        </w:rPr>
        <w:t xml:space="preserve">, уполномоченное </w:t>
      </w:r>
      <w:r w:rsidR="00537F91" w:rsidRPr="00807005">
        <w:rPr>
          <w:sz w:val="28"/>
          <w:szCs w:val="28"/>
        </w:rPr>
        <w:t xml:space="preserve">на анализ документов (информации), необходимых для предоставления </w:t>
      </w:r>
      <w:r w:rsidR="00A6665F">
        <w:rPr>
          <w:sz w:val="28"/>
          <w:szCs w:val="28"/>
        </w:rPr>
        <w:t>муниципаль</w:t>
      </w:r>
      <w:r w:rsidR="00A6665F" w:rsidRPr="00807005">
        <w:rPr>
          <w:sz w:val="28"/>
          <w:szCs w:val="28"/>
        </w:rPr>
        <w:t>ной услуги</w:t>
      </w:r>
      <w:r w:rsidR="00537F91" w:rsidRPr="00807005">
        <w:rPr>
          <w:sz w:val="28"/>
          <w:szCs w:val="28"/>
        </w:rPr>
        <w:t xml:space="preserve">, и </w:t>
      </w:r>
      <w:r w:rsidR="003D3DA2" w:rsidRPr="00807005">
        <w:rPr>
          <w:sz w:val="28"/>
          <w:szCs w:val="28"/>
        </w:rPr>
        <w:t>на формирование и направление запросов в организации, осуществляющие эксплуатацию сетей инженерно-технического обеспечения</w:t>
      </w:r>
      <w:r w:rsidR="00133CD3" w:rsidRPr="00807005">
        <w:rPr>
          <w:sz w:val="28"/>
          <w:szCs w:val="28"/>
        </w:rPr>
        <w:t xml:space="preserve"> </w:t>
      </w:r>
      <w:r w:rsidR="003D3DA2" w:rsidRPr="00807005">
        <w:rPr>
          <w:sz w:val="28"/>
          <w:szCs w:val="28"/>
        </w:rPr>
        <w:t>(далее – должностное лицо).</w:t>
      </w:r>
    </w:p>
    <w:p w14:paraId="0E11C45E" w14:textId="0C513FFF" w:rsidR="003D3DA2" w:rsidRPr="00807005" w:rsidRDefault="003D3DA2" w:rsidP="003D3DA2">
      <w:pPr>
        <w:widowControl w:val="0"/>
        <w:autoSpaceDE w:val="0"/>
        <w:autoSpaceDN w:val="0"/>
        <w:adjustRightInd w:val="0"/>
        <w:spacing w:line="360" w:lineRule="auto"/>
        <w:ind w:firstLine="709"/>
        <w:jc w:val="both"/>
        <w:rPr>
          <w:sz w:val="28"/>
          <w:szCs w:val="28"/>
        </w:rPr>
      </w:pPr>
      <w:r w:rsidRPr="00807005">
        <w:rPr>
          <w:sz w:val="28"/>
          <w:szCs w:val="28"/>
        </w:rPr>
        <w:t>3.</w:t>
      </w:r>
      <w:r w:rsidR="00C7143F" w:rsidRPr="00807005">
        <w:rPr>
          <w:sz w:val="28"/>
          <w:szCs w:val="28"/>
        </w:rPr>
        <w:t>36</w:t>
      </w:r>
      <w:r w:rsidR="00537F91" w:rsidRPr="00807005">
        <w:rPr>
          <w:sz w:val="28"/>
          <w:szCs w:val="28"/>
        </w:rPr>
        <w:t xml:space="preserve">. Должностное лицо </w:t>
      </w:r>
      <w:r w:rsidR="00621A81" w:rsidRPr="00807005">
        <w:rPr>
          <w:sz w:val="28"/>
          <w:szCs w:val="28"/>
        </w:rPr>
        <w:t>в случае обращения заявителя с заявлением о проведении аукци</w:t>
      </w:r>
      <w:r w:rsidR="00C7143F" w:rsidRPr="00807005">
        <w:rPr>
          <w:sz w:val="28"/>
          <w:szCs w:val="28"/>
        </w:rPr>
        <w:t>она в соответствии с пунктом 2.6</w:t>
      </w:r>
      <w:r w:rsidR="00621A81" w:rsidRPr="00807005">
        <w:rPr>
          <w:sz w:val="28"/>
          <w:szCs w:val="28"/>
        </w:rPr>
        <w:t xml:space="preserve"> Административного регламента</w:t>
      </w:r>
      <w:r w:rsidR="00DD48B7" w:rsidRPr="00807005">
        <w:rPr>
          <w:sz w:val="28"/>
          <w:szCs w:val="28"/>
        </w:rPr>
        <w:t xml:space="preserve"> при условии, что наличие технических условий является обязательным условием для проведения аукциона</w:t>
      </w:r>
      <w:r w:rsidRPr="00807005">
        <w:rPr>
          <w:sz w:val="28"/>
          <w:szCs w:val="28"/>
        </w:rPr>
        <w:t xml:space="preserve">: </w:t>
      </w:r>
    </w:p>
    <w:p w14:paraId="5AA70B1C" w14:textId="332DC344" w:rsidR="003D3DA2" w:rsidRPr="00807005" w:rsidRDefault="003D3DA2" w:rsidP="00220331">
      <w:pPr>
        <w:widowControl w:val="0"/>
        <w:autoSpaceDE w:val="0"/>
        <w:autoSpaceDN w:val="0"/>
        <w:adjustRightInd w:val="0"/>
        <w:spacing w:line="360" w:lineRule="auto"/>
        <w:ind w:firstLine="709"/>
        <w:jc w:val="both"/>
        <w:rPr>
          <w:sz w:val="28"/>
          <w:szCs w:val="28"/>
        </w:rPr>
      </w:pPr>
      <w:r w:rsidRPr="00807005">
        <w:rPr>
          <w:sz w:val="28"/>
          <w:szCs w:val="28"/>
        </w:rPr>
        <w:t>1) проверяет содержание и комплектность документов</w:t>
      </w:r>
      <w:r w:rsidR="00072FC2" w:rsidRPr="00807005">
        <w:rPr>
          <w:sz w:val="28"/>
          <w:szCs w:val="28"/>
        </w:rPr>
        <w:t xml:space="preserve"> (информации, содержащейся в них)</w:t>
      </w:r>
      <w:r w:rsidRPr="00807005">
        <w:rPr>
          <w:sz w:val="28"/>
          <w:szCs w:val="28"/>
        </w:rPr>
        <w:t>,</w:t>
      </w:r>
      <w:r w:rsidR="00072FC2" w:rsidRPr="00807005">
        <w:rPr>
          <w:sz w:val="28"/>
          <w:szCs w:val="28"/>
        </w:rPr>
        <w:t xml:space="preserve"> необходимых для предоставления </w:t>
      </w:r>
      <w:r w:rsidR="00F36B77">
        <w:rPr>
          <w:sz w:val="28"/>
          <w:szCs w:val="28"/>
        </w:rPr>
        <w:t>муниципаль</w:t>
      </w:r>
      <w:r w:rsidR="00F36B77" w:rsidRPr="00807005">
        <w:rPr>
          <w:sz w:val="28"/>
          <w:szCs w:val="28"/>
        </w:rPr>
        <w:t>ной услуги</w:t>
      </w:r>
      <w:r w:rsidR="00072FC2" w:rsidRPr="00807005">
        <w:rPr>
          <w:sz w:val="28"/>
          <w:szCs w:val="28"/>
        </w:rPr>
        <w:t xml:space="preserve"> в части</w:t>
      </w:r>
      <w:r w:rsidR="00BB42BB" w:rsidRPr="00807005">
        <w:rPr>
          <w:sz w:val="28"/>
          <w:szCs w:val="28"/>
        </w:rPr>
        <w:t xml:space="preserve"> принятия решения о проведении аукциона,</w:t>
      </w:r>
      <w:r w:rsidRPr="00807005">
        <w:rPr>
          <w:sz w:val="28"/>
          <w:szCs w:val="28"/>
        </w:rPr>
        <w:t xml:space="preserve"> исходя из </w:t>
      </w:r>
      <w:r w:rsidR="00072FC2" w:rsidRPr="00807005">
        <w:rPr>
          <w:sz w:val="28"/>
          <w:szCs w:val="28"/>
        </w:rPr>
        <w:t>требований пунктов</w:t>
      </w:r>
      <w:r w:rsidR="00C7143F" w:rsidRPr="00807005">
        <w:rPr>
          <w:sz w:val="28"/>
          <w:szCs w:val="28"/>
        </w:rPr>
        <w:t xml:space="preserve"> 2.6 и 2.8</w:t>
      </w:r>
      <w:r w:rsidRPr="00807005">
        <w:rPr>
          <w:sz w:val="28"/>
          <w:szCs w:val="28"/>
        </w:rPr>
        <w:t xml:space="preserve"> Административного регламента;</w:t>
      </w:r>
    </w:p>
    <w:p w14:paraId="55621D84" w14:textId="2E477170" w:rsidR="00621A81" w:rsidRPr="00807005" w:rsidRDefault="00F659B3" w:rsidP="00E81C53">
      <w:pPr>
        <w:spacing w:line="360" w:lineRule="auto"/>
        <w:ind w:firstLine="709"/>
        <w:jc w:val="both"/>
        <w:rPr>
          <w:sz w:val="28"/>
          <w:szCs w:val="28"/>
        </w:rPr>
      </w:pPr>
      <w:r w:rsidRPr="00807005">
        <w:rPr>
          <w:sz w:val="28"/>
          <w:szCs w:val="28"/>
        </w:rPr>
        <w:t xml:space="preserve">2) </w:t>
      </w:r>
      <w:r w:rsidR="009D0965" w:rsidRPr="00807005">
        <w:rPr>
          <w:sz w:val="28"/>
          <w:szCs w:val="28"/>
        </w:rPr>
        <w:t xml:space="preserve">при </w:t>
      </w:r>
      <w:proofErr w:type="spellStart"/>
      <w:r w:rsidR="009D0965" w:rsidRPr="00807005">
        <w:rPr>
          <w:sz w:val="28"/>
          <w:szCs w:val="28"/>
        </w:rPr>
        <w:t>не</w:t>
      </w:r>
      <w:r w:rsidR="00A8032C" w:rsidRPr="00807005">
        <w:rPr>
          <w:sz w:val="28"/>
          <w:szCs w:val="28"/>
        </w:rPr>
        <w:t>выявлении</w:t>
      </w:r>
      <w:proofErr w:type="spellEnd"/>
      <w:r w:rsidR="00A8032C" w:rsidRPr="00807005">
        <w:rPr>
          <w:sz w:val="28"/>
          <w:szCs w:val="28"/>
        </w:rPr>
        <w:t xml:space="preserve"> по результатам анализа документов</w:t>
      </w:r>
      <w:r w:rsidR="009D0965" w:rsidRPr="00807005">
        <w:rPr>
          <w:sz w:val="28"/>
          <w:szCs w:val="28"/>
        </w:rPr>
        <w:t xml:space="preserve"> (информации, содержащейся в них), необходимых для предоставления </w:t>
      </w:r>
      <w:r w:rsidR="00C61C14">
        <w:rPr>
          <w:sz w:val="28"/>
          <w:szCs w:val="28"/>
        </w:rPr>
        <w:t>муниципаль</w:t>
      </w:r>
      <w:r w:rsidR="00C61C14" w:rsidRPr="00807005">
        <w:rPr>
          <w:sz w:val="28"/>
          <w:szCs w:val="28"/>
        </w:rPr>
        <w:t>ной услуги</w:t>
      </w:r>
      <w:r w:rsidR="009D0965" w:rsidRPr="00807005">
        <w:rPr>
          <w:sz w:val="28"/>
          <w:szCs w:val="28"/>
        </w:rPr>
        <w:t xml:space="preserve"> в части принятия решения о проведении аукциона,</w:t>
      </w:r>
      <w:r w:rsidR="00A8032C" w:rsidRPr="00807005">
        <w:rPr>
          <w:sz w:val="28"/>
          <w:szCs w:val="28"/>
        </w:rPr>
        <w:t xml:space="preserve"> оснований для отказа в предоставлении </w:t>
      </w:r>
      <w:r w:rsidR="00C61C14">
        <w:rPr>
          <w:sz w:val="28"/>
          <w:szCs w:val="28"/>
        </w:rPr>
        <w:t>муниципаль</w:t>
      </w:r>
      <w:r w:rsidR="00C61C14" w:rsidRPr="00807005">
        <w:rPr>
          <w:sz w:val="28"/>
          <w:szCs w:val="28"/>
        </w:rPr>
        <w:t>ной услуги</w:t>
      </w:r>
      <w:r w:rsidR="00A8032C" w:rsidRPr="00807005">
        <w:rPr>
          <w:sz w:val="28"/>
          <w:szCs w:val="28"/>
        </w:rPr>
        <w:t>, предусмотренных пунктом 2.</w:t>
      </w:r>
      <w:r w:rsidR="00915D07" w:rsidRPr="00807005">
        <w:rPr>
          <w:sz w:val="28"/>
          <w:szCs w:val="28"/>
        </w:rPr>
        <w:t>1</w:t>
      </w:r>
      <w:r w:rsidR="00E81C53">
        <w:rPr>
          <w:sz w:val="28"/>
          <w:szCs w:val="28"/>
        </w:rPr>
        <w:t>3</w:t>
      </w:r>
      <w:r w:rsidR="00072FC2" w:rsidRPr="00807005">
        <w:rPr>
          <w:sz w:val="28"/>
          <w:szCs w:val="28"/>
        </w:rPr>
        <w:t xml:space="preserve"> Административного регламента</w:t>
      </w:r>
      <w:r w:rsidR="00C604C2" w:rsidRPr="00807005">
        <w:rPr>
          <w:sz w:val="28"/>
          <w:szCs w:val="28"/>
        </w:rPr>
        <w:t>, формирует и направляет запросы в организации, осуществляющие эксплуатацию сетей инженерно-технического обеспечения</w:t>
      </w:r>
      <w:r w:rsidR="00915D07" w:rsidRPr="00807005">
        <w:rPr>
          <w:sz w:val="28"/>
          <w:szCs w:val="28"/>
        </w:rPr>
        <w:t>, в соответствии с пунктом 3.37</w:t>
      </w:r>
      <w:r w:rsidR="001C3A7C" w:rsidRPr="00807005">
        <w:rPr>
          <w:sz w:val="28"/>
          <w:szCs w:val="28"/>
        </w:rPr>
        <w:t xml:space="preserve"> Административного регламента</w:t>
      </w:r>
      <w:r w:rsidR="00D075F9" w:rsidRPr="00807005">
        <w:rPr>
          <w:sz w:val="28"/>
          <w:szCs w:val="28"/>
        </w:rPr>
        <w:t>;</w:t>
      </w:r>
    </w:p>
    <w:p w14:paraId="301343D2" w14:textId="773040F8" w:rsidR="00C604C2" w:rsidRPr="00807005" w:rsidRDefault="00E81C53" w:rsidP="00EB6F53">
      <w:pPr>
        <w:widowControl w:val="0"/>
        <w:autoSpaceDE w:val="0"/>
        <w:autoSpaceDN w:val="0"/>
        <w:adjustRightInd w:val="0"/>
        <w:spacing w:line="360" w:lineRule="auto"/>
        <w:ind w:firstLine="709"/>
        <w:jc w:val="both"/>
        <w:rPr>
          <w:sz w:val="28"/>
          <w:szCs w:val="28"/>
        </w:rPr>
      </w:pPr>
      <w:r>
        <w:rPr>
          <w:sz w:val="28"/>
          <w:szCs w:val="28"/>
        </w:rPr>
        <w:t>3</w:t>
      </w:r>
      <w:r w:rsidR="00C604C2" w:rsidRPr="00807005">
        <w:rPr>
          <w:sz w:val="28"/>
          <w:szCs w:val="28"/>
        </w:rPr>
        <w:t xml:space="preserve">) в случае выявления </w:t>
      </w:r>
      <w:r w:rsidR="00F67C55" w:rsidRPr="00807005">
        <w:rPr>
          <w:sz w:val="28"/>
          <w:szCs w:val="28"/>
        </w:rPr>
        <w:t xml:space="preserve">по результатам анализа документов (информации, содержащейся в них), необходимых для предоставления </w:t>
      </w:r>
      <w:r w:rsidR="00C61C14">
        <w:rPr>
          <w:sz w:val="28"/>
          <w:szCs w:val="28"/>
        </w:rPr>
        <w:t>муниципаль</w:t>
      </w:r>
      <w:r w:rsidR="00C61C14" w:rsidRPr="00807005">
        <w:rPr>
          <w:sz w:val="28"/>
          <w:szCs w:val="28"/>
        </w:rPr>
        <w:t xml:space="preserve">ной услуги </w:t>
      </w:r>
      <w:r w:rsidR="00F67C55" w:rsidRPr="00807005">
        <w:rPr>
          <w:sz w:val="28"/>
          <w:szCs w:val="28"/>
        </w:rPr>
        <w:t>в части принятия</w:t>
      </w:r>
      <w:r w:rsidR="00F729D7" w:rsidRPr="00807005">
        <w:rPr>
          <w:sz w:val="28"/>
          <w:szCs w:val="28"/>
        </w:rPr>
        <w:t xml:space="preserve"> решения о проведении аукциона, </w:t>
      </w:r>
      <w:r w:rsidR="00F67C55" w:rsidRPr="00807005">
        <w:rPr>
          <w:sz w:val="28"/>
          <w:szCs w:val="28"/>
        </w:rPr>
        <w:t xml:space="preserve">оснований для отказа в предоставлении </w:t>
      </w:r>
      <w:r w:rsidR="00C61C14">
        <w:rPr>
          <w:sz w:val="28"/>
          <w:szCs w:val="28"/>
        </w:rPr>
        <w:t>муниципаль</w:t>
      </w:r>
      <w:r w:rsidR="00C61C14" w:rsidRPr="00807005">
        <w:rPr>
          <w:sz w:val="28"/>
          <w:szCs w:val="28"/>
        </w:rPr>
        <w:t>ной услуги</w:t>
      </w:r>
      <w:r w:rsidR="00222070" w:rsidRPr="00807005">
        <w:rPr>
          <w:sz w:val="28"/>
          <w:szCs w:val="28"/>
        </w:rPr>
        <w:t>, предусмотренных пунктом 2.1</w:t>
      </w:r>
      <w:r w:rsidR="00C101C2">
        <w:rPr>
          <w:sz w:val="28"/>
          <w:szCs w:val="28"/>
        </w:rPr>
        <w:t>3</w:t>
      </w:r>
      <w:r w:rsidR="00F67C55" w:rsidRPr="00807005">
        <w:rPr>
          <w:sz w:val="28"/>
          <w:szCs w:val="28"/>
        </w:rPr>
        <w:t xml:space="preserve"> Административного регламента,</w:t>
      </w:r>
      <w:r w:rsidR="0037315A" w:rsidRPr="00807005">
        <w:rPr>
          <w:sz w:val="28"/>
          <w:szCs w:val="28"/>
        </w:rPr>
        <w:t xml:space="preserve"> </w:t>
      </w:r>
      <w:r w:rsidR="00B71304" w:rsidRPr="00807005">
        <w:rPr>
          <w:sz w:val="28"/>
          <w:szCs w:val="28"/>
        </w:rPr>
        <w:t>направляет заявление о проведении аукциона и документы, представленные заявителем, должностному лицу</w:t>
      </w:r>
      <w:r w:rsidR="00C101C2">
        <w:rPr>
          <w:sz w:val="28"/>
          <w:szCs w:val="28"/>
        </w:rPr>
        <w:t xml:space="preserve"> </w:t>
      </w:r>
      <w:r w:rsidR="003B5951">
        <w:rPr>
          <w:sz w:val="28"/>
          <w:szCs w:val="28"/>
        </w:rPr>
        <w:t>Администрации</w:t>
      </w:r>
      <w:r w:rsidR="00B71304" w:rsidRPr="00807005">
        <w:rPr>
          <w:sz w:val="28"/>
          <w:szCs w:val="28"/>
        </w:rPr>
        <w:t xml:space="preserve">, </w:t>
      </w:r>
      <w:r w:rsidR="005605A6" w:rsidRPr="00807005">
        <w:rPr>
          <w:sz w:val="28"/>
          <w:szCs w:val="28"/>
        </w:rPr>
        <w:t xml:space="preserve">обеспечивающему подготовку решения о результатах предоставления </w:t>
      </w:r>
      <w:r w:rsidR="004A380E">
        <w:rPr>
          <w:sz w:val="28"/>
          <w:szCs w:val="28"/>
        </w:rPr>
        <w:t>муниципаль</w:t>
      </w:r>
      <w:r w:rsidR="004A380E" w:rsidRPr="00807005">
        <w:rPr>
          <w:sz w:val="28"/>
          <w:szCs w:val="28"/>
        </w:rPr>
        <w:t>ной услуги</w:t>
      </w:r>
      <w:r w:rsidR="00B71304" w:rsidRPr="00807005">
        <w:rPr>
          <w:sz w:val="28"/>
          <w:szCs w:val="28"/>
        </w:rPr>
        <w:t xml:space="preserve">, для подготовки решения об отказе в </w:t>
      </w:r>
      <w:r w:rsidR="00EB6F53" w:rsidRPr="00807005">
        <w:rPr>
          <w:sz w:val="28"/>
          <w:szCs w:val="28"/>
        </w:rPr>
        <w:t xml:space="preserve">проведении аукциона </w:t>
      </w:r>
      <w:r w:rsidR="00B71304" w:rsidRPr="00807005">
        <w:rPr>
          <w:sz w:val="28"/>
          <w:szCs w:val="28"/>
        </w:rPr>
        <w:t>в соответствии с</w:t>
      </w:r>
      <w:r w:rsidR="002E4102" w:rsidRPr="00807005">
        <w:rPr>
          <w:sz w:val="28"/>
          <w:szCs w:val="28"/>
        </w:rPr>
        <w:t xml:space="preserve"> пунктом 3.46</w:t>
      </w:r>
      <w:r w:rsidR="00C729B2" w:rsidRPr="00807005">
        <w:rPr>
          <w:sz w:val="28"/>
          <w:szCs w:val="28"/>
        </w:rPr>
        <w:t xml:space="preserve"> </w:t>
      </w:r>
      <w:r w:rsidR="00B71304" w:rsidRPr="00807005">
        <w:rPr>
          <w:sz w:val="28"/>
          <w:szCs w:val="28"/>
        </w:rPr>
        <w:t>Административного регламента</w:t>
      </w:r>
      <w:r w:rsidR="00EB6F53" w:rsidRPr="00807005">
        <w:rPr>
          <w:sz w:val="28"/>
          <w:szCs w:val="28"/>
        </w:rPr>
        <w:t>.</w:t>
      </w:r>
    </w:p>
    <w:p w14:paraId="6E1D9438" w14:textId="550CC20F" w:rsidR="0037315A" w:rsidRPr="00807005" w:rsidRDefault="00915D07" w:rsidP="00BC2D10">
      <w:pPr>
        <w:widowControl w:val="0"/>
        <w:autoSpaceDE w:val="0"/>
        <w:autoSpaceDN w:val="0"/>
        <w:adjustRightInd w:val="0"/>
        <w:spacing w:line="360" w:lineRule="auto"/>
        <w:ind w:firstLine="709"/>
        <w:jc w:val="both"/>
        <w:rPr>
          <w:sz w:val="28"/>
          <w:szCs w:val="28"/>
        </w:rPr>
      </w:pPr>
      <w:r w:rsidRPr="00807005">
        <w:rPr>
          <w:sz w:val="28"/>
          <w:szCs w:val="28"/>
        </w:rPr>
        <w:lastRenderedPageBreak/>
        <w:t>3.37</w:t>
      </w:r>
      <w:r w:rsidR="0037315A" w:rsidRPr="00807005">
        <w:rPr>
          <w:sz w:val="28"/>
          <w:szCs w:val="28"/>
        </w:rPr>
        <w:t xml:space="preserve">. </w:t>
      </w:r>
      <w:r w:rsidR="00B71CA4" w:rsidRPr="00807005">
        <w:rPr>
          <w:sz w:val="28"/>
          <w:szCs w:val="28"/>
        </w:rPr>
        <w:t xml:space="preserve">Должностное лицо </w:t>
      </w:r>
      <w:r w:rsidR="00A74730" w:rsidRPr="00807005">
        <w:rPr>
          <w:sz w:val="28"/>
          <w:szCs w:val="28"/>
        </w:rPr>
        <w:t xml:space="preserve">в случаях, предусмотренных </w:t>
      </w:r>
      <w:r w:rsidR="0044233C" w:rsidRPr="00807005">
        <w:rPr>
          <w:sz w:val="28"/>
          <w:szCs w:val="28"/>
        </w:rPr>
        <w:t xml:space="preserve">подпунктом </w:t>
      </w:r>
      <w:r w:rsidR="00B50441">
        <w:rPr>
          <w:sz w:val="28"/>
          <w:szCs w:val="28"/>
        </w:rPr>
        <w:t>2</w:t>
      </w:r>
      <w:r w:rsidR="00A74730" w:rsidRPr="00807005">
        <w:rPr>
          <w:sz w:val="28"/>
          <w:szCs w:val="28"/>
        </w:rPr>
        <w:t xml:space="preserve"> пунк</w:t>
      </w:r>
      <w:r w:rsidR="002260F3" w:rsidRPr="00807005">
        <w:rPr>
          <w:sz w:val="28"/>
          <w:szCs w:val="28"/>
        </w:rPr>
        <w:t>та 3.</w:t>
      </w:r>
      <w:r w:rsidR="00A74730" w:rsidRPr="00807005">
        <w:rPr>
          <w:sz w:val="28"/>
          <w:szCs w:val="28"/>
        </w:rPr>
        <w:t>3</w:t>
      </w:r>
      <w:r w:rsidR="002260F3" w:rsidRPr="00807005">
        <w:rPr>
          <w:sz w:val="28"/>
          <w:szCs w:val="28"/>
        </w:rPr>
        <w:t>6</w:t>
      </w:r>
      <w:r w:rsidR="00A74730" w:rsidRPr="00807005">
        <w:rPr>
          <w:sz w:val="28"/>
          <w:szCs w:val="28"/>
        </w:rPr>
        <w:t xml:space="preserve"> Административного регламента</w:t>
      </w:r>
      <w:r w:rsidR="00B9593B" w:rsidRPr="00807005">
        <w:rPr>
          <w:sz w:val="28"/>
          <w:szCs w:val="28"/>
        </w:rPr>
        <w:t>,</w:t>
      </w:r>
      <w:r w:rsidR="00F54986" w:rsidRPr="00807005">
        <w:rPr>
          <w:sz w:val="28"/>
          <w:szCs w:val="28"/>
        </w:rPr>
        <w:t xml:space="preserve"> осуществляет следующие действия:</w:t>
      </w:r>
      <w:r w:rsidR="00A74730" w:rsidRPr="00807005">
        <w:rPr>
          <w:sz w:val="28"/>
          <w:szCs w:val="28"/>
        </w:rPr>
        <w:t xml:space="preserve"> </w:t>
      </w:r>
    </w:p>
    <w:p w14:paraId="7FCC2CBD" w14:textId="10113E08" w:rsidR="00692221" w:rsidRPr="00807005" w:rsidRDefault="0050318D" w:rsidP="00190EB6">
      <w:pPr>
        <w:spacing w:line="360" w:lineRule="auto"/>
        <w:ind w:firstLine="709"/>
        <w:jc w:val="both"/>
        <w:rPr>
          <w:sz w:val="28"/>
          <w:szCs w:val="28"/>
        </w:rPr>
      </w:pPr>
      <w:r w:rsidRPr="00807005">
        <w:rPr>
          <w:sz w:val="28"/>
          <w:szCs w:val="28"/>
        </w:rPr>
        <w:t xml:space="preserve">1) </w:t>
      </w:r>
      <w:r w:rsidR="001E0B7F" w:rsidRPr="00807005">
        <w:rPr>
          <w:sz w:val="28"/>
          <w:szCs w:val="28"/>
        </w:rPr>
        <w:t xml:space="preserve">на основании схем существующего и планируемого размещения объектов капитального строительства в области тепло-,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организаций, осуществляющих эксплуатацию сетей инженерно-технического обеспечения, </w:t>
      </w:r>
      <w:r w:rsidR="00BC2D10" w:rsidRPr="00807005">
        <w:rPr>
          <w:sz w:val="28"/>
          <w:szCs w:val="28"/>
        </w:rPr>
        <w:t>определяет о</w:t>
      </w:r>
      <w:r w:rsidR="001E0B7F" w:rsidRPr="00807005">
        <w:rPr>
          <w:sz w:val="28"/>
          <w:szCs w:val="28"/>
        </w:rPr>
        <w:t>рганизации, осуществляющие</w:t>
      </w:r>
      <w:r w:rsidR="00BC2D10" w:rsidRPr="00807005">
        <w:rPr>
          <w:sz w:val="28"/>
          <w:szCs w:val="28"/>
        </w:rPr>
        <w:t xml:space="preserve"> эксплуатацию сетей инженерно-тех</w:t>
      </w:r>
      <w:r w:rsidR="001E0B7F" w:rsidRPr="00807005">
        <w:rPr>
          <w:sz w:val="28"/>
          <w:szCs w:val="28"/>
        </w:rPr>
        <w:t>нического обеспечения, в которые долж</w:t>
      </w:r>
      <w:r w:rsidR="00BC2D10" w:rsidRPr="00807005">
        <w:rPr>
          <w:sz w:val="28"/>
          <w:szCs w:val="28"/>
        </w:rPr>
        <w:t>н</w:t>
      </w:r>
      <w:r w:rsidR="001E0B7F" w:rsidRPr="00807005">
        <w:rPr>
          <w:sz w:val="28"/>
          <w:szCs w:val="28"/>
        </w:rPr>
        <w:t>ы</w:t>
      </w:r>
      <w:r w:rsidR="00BC2D10" w:rsidRPr="00807005">
        <w:rPr>
          <w:sz w:val="28"/>
          <w:szCs w:val="28"/>
        </w:rPr>
        <w:t xml:space="preserve"> быть направлен</w:t>
      </w:r>
      <w:r w:rsidR="001E0B7F" w:rsidRPr="00807005">
        <w:rPr>
          <w:sz w:val="28"/>
          <w:szCs w:val="28"/>
        </w:rPr>
        <w:t>ы</w:t>
      </w:r>
      <w:r w:rsidR="00BC2D10" w:rsidRPr="00807005">
        <w:rPr>
          <w:sz w:val="28"/>
          <w:szCs w:val="28"/>
        </w:rPr>
        <w:t xml:space="preserve"> запрос</w:t>
      </w:r>
      <w:r w:rsidR="001E0B7F" w:rsidRPr="00807005">
        <w:rPr>
          <w:sz w:val="28"/>
          <w:szCs w:val="28"/>
        </w:rPr>
        <w:t>ы</w:t>
      </w:r>
      <w:r w:rsidR="00BC2D10" w:rsidRPr="00807005">
        <w:rPr>
          <w:sz w:val="28"/>
          <w:szCs w:val="28"/>
        </w:rPr>
        <w:t xml:space="preserve"> </w:t>
      </w:r>
      <w:r w:rsidR="001E0B7F" w:rsidRPr="00807005">
        <w:rPr>
          <w:sz w:val="28"/>
          <w:szCs w:val="28"/>
        </w:rPr>
        <w:t>о получении технических условий;</w:t>
      </w:r>
    </w:p>
    <w:p w14:paraId="56DD4D5D" w14:textId="77F2FFB2" w:rsidR="0037315A" w:rsidRPr="00807005" w:rsidRDefault="00692221" w:rsidP="003D3DA2">
      <w:pPr>
        <w:widowControl w:val="0"/>
        <w:autoSpaceDE w:val="0"/>
        <w:autoSpaceDN w:val="0"/>
        <w:adjustRightInd w:val="0"/>
        <w:spacing w:line="360" w:lineRule="auto"/>
        <w:ind w:firstLine="709"/>
        <w:jc w:val="both"/>
        <w:rPr>
          <w:sz w:val="28"/>
          <w:szCs w:val="28"/>
        </w:rPr>
      </w:pPr>
      <w:r w:rsidRPr="00807005">
        <w:rPr>
          <w:sz w:val="28"/>
          <w:szCs w:val="28"/>
        </w:rPr>
        <w:t xml:space="preserve">2) </w:t>
      </w:r>
      <w:r w:rsidR="00133CD3" w:rsidRPr="00807005">
        <w:rPr>
          <w:sz w:val="28"/>
          <w:szCs w:val="28"/>
        </w:rPr>
        <w:t xml:space="preserve">обеспечивает подготовку и направление обращений в </w:t>
      </w:r>
      <w:r w:rsidR="00726D2C" w:rsidRPr="00807005">
        <w:rPr>
          <w:sz w:val="28"/>
          <w:szCs w:val="28"/>
        </w:rPr>
        <w:t>организации, осуществляющие эксплуатацию сетей инженерно-технического обеспечения</w:t>
      </w:r>
      <w:r w:rsidR="00204103" w:rsidRPr="00807005">
        <w:rPr>
          <w:sz w:val="28"/>
          <w:szCs w:val="28"/>
        </w:rPr>
        <w:t xml:space="preserve">, </w:t>
      </w:r>
      <w:r w:rsidRPr="00807005">
        <w:rPr>
          <w:sz w:val="28"/>
          <w:szCs w:val="28"/>
        </w:rPr>
        <w:t xml:space="preserve">к которым планируется подключение </w:t>
      </w:r>
      <w:r w:rsidRPr="005F6472">
        <w:rPr>
          <w:sz w:val="28"/>
          <w:szCs w:val="28"/>
        </w:rPr>
        <w:t>объектов капитального строительства</w:t>
      </w:r>
      <w:r w:rsidR="007C2935" w:rsidRPr="005F6472">
        <w:rPr>
          <w:sz w:val="28"/>
          <w:szCs w:val="28"/>
        </w:rPr>
        <w:t xml:space="preserve">, в соответствии с </w:t>
      </w:r>
      <w:r w:rsidR="00200BBA" w:rsidRPr="005F6472">
        <w:rPr>
          <w:sz w:val="28"/>
          <w:szCs w:val="28"/>
        </w:rPr>
        <w:t>Приложением № 7</w:t>
      </w:r>
      <w:r w:rsidR="007C2935" w:rsidRPr="005F6472">
        <w:rPr>
          <w:sz w:val="28"/>
          <w:szCs w:val="28"/>
        </w:rPr>
        <w:t xml:space="preserve"> к Административному</w:t>
      </w:r>
      <w:r w:rsidR="007C2935" w:rsidRPr="00807005">
        <w:rPr>
          <w:sz w:val="28"/>
          <w:szCs w:val="28"/>
        </w:rPr>
        <w:t xml:space="preserve"> регламенту</w:t>
      </w:r>
      <w:r w:rsidR="003C1028" w:rsidRPr="00807005">
        <w:rPr>
          <w:sz w:val="28"/>
          <w:szCs w:val="28"/>
        </w:rPr>
        <w:t>.</w:t>
      </w:r>
      <w:r w:rsidRPr="00807005">
        <w:rPr>
          <w:sz w:val="28"/>
          <w:szCs w:val="28"/>
        </w:rPr>
        <w:t xml:space="preserve">  </w:t>
      </w:r>
    </w:p>
    <w:p w14:paraId="02EDC89F" w14:textId="66D67D2B" w:rsidR="003C1028" w:rsidRPr="00807005" w:rsidRDefault="00FD28F7" w:rsidP="006112F2">
      <w:pPr>
        <w:widowControl w:val="0"/>
        <w:autoSpaceDE w:val="0"/>
        <w:autoSpaceDN w:val="0"/>
        <w:adjustRightInd w:val="0"/>
        <w:spacing w:line="360" w:lineRule="auto"/>
        <w:ind w:firstLine="709"/>
        <w:jc w:val="both"/>
        <w:rPr>
          <w:sz w:val="28"/>
          <w:szCs w:val="28"/>
        </w:rPr>
      </w:pPr>
      <w:r w:rsidRPr="00807005">
        <w:rPr>
          <w:sz w:val="28"/>
          <w:szCs w:val="28"/>
        </w:rPr>
        <w:t>3.38</w:t>
      </w:r>
      <w:r w:rsidR="00D3614D" w:rsidRPr="00807005">
        <w:rPr>
          <w:sz w:val="28"/>
          <w:szCs w:val="28"/>
        </w:rPr>
        <w:t xml:space="preserve">. </w:t>
      </w:r>
      <w:r w:rsidR="003C1028" w:rsidRPr="00807005">
        <w:rPr>
          <w:sz w:val="28"/>
          <w:szCs w:val="28"/>
        </w:rPr>
        <w:t xml:space="preserve">Максимальный </w:t>
      </w:r>
      <w:r w:rsidR="00D3614D" w:rsidRPr="00807005">
        <w:rPr>
          <w:sz w:val="28"/>
          <w:szCs w:val="28"/>
        </w:rPr>
        <w:t>срок выполнения административных действий, предусмотренных</w:t>
      </w:r>
      <w:r w:rsidR="003C1028" w:rsidRPr="00807005">
        <w:rPr>
          <w:sz w:val="28"/>
          <w:szCs w:val="28"/>
        </w:rPr>
        <w:t xml:space="preserve"> </w:t>
      </w:r>
      <w:r w:rsidR="00D3614D" w:rsidRPr="00807005">
        <w:rPr>
          <w:sz w:val="28"/>
          <w:szCs w:val="28"/>
        </w:rPr>
        <w:t>пункта</w:t>
      </w:r>
      <w:r w:rsidR="003C1028" w:rsidRPr="00807005">
        <w:rPr>
          <w:sz w:val="28"/>
          <w:szCs w:val="28"/>
        </w:rPr>
        <w:t>м</w:t>
      </w:r>
      <w:r w:rsidRPr="00807005">
        <w:rPr>
          <w:sz w:val="28"/>
          <w:szCs w:val="28"/>
        </w:rPr>
        <w:t>и 3.</w:t>
      </w:r>
      <w:r w:rsidR="00D3614D" w:rsidRPr="00807005">
        <w:rPr>
          <w:sz w:val="28"/>
          <w:szCs w:val="28"/>
        </w:rPr>
        <w:t>3</w:t>
      </w:r>
      <w:r w:rsidRPr="00807005">
        <w:rPr>
          <w:sz w:val="28"/>
          <w:szCs w:val="28"/>
        </w:rPr>
        <w:t>6 и 3.37</w:t>
      </w:r>
      <w:r w:rsidR="00D3614D" w:rsidRPr="00807005">
        <w:rPr>
          <w:sz w:val="28"/>
          <w:szCs w:val="28"/>
        </w:rPr>
        <w:t xml:space="preserve"> Административного регламента</w:t>
      </w:r>
      <w:r w:rsidR="00006DC8" w:rsidRPr="00807005">
        <w:rPr>
          <w:sz w:val="28"/>
          <w:szCs w:val="28"/>
        </w:rPr>
        <w:t>, составляет 5 рабочих дней</w:t>
      </w:r>
      <w:r w:rsidR="003C1028" w:rsidRPr="00807005">
        <w:rPr>
          <w:sz w:val="28"/>
          <w:szCs w:val="28"/>
        </w:rPr>
        <w:t xml:space="preserve">.  </w:t>
      </w:r>
    </w:p>
    <w:p w14:paraId="77363B73" w14:textId="5419E05B" w:rsidR="001C02FD" w:rsidRPr="00807005" w:rsidRDefault="00FD28F7" w:rsidP="00FD368E">
      <w:pPr>
        <w:spacing w:line="360" w:lineRule="auto"/>
        <w:ind w:firstLine="709"/>
        <w:jc w:val="both"/>
        <w:rPr>
          <w:sz w:val="28"/>
          <w:szCs w:val="28"/>
        </w:rPr>
      </w:pPr>
      <w:r w:rsidRPr="00807005">
        <w:rPr>
          <w:sz w:val="28"/>
          <w:szCs w:val="28"/>
        </w:rPr>
        <w:t>3.39</w:t>
      </w:r>
      <w:r w:rsidR="00560F57" w:rsidRPr="00807005">
        <w:rPr>
          <w:sz w:val="28"/>
          <w:szCs w:val="28"/>
        </w:rPr>
        <w:t xml:space="preserve">. </w:t>
      </w:r>
      <w:r w:rsidR="006112F2" w:rsidRPr="00807005">
        <w:rPr>
          <w:sz w:val="28"/>
          <w:szCs w:val="28"/>
        </w:rPr>
        <w:t xml:space="preserve">Организация, осуществляющая эксплуатацию сетей инженерно-технического обеспечения, </w:t>
      </w:r>
      <w:r w:rsidR="00573E07" w:rsidRPr="00807005">
        <w:rPr>
          <w:sz w:val="28"/>
          <w:szCs w:val="28"/>
        </w:rPr>
        <w:t>которой было направлено предусмо</w:t>
      </w:r>
      <w:r w:rsidRPr="00807005">
        <w:rPr>
          <w:sz w:val="28"/>
          <w:szCs w:val="28"/>
        </w:rPr>
        <w:t>тренное подпунктом 2 пункта 3.37</w:t>
      </w:r>
      <w:r w:rsidR="00573E07" w:rsidRPr="00807005">
        <w:rPr>
          <w:sz w:val="28"/>
          <w:szCs w:val="28"/>
        </w:rPr>
        <w:t xml:space="preserve"> Административного регламента обращение, </w:t>
      </w:r>
      <w:r w:rsidR="006112F2" w:rsidRPr="00807005">
        <w:rPr>
          <w:sz w:val="28"/>
          <w:szCs w:val="28"/>
        </w:rPr>
        <w:t xml:space="preserve">обязана в течение </w:t>
      </w:r>
      <w:r w:rsidR="005109A4">
        <w:rPr>
          <w:sz w:val="28"/>
          <w:szCs w:val="28"/>
        </w:rPr>
        <w:t>7</w:t>
      </w:r>
      <w:r w:rsidR="006112F2" w:rsidRPr="00807005">
        <w:rPr>
          <w:sz w:val="28"/>
          <w:szCs w:val="28"/>
        </w:rPr>
        <w:t xml:space="preserve"> рабочих дней с даты получения </w:t>
      </w:r>
      <w:r w:rsidR="000B5EF0" w:rsidRPr="00807005">
        <w:rPr>
          <w:sz w:val="28"/>
          <w:szCs w:val="28"/>
        </w:rPr>
        <w:t xml:space="preserve">данного обращения </w:t>
      </w:r>
      <w:r w:rsidR="006112F2" w:rsidRPr="00807005">
        <w:rPr>
          <w:sz w:val="28"/>
          <w:szCs w:val="28"/>
        </w:rPr>
        <w:t xml:space="preserve">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w:t>
      </w:r>
      <w:r w:rsidR="000B5EF0" w:rsidRPr="00807005">
        <w:rPr>
          <w:sz w:val="28"/>
          <w:szCs w:val="28"/>
        </w:rPr>
        <w:t>планируемого к строительству (реконструкции</w:t>
      </w:r>
      <w:r w:rsidR="006112F2" w:rsidRPr="00807005">
        <w:rPr>
          <w:sz w:val="28"/>
          <w:szCs w:val="28"/>
        </w:rPr>
        <w:t>) объекта капитального строительства к сетям инженерно-технического обеспечения.</w:t>
      </w:r>
    </w:p>
    <w:p w14:paraId="769393C0" w14:textId="600955E0" w:rsidR="006C56C2" w:rsidRPr="00807005" w:rsidRDefault="00CC60CE" w:rsidP="006C56C2">
      <w:pPr>
        <w:widowControl w:val="0"/>
        <w:autoSpaceDE w:val="0"/>
        <w:autoSpaceDN w:val="0"/>
        <w:adjustRightInd w:val="0"/>
        <w:spacing w:line="360" w:lineRule="auto"/>
        <w:ind w:firstLine="709"/>
        <w:jc w:val="both"/>
        <w:rPr>
          <w:sz w:val="28"/>
          <w:szCs w:val="28"/>
        </w:rPr>
      </w:pPr>
      <w:r w:rsidRPr="00807005">
        <w:rPr>
          <w:sz w:val="28"/>
          <w:szCs w:val="28"/>
        </w:rPr>
        <w:t>3</w:t>
      </w:r>
      <w:r w:rsidR="00FD28F7" w:rsidRPr="00807005">
        <w:rPr>
          <w:sz w:val="28"/>
          <w:szCs w:val="28"/>
        </w:rPr>
        <w:t>.40</w:t>
      </w:r>
      <w:r w:rsidR="00380CB5" w:rsidRPr="00807005">
        <w:rPr>
          <w:sz w:val="28"/>
          <w:szCs w:val="28"/>
        </w:rPr>
        <w:t xml:space="preserve">. </w:t>
      </w:r>
      <w:r w:rsidR="003D4186" w:rsidRPr="00807005">
        <w:rPr>
          <w:sz w:val="28"/>
          <w:szCs w:val="28"/>
        </w:rPr>
        <w:t>Должностное лицо</w:t>
      </w:r>
      <w:r w:rsidR="00DC4B75" w:rsidRPr="00807005">
        <w:rPr>
          <w:sz w:val="28"/>
          <w:szCs w:val="28"/>
        </w:rPr>
        <w:t xml:space="preserve"> направляет </w:t>
      </w:r>
      <w:r w:rsidR="00B07D78" w:rsidRPr="00807005">
        <w:rPr>
          <w:sz w:val="28"/>
          <w:szCs w:val="28"/>
        </w:rPr>
        <w:t xml:space="preserve">полученные </w:t>
      </w:r>
      <w:r w:rsidR="00DC4B75" w:rsidRPr="00807005">
        <w:rPr>
          <w:sz w:val="28"/>
          <w:szCs w:val="28"/>
        </w:rPr>
        <w:t xml:space="preserve">ответы на </w:t>
      </w:r>
      <w:r w:rsidR="006C56C2" w:rsidRPr="00807005">
        <w:rPr>
          <w:sz w:val="28"/>
          <w:szCs w:val="28"/>
        </w:rPr>
        <w:t xml:space="preserve">предусмотренные </w:t>
      </w:r>
      <w:r w:rsidR="00FD28F7" w:rsidRPr="00807005">
        <w:rPr>
          <w:sz w:val="28"/>
          <w:szCs w:val="28"/>
        </w:rPr>
        <w:t>подпунктом 2 пункта 3.37</w:t>
      </w:r>
      <w:r w:rsidR="006C56C2" w:rsidRPr="00807005">
        <w:rPr>
          <w:sz w:val="28"/>
          <w:szCs w:val="28"/>
        </w:rPr>
        <w:t xml:space="preserve"> Административного регламента </w:t>
      </w:r>
      <w:r w:rsidR="00DC4B75" w:rsidRPr="00807005">
        <w:rPr>
          <w:sz w:val="28"/>
          <w:szCs w:val="28"/>
        </w:rPr>
        <w:t>обращения</w:t>
      </w:r>
      <w:r w:rsidR="00B07D78" w:rsidRPr="00807005">
        <w:rPr>
          <w:sz w:val="28"/>
          <w:szCs w:val="28"/>
        </w:rPr>
        <w:t>,</w:t>
      </w:r>
      <w:r w:rsidR="00DC4B75" w:rsidRPr="00807005">
        <w:rPr>
          <w:sz w:val="28"/>
          <w:szCs w:val="28"/>
        </w:rPr>
        <w:t xml:space="preserve"> </w:t>
      </w:r>
      <w:r w:rsidR="00B07D78" w:rsidRPr="00807005">
        <w:rPr>
          <w:sz w:val="28"/>
          <w:szCs w:val="28"/>
        </w:rPr>
        <w:t xml:space="preserve">заявление о проведении аукциона и документы, представленные </w:t>
      </w:r>
      <w:r w:rsidR="00B07D78" w:rsidRPr="00807005">
        <w:rPr>
          <w:sz w:val="28"/>
          <w:szCs w:val="28"/>
        </w:rPr>
        <w:lastRenderedPageBreak/>
        <w:t xml:space="preserve">заявителем (в случае представления </w:t>
      </w:r>
      <w:r w:rsidR="003B5951">
        <w:rPr>
          <w:sz w:val="28"/>
          <w:szCs w:val="28"/>
        </w:rPr>
        <w:t>в Администрацию</w:t>
      </w:r>
      <w:r w:rsidR="00AC48B4">
        <w:rPr>
          <w:sz w:val="28"/>
          <w:szCs w:val="28"/>
        </w:rPr>
        <w:t xml:space="preserve"> </w:t>
      </w:r>
      <w:r w:rsidR="00B07D78" w:rsidRPr="00807005">
        <w:rPr>
          <w:sz w:val="28"/>
          <w:szCs w:val="28"/>
        </w:rPr>
        <w:t>такого заявления и документов)</w:t>
      </w:r>
      <w:r w:rsidR="00E9481B" w:rsidRPr="00807005">
        <w:rPr>
          <w:sz w:val="28"/>
          <w:szCs w:val="28"/>
        </w:rPr>
        <w:t xml:space="preserve">, </w:t>
      </w:r>
      <w:r w:rsidR="006C56C2" w:rsidRPr="00807005">
        <w:rPr>
          <w:sz w:val="28"/>
          <w:szCs w:val="28"/>
        </w:rPr>
        <w:t>должностному лицу</w:t>
      </w:r>
      <w:r w:rsidR="00AC48B4">
        <w:rPr>
          <w:sz w:val="28"/>
          <w:szCs w:val="28"/>
        </w:rPr>
        <w:t xml:space="preserve"> </w:t>
      </w:r>
      <w:r w:rsidR="003B5951">
        <w:rPr>
          <w:sz w:val="28"/>
          <w:szCs w:val="28"/>
        </w:rPr>
        <w:t>Администрации</w:t>
      </w:r>
      <w:r w:rsidR="006C56C2" w:rsidRPr="00807005">
        <w:rPr>
          <w:sz w:val="28"/>
          <w:szCs w:val="28"/>
        </w:rPr>
        <w:t xml:space="preserve">, </w:t>
      </w:r>
      <w:r w:rsidR="005605A6" w:rsidRPr="00807005">
        <w:rPr>
          <w:sz w:val="28"/>
          <w:szCs w:val="28"/>
        </w:rPr>
        <w:t xml:space="preserve">обеспечивающему подготовку решения о результатах предоставления </w:t>
      </w:r>
      <w:r w:rsidR="00DE7E9E">
        <w:rPr>
          <w:sz w:val="28"/>
          <w:szCs w:val="28"/>
        </w:rPr>
        <w:t>муниципаль</w:t>
      </w:r>
      <w:r w:rsidR="00DE7E9E" w:rsidRPr="00807005">
        <w:rPr>
          <w:sz w:val="28"/>
          <w:szCs w:val="28"/>
        </w:rPr>
        <w:t>ной услуги</w:t>
      </w:r>
      <w:r w:rsidR="006C56C2" w:rsidRPr="00807005">
        <w:rPr>
          <w:sz w:val="28"/>
          <w:szCs w:val="28"/>
        </w:rPr>
        <w:t>, для осуществления действий и подготовки решений в соответствии</w:t>
      </w:r>
      <w:r w:rsidR="002E4102" w:rsidRPr="00807005">
        <w:rPr>
          <w:sz w:val="28"/>
          <w:szCs w:val="28"/>
        </w:rPr>
        <w:t xml:space="preserve"> с пунктом 3.46</w:t>
      </w:r>
      <w:r w:rsidR="006C56C2" w:rsidRPr="00807005">
        <w:rPr>
          <w:sz w:val="28"/>
          <w:szCs w:val="28"/>
        </w:rPr>
        <w:t xml:space="preserve"> Административного регламента.</w:t>
      </w:r>
    </w:p>
    <w:p w14:paraId="16982FF4" w14:textId="77777777" w:rsidR="00B07D78" w:rsidRPr="00807005" w:rsidRDefault="006C56C2" w:rsidP="003D3DA2">
      <w:pPr>
        <w:widowControl w:val="0"/>
        <w:autoSpaceDE w:val="0"/>
        <w:autoSpaceDN w:val="0"/>
        <w:adjustRightInd w:val="0"/>
        <w:spacing w:line="360" w:lineRule="auto"/>
        <w:ind w:firstLine="709"/>
        <w:jc w:val="both"/>
        <w:rPr>
          <w:sz w:val="28"/>
          <w:szCs w:val="28"/>
        </w:rPr>
      </w:pPr>
      <w:r w:rsidRPr="00807005">
        <w:rPr>
          <w:sz w:val="28"/>
          <w:szCs w:val="28"/>
        </w:rPr>
        <w:t xml:space="preserve">Максимальный срок выполнения административного действия, предусмотренного настоящим пунктом, составляет 1 рабочий день. </w:t>
      </w:r>
    </w:p>
    <w:p w14:paraId="67745936" w14:textId="60AE0719" w:rsidR="003D3DA2" w:rsidRPr="00807005" w:rsidRDefault="00064C73" w:rsidP="004D4FB5">
      <w:pPr>
        <w:widowControl w:val="0"/>
        <w:autoSpaceDE w:val="0"/>
        <w:autoSpaceDN w:val="0"/>
        <w:adjustRightInd w:val="0"/>
        <w:spacing w:line="360" w:lineRule="auto"/>
        <w:ind w:firstLine="709"/>
        <w:jc w:val="both"/>
        <w:rPr>
          <w:sz w:val="28"/>
          <w:szCs w:val="28"/>
        </w:rPr>
      </w:pPr>
      <w:r w:rsidRPr="00807005">
        <w:rPr>
          <w:sz w:val="28"/>
          <w:szCs w:val="28"/>
        </w:rPr>
        <w:t>3.41</w:t>
      </w:r>
      <w:r w:rsidR="003D3DA2" w:rsidRPr="00807005">
        <w:rPr>
          <w:sz w:val="28"/>
          <w:szCs w:val="28"/>
        </w:rPr>
        <w:t xml:space="preserve">. Критерием принятия решения </w:t>
      </w:r>
      <w:r w:rsidR="004D4FB5" w:rsidRPr="00807005">
        <w:rPr>
          <w:sz w:val="28"/>
          <w:szCs w:val="28"/>
        </w:rPr>
        <w:t>о формировании и направлении запросов (обращений) в организации, осуществляющие эксплуатацию сетей инженерно-технического обеспечения</w:t>
      </w:r>
      <w:r w:rsidR="0049389C" w:rsidRPr="00807005">
        <w:rPr>
          <w:sz w:val="28"/>
          <w:szCs w:val="28"/>
        </w:rPr>
        <w:t>,</w:t>
      </w:r>
      <w:r w:rsidR="004D4FB5" w:rsidRPr="00807005">
        <w:rPr>
          <w:sz w:val="28"/>
          <w:szCs w:val="28"/>
        </w:rPr>
        <w:t xml:space="preserve"> </w:t>
      </w:r>
      <w:r w:rsidR="003D3DA2" w:rsidRPr="00807005">
        <w:rPr>
          <w:sz w:val="28"/>
          <w:szCs w:val="28"/>
        </w:rPr>
        <w:t xml:space="preserve">является </w:t>
      </w:r>
      <w:r w:rsidR="0049389C" w:rsidRPr="00807005">
        <w:rPr>
          <w:sz w:val="28"/>
          <w:szCs w:val="28"/>
        </w:rPr>
        <w:t xml:space="preserve">наличие или отсутствие оснований для </w:t>
      </w:r>
      <w:r w:rsidR="004D4FB5" w:rsidRPr="00807005">
        <w:rPr>
          <w:sz w:val="28"/>
          <w:szCs w:val="28"/>
        </w:rPr>
        <w:t xml:space="preserve">отказа в предоставлении </w:t>
      </w:r>
      <w:r w:rsidR="00227A2C">
        <w:rPr>
          <w:sz w:val="28"/>
          <w:szCs w:val="28"/>
        </w:rPr>
        <w:t>муниципаль</w:t>
      </w:r>
      <w:r w:rsidR="00227A2C" w:rsidRPr="00807005">
        <w:rPr>
          <w:sz w:val="28"/>
          <w:szCs w:val="28"/>
        </w:rPr>
        <w:t>ной услуги</w:t>
      </w:r>
      <w:r w:rsidRPr="00807005">
        <w:rPr>
          <w:sz w:val="28"/>
          <w:szCs w:val="28"/>
        </w:rPr>
        <w:t>, предусмотренных пунктом 2.1</w:t>
      </w:r>
      <w:r w:rsidR="00B72EDC">
        <w:rPr>
          <w:sz w:val="28"/>
          <w:szCs w:val="28"/>
        </w:rPr>
        <w:t>3</w:t>
      </w:r>
      <w:r w:rsidR="004D4FB5" w:rsidRPr="00807005">
        <w:rPr>
          <w:sz w:val="28"/>
          <w:szCs w:val="28"/>
        </w:rPr>
        <w:t xml:space="preserve"> Административного регламента</w:t>
      </w:r>
      <w:r w:rsidR="003D3DA2" w:rsidRPr="00807005">
        <w:rPr>
          <w:sz w:val="28"/>
          <w:szCs w:val="28"/>
        </w:rPr>
        <w:t>.</w:t>
      </w:r>
    </w:p>
    <w:p w14:paraId="758F67F2" w14:textId="17E82920" w:rsidR="003D3DA2" w:rsidRPr="00807005" w:rsidRDefault="00064C73" w:rsidP="003D3DA2">
      <w:pPr>
        <w:widowControl w:val="0"/>
        <w:autoSpaceDE w:val="0"/>
        <w:autoSpaceDN w:val="0"/>
        <w:adjustRightInd w:val="0"/>
        <w:spacing w:line="360" w:lineRule="auto"/>
        <w:ind w:firstLine="709"/>
        <w:jc w:val="both"/>
        <w:rPr>
          <w:sz w:val="28"/>
          <w:szCs w:val="28"/>
        </w:rPr>
      </w:pPr>
      <w:r w:rsidRPr="00807005">
        <w:rPr>
          <w:sz w:val="28"/>
          <w:szCs w:val="28"/>
        </w:rPr>
        <w:t>3.42</w:t>
      </w:r>
      <w:r w:rsidR="003D3DA2" w:rsidRPr="00807005">
        <w:rPr>
          <w:sz w:val="28"/>
          <w:szCs w:val="28"/>
        </w:rPr>
        <w:t xml:space="preserve">. Результатом административной процедуры является передача </w:t>
      </w:r>
      <w:r w:rsidR="00E90E89" w:rsidRPr="00807005">
        <w:rPr>
          <w:sz w:val="28"/>
          <w:szCs w:val="28"/>
        </w:rPr>
        <w:t xml:space="preserve">заявления о проведении аукциона и документов, представленных заявителем (в случае представления </w:t>
      </w:r>
      <w:r w:rsidR="003B5951">
        <w:rPr>
          <w:sz w:val="28"/>
          <w:szCs w:val="28"/>
        </w:rPr>
        <w:t>в Администрацию</w:t>
      </w:r>
      <w:r w:rsidR="00B72EDC">
        <w:rPr>
          <w:sz w:val="28"/>
          <w:szCs w:val="28"/>
        </w:rPr>
        <w:t xml:space="preserve"> </w:t>
      </w:r>
      <w:r w:rsidR="00E90E89" w:rsidRPr="00807005">
        <w:rPr>
          <w:sz w:val="28"/>
          <w:szCs w:val="28"/>
        </w:rPr>
        <w:t xml:space="preserve">такого заявления и документов), полученных ответов на предусмотренные </w:t>
      </w:r>
      <w:r w:rsidRPr="00807005">
        <w:rPr>
          <w:sz w:val="28"/>
          <w:szCs w:val="28"/>
        </w:rPr>
        <w:t>подпунктом 2 пункта 3.37</w:t>
      </w:r>
      <w:r w:rsidR="00E90E89" w:rsidRPr="00807005">
        <w:rPr>
          <w:sz w:val="28"/>
          <w:szCs w:val="28"/>
        </w:rPr>
        <w:t xml:space="preserve"> Административного регламента обращения должностному лицу</w:t>
      </w:r>
      <w:r w:rsidR="00B72EDC">
        <w:rPr>
          <w:sz w:val="28"/>
          <w:szCs w:val="28"/>
        </w:rPr>
        <w:t xml:space="preserve"> </w:t>
      </w:r>
      <w:r w:rsidR="003B5951">
        <w:rPr>
          <w:sz w:val="28"/>
          <w:szCs w:val="28"/>
        </w:rPr>
        <w:t>Администрации</w:t>
      </w:r>
      <w:r w:rsidR="00E90E89" w:rsidRPr="00807005">
        <w:rPr>
          <w:sz w:val="28"/>
          <w:szCs w:val="28"/>
        </w:rPr>
        <w:t xml:space="preserve">, </w:t>
      </w:r>
      <w:r w:rsidR="005605A6" w:rsidRPr="00807005">
        <w:rPr>
          <w:sz w:val="28"/>
          <w:szCs w:val="28"/>
        </w:rPr>
        <w:t xml:space="preserve">обеспечивающему подготовку решения о результатах предоставления </w:t>
      </w:r>
      <w:r w:rsidR="00BE4087">
        <w:rPr>
          <w:sz w:val="28"/>
          <w:szCs w:val="28"/>
        </w:rPr>
        <w:t>муниципаль</w:t>
      </w:r>
      <w:r w:rsidR="00BE4087" w:rsidRPr="00807005">
        <w:rPr>
          <w:sz w:val="28"/>
          <w:szCs w:val="28"/>
        </w:rPr>
        <w:t>ной услуги</w:t>
      </w:r>
      <w:r w:rsidR="003D3DA2" w:rsidRPr="00807005">
        <w:rPr>
          <w:sz w:val="28"/>
          <w:szCs w:val="28"/>
        </w:rPr>
        <w:t>.</w:t>
      </w:r>
    </w:p>
    <w:p w14:paraId="1993AE5F" w14:textId="2CEBFECF" w:rsidR="00844135" w:rsidRPr="00807005" w:rsidRDefault="00F85314" w:rsidP="006C56C2">
      <w:pPr>
        <w:widowControl w:val="0"/>
        <w:autoSpaceDE w:val="0"/>
        <w:autoSpaceDN w:val="0"/>
        <w:adjustRightInd w:val="0"/>
        <w:spacing w:line="360" w:lineRule="auto"/>
        <w:ind w:firstLine="709"/>
        <w:jc w:val="both"/>
        <w:rPr>
          <w:sz w:val="28"/>
          <w:szCs w:val="28"/>
        </w:rPr>
      </w:pPr>
      <w:r w:rsidRPr="00807005">
        <w:rPr>
          <w:sz w:val="28"/>
          <w:szCs w:val="28"/>
        </w:rPr>
        <w:t>3.43</w:t>
      </w:r>
      <w:r w:rsidR="003D3DA2" w:rsidRPr="00807005">
        <w:rPr>
          <w:sz w:val="28"/>
          <w:szCs w:val="28"/>
        </w:rPr>
        <w:t xml:space="preserve">. Способом фиксации результата административной процедуры является регистрация </w:t>
      </w:r>
      <w:r w:rsidR="00844135" w:rsidRPr="00807005">
        <w:rPr>
          <w:sz w:val="28"/>
          <w:szCs w:val="28"/>
        </w:rPr>
        <w:t xml:space="preserve">ответов организаций, осуществляющих эксплуатацию сетей инженерно-технического обеспечения, </w:t>
      </w:r>
      <w:r w:rsidR="007B543C" w:rsidRPr="00807005">
        <w:rPr>
          <w:sz w:val="28"/>
          <w:szCs w:val="28"/>
        </w:rPr>
        <w:t xml:space="preserve">на предусмотренные </w:t>
      </w:r>
      <w:r w:rsidRPr="00807005">
        <w:rPr>
          <w:sz w:val="28"/>
          <w:szCs w:val="28"/>
        </w:rPr>
        <w:t>подпунктом 2 пункта 3.37</w:t>
      </w:r>
      <w:r w:rsidR="007B543C" w:rsidRPr="00807005">
        <w:rPr>
          <w:sz w:val="28"/>
          <w:szCs w:val="28"/>
        </w:rPr>
        <w:t xml:space="preserve"> Административного регламента обращения.</w:t>
      </w:r>
    </w:p>
    <w:p w14:paraId="519524F0" w14:textId="77777777" w:rsidR="0035502B" w:rsidRPr="00807005" w:rsidRDefault="0035502B" w:rsidP="00CC34D6">
      <w:pPr>
        <w:rPr>
          <w:sz w:val="28"/>
          <w:szCs w:val="28"/>
        </w:rPr>
      </w:pPr>
    </w:p>
    <w:p w14:paraId="61B6EE64" w14:textId="4D142FEE" w:rsidR="00C3422D" w:rsidRPr="00807005" w:rsidRDefault="00EE0D9C" w:rsidP="00EE0D9C">
      <w:pPr>
        <w:jc w:val="center"/>
        <w:rPr>
          <w:sz w:val="28"/>
          <w:szCs w:val="28"/>
        </w:rPr>
      </w:pPr>
      <w:r w:rsidRPr="00807005">
        <w:rPr>
          <w:sz w:val="28"/>
          <w:szCs w:val="28"/>
        </w:rPr>
        <w:t xml:space="preserve">Принятие решения о предоставлении </w:t>
      </w:r>
      <w:r w:rsidR="00751D6B">
        <w:rPr>
          <w:sz w:val="28"/>
          <w:szCs w:val="28"/>
        </w:rPr>
        <w:t>муниципаль</w:t>
      </w:r>
      <w:r w:rsidR="00751D6B" w:rsidRPr="00807005">
        <w:rPr>
          <w:sz w:val="28"/>
          <w:szCs w:val="28"/>
        </w:rPr>
        <w:t xml:space="preserve">ной услуги </w:t>
      </w:r>
      <w:r w:rsidRPr="00807005">
        <w:rPr>
          <w:sz w:val="28"/>
          <w:szCs w:val="28"/>
        </w:rPr>
        <w:t>или об отказе в её предоставлении</w:t>
      </w:r>
      <w:r w:rsidR="00C3422D" w:rsidRPr="00807005">
        <w:rPr>
          <w:sz w:val="28"/>
          <w:szCs w:val="28"/>
        </w:rPr>
        <w:t xml:space="preserve"> в части принятия решения о проведении аукциона,</w:t>
      </w:r>
    </w:p>
    <w:p w14:paraId="41E45F0D" w14:textId="77777777" w:rsidR="00EE0D9C" w:rsidRPr="00807005" w:rsidRDefault="00A51517" w:rsidP="00EE0D9C">
      <w:pPr>
        <w:jc w:val="center"/>
        <w:rPr>
          <w:sz w:val="28"/>
          <w:szCs w:val="28"/>
        </w:rPr>
      </w:pPr>
      <w:r w:rsidRPr="00807005">
        <w:rPr>
          <w:sz w:val="28"/>
          <w:szCs w:val="28"/>
        </w:rPr>
        <w:t xml:space="preserve"> выдача (направление) заявителю документов</w:t>
      </w:r>
    </w:p>
    <w:p w14:paraId="711F3EB3" w14:textId="77777777" w:rsidR="0035502B" w:rsidRPr="00807005" w:rsidRDefault="0035502B" w:rsidP="0035502B">
      <w:pPr>
        <w:spacing w:line="360" w:lineRule="auto"/>
        <w:jc w:val="both"/>
        <w:rPr>
          <w:sz w:val="28"/>
          <w:szCs w:val="28"/>
        </w:rPr>
      </w:pPr>
    </w:p>
    <w:p w14:paraId="56B55615" w14:textId="6F0A3C1A" w:rsidR="000A252B" w:rsidRPr="00807005" w:rsidRDefault="00EE0D9C" w:rsidP="00CC60CE">
      <w:pPr>
        <w:spacing w:line="360" w:lineRule="auto"/>
        <w:ind w:firstLine="709"/>
        <w:jc w:val="both"/>
        <w:rPr>
          <w:sz w:val="28"/>
          <w:szCs w:val="28"/>
        </w:rPr>
      </w:pPr>
      <w:r w:rsidRPr="00807005">
        <w:rPr>
          <w:sz w:val="28"/>
          <w:szCs w:val="28"/>
        </w:rPr>
        <w:t>3.</w:t>
      </w:r>
      <w:r w:rsidR="009C37F9" w:rsidRPr="00807005">
        <w:rPr>
          <w:sz w:val="28"/>
          <w:szCs w:val="28"/>
        </w:rPr>
        <w:t>44</w:t>
      </w:r>
      <w:r w:rsidRPr="00807005">
        <w:rPr>
          <w:sz w:val="28"/>
          <w:szCs w:val="28"/>
        </w:rPr>
        <w:t xml:space="preserve">. </w:t>
      </w:r>
      <w:r w:rsidR="00F72B0B" w:rsidRPr="00807005">
        <w:rPr>
          <w:sz w:val="28"/>
          <w:szCs w:val="28"/>
        </w:rPr>
        <w:t xml:space="preserve">Основанием (юридическим фактом) начала выполнения административной процедуры является </w:t>
      </w:r>
      <w:r w:rsidR="004E72DD" w:rsidRPr="00807005">
        <w:rPr>
          <w:sz w:val="28"/>
          <w:szCs w:val="28"/>
        </w:rPr>
        <w:t>получение должностным лицом</w:t>
      </w:r>
      <w:r w:rsidRPr="00807005">
        <w:rPr>
          <w:sz w:val="28"/>
          <w:szCs w:val="28"/>
        </w:rPr>
        <w:t xml:space="preserve"> ответов на межведомственные запросы</w:t>
      </w:r>
      <w:r w:rsidR="000A252B" w:rsidRPr="00807005">
        <w:rPr>
          <w:sz w:val="28"/>
          <w:szCs w:val="28"/>
        </w:rPr>
        <w:t>, а также случаи, предусмо</w:t>
      </w:r>
      <w:r w:rsidR="007A6A0A" w:rsidRPr="00807005">
        <w:rPr>
          <w:sz w:val="28"/>
          <w:szCs w:val="28"/>
        </w:rPr>
        <w:t xml:space="preserve">тренные подпунктом </w:t>
      </w:r>
      <w:r w:rsidR="000F0B59">
        <w:rPr>
          <w:sz w:val="28"/>
          <w:szCs w:val="28"/>
        </w:rPr>
        <w:t>3</w:t>
      </w:r>
      <w:r w:rsidR="00C52C68" w:rsidRPr="00807005">
        <w:rPr>
          <w:sz w:val="28"/>
          <w:szCs w:val="28"/>
        </w:rPr>
        <w:t xml:space="preserve"> пункта 3.36</w:t>
      </w:r>
      <w:r w:rsidR="000A252B" w:rsidRPr="00807005">
        <w:rPr>
          <w:sz w:val="28"/>
          <w:szCs w:val="28"/>
        </w:rPr>
        <w:t xml:space="preserve"> и </w:t>
      </w:r>
      <w:r w:rsidR="00EC0850" w:rsidRPr="00807005">
        <w:rPr>
          <w:sz w:val="28"/>
          <w:szCs w:val="28"/>
        </w:rPr>
        <w:t xml:space="preserve">пунктом </w:t>
      </w:r>
      <w:r w:rsidR="00C52C68" w:rsidRPr="00807005">
        <w:rPr>
          <w:sz w:val="28"/>
          <w:szCs w:val="28"/>
        </w:rPr>
        <w:t>3.40</w:t>
      </w:r>
      <w:r w:rsidR="00CC60CE" w:rsidRPr="00807005">
        <w:rPr>
          <w:sz w:val="28"/>
          <w:szCs w:val="28"/>
        </w:rPr>
        <w:t xml:space="preserve"> </w:t>
      </w:r>
      <w:r w:rsidR="000A252B" w:rsidRPr="00807005">
        <w:rPr>
          <w:sz w:val="28"/>
          <w:szCs w:val="28"/>
        </w:rPr>
        <w:t>Административного регламента.</w:t>
      </w:r>
      <w:r w:rsidR="00AC18D8" w:rsidRPr="00807005">
        <w:rPr>
          <w:sz w:val="28"/>
          <w:szCs w:val="28"/>
        </w:rPr>
        <w:t xml:space="preserve"> </w:t>
      </w:r>
    </w:p>
    <w:p w14:paraId="05B4439E" w14:textId="4D9656D0" w:rsidR="008E2B08" w:rsidRPr="00807005" w:rsidRDefault="00C52C68" w:rsidP="004E72DD">
      <w:pPr>
        <w:spacing w:line="360" w:lineRule="auto"/>
        <w:ind w:firstLine="709"/>
        <w:jc w:val="both"/>
        <w:rPr>
          <w:sz w:val="28"/>
          <w:szCs w:val="28"/>
        </w:rPr>
      </w:pPr>
      <w:r w:rsidRPr="00807005">
        <w:rPr>
          <w:sz w:val="28"/>
          <w:szCs w:val="28"/>
        </w:rPr>
        <w:lastRenderedPageBreak/>
        <w:t>3.45</w:t>
      </w:r>
      <w:r w:rsidR="00A645E6" w:rsidRPr="00807005">
        <w:rPr>
          <w:sz w:val="28"/>
          <w:szCs w:val="28"/>
        </w:rPr>
        <w:t xml:space="preserve">. </w:t>
      </w:r>
      <w:r w:rsidR="008E2B08" w:rsidRPr="00807005">
        <w:rPr>
          <w:sz w:val="28"/>
          <w:szCs w:val="28"/>
        </w:rPr>
        <w:t>Должностным лицом, осуществляющим административную процедуру, является должностное лицо</w:t>
      </w:r>
      <w:r w:rsidR="000F0B59">
        <w:rPr>
          <w:sz w:val="28"/>
          <w:szCs w:val="28"/>
        </w:rPr>
        <w:t xml:space="preserve"> </w:t>
      </w:r>
      <w:r w:rsidR="003B5951">
        <w:rPr>
          <w:sz w:val="28"/>
          <w:szCs w:val="28"/>
        </w:rPr>
        <w:t>Администрации</w:t>
      </w:r>
      <w:r w:rsidR="008E2B08" w:rsidRPr="00807005">
        <w:rPr>
          <w:sz w:val="28"/>
          <w:szCs w:val="28"/>
        </w:rPr>
        <w:t>, уполномоченное</w:t>
      </w:r>
      <w:r w:rsidR="00F26C68" w:rsidRPr="00807005">
        <w:rPr>
          <w:sz w:val="28"/>
          <w:szCs w:val="28"/>
        </w:rPr>
        <w:t xml:space="preserve"> на анализ документов (информации), необходимых для предоставления </w:t>
      </w:r>
      <w:r w:rsidR="00492C8D">
        <w:rPr>
          <w:sz w:val="28"/>
          <w:szCs w:val="28"/>
        </w:rPr>
        <w:t>муниципаль</w:t>
      </w:r>
      <w:r w:rsidR="00492C8D" w:rsidRPr="00807005">
        <w:rPr>
          <w:sz w:val="28"/>
          <w:szCs w:val="28"/>
        </w:rPr>
        <w:t>ной услуги</w:t>
      </w:r>
      <w:r w:rsidR="00972311" w:rsidRPr="00807005">
        <w:rPr>
          <w:sz w:val="28"/>
          <w:szCs w:val="28"/>
        </w:rPr>
        <w:t xml:space="preserve">, и подготовку решения о результатах предоставления </w:t>
      </w:r>
      <w:r w:rsidR="00492C8D">
        <w:rPr>
          <w:sz w:val="28"/>
          <w:szCs w:val="28"/>
        </w:rPr>
        <w:t>муниципаль</w:t>
      </w:r>
      <w:r w:rsidR="00492C8D" w:rsidRPr="00807005">
        <w:rPr>
          <w:sz w:val="28"/>
          <w:szCs w:val="28"/>
        </w:rPr>
        <w:t xml:space="preserve">ной услуги </w:t>
      </w:r>
      <w:r w:rsidR="00F26C68" w:rsidRPr="00807005">
        <w:rPr>
          <w:sz w:val="28"/>
          <w:szCs w:val="28"/>
        </w:rPr>
        <w:t>(далее – должностное лицо</w:t>
      </w:r>
      <w:r w:rsidR="00537F91" w:rsidRPr="00807005">
        <w:rPr>
          <w:sz w:val="28"/>
          <w:szCs w:val="28"/>
        </w:rPr>
        <w:t>, обеспечивающее подготовку решения</w:t>
      </w:r>
      <w:r w:rsidR="008E2B08" w:rsidRPr="00807005">
        <w:rPr>
          <w:sz w:val="28"/>
          <w:szCs w:val="28"/>
        </w:rPr>
        <w:t>).</w:t>
      </w:r>
    </w:p>
    <w:p w14:paraId="6F92ABA9" w14:textId="243F4CEE" w:rsidR="00106059" w:rsidRPr="00807005" w:rsidRDefault="00EE0D9C" w:rsidP="00DC1314">
      <w:pPr>
        <w:spacing w:line="360" w:lineRule="auto"/>
        <w:ind w:firstLine="709"/>
        <w:jc w:val="both"/>
        <w:rPr>
          <w:sz w:val="28"/>
          <w:szCs w:val="28"/>
        </w:rPr>
      </w:pPr>
      <w:r w:rsidRPr="00807005">
        <w:rPr>
          <w:sz w:val="28"/>
          <w:szCs w:val="28"/>
        </w:rPr>
        <w:t>3.</w:t>
      </w:r>
      <w:r w:rsidR="00C52C68" w:rsidRPr="00807005">
        <w:rPr>
          <w:sz w:val="28"/>
          <w:szCs w:val="28"/>
        </w:rPr>
        <w:t>46</w:t>
      </w:r>
      <w:r w:rsidRPr="00807005">
        <w:rPr>
          <w:sz w:val="28"/>
          <w:szCs w:val="28"/>
        </w:rPr>
        <w:t xml:space="preserve">. При предоставлении </w:t>
      </w:r>
      <w:r w:rsidR="00492C8D">
        <w:rPr>
          <w:sz w:val="28"/>
          <w:szCs w:val="28"/>
        </w:rPr>
        <w:t>муниципаль</w:t>
      </w:r>
      <w:r w:rsidR="00492C8D" w:rsidRPr="00807005">
        <w:rPr>
          <w:sz w:val="28"/>
          <w:szCs w:val="28"/>
        </w:rPr>
        <w:t xml:space="preserve">ной услуги </w:t>
      </w:r>
      <w:r w:rsidRPr="00807005">
        <w:rPr>
          <w:sz w:val="28"/>
          <w:szCs w:val="28"/>
        </w:rPr>
        <w:t>должностное лицо</w:t>
      </w:r>
      <w:r w:rsidR="003D4186" w:rsidRPr="00807005">
        <w:rPr>
          <w:sz w:val="28"/>
          <w:szCs w:val="28"/>
        </w:rPr>
        <w:t>,</w:t>
      </w:r>
      <w:r w:rsidRPr="00807005">
        <w:rPr>
          <w:sz w:val="28"/>
          <w:szCs w:val="28"/>
        </w:rPr>
        <w:t xml:space="preserve"> </w:t>
      </w:r>
      <w:r w:rsidR="003D4186" w:rsidRPr="00807005">
        <w:rPr>
          <w:sz w:val="28"/>
          <w:szCs w:val="28"/>
        </w:rPr>
        <w:t xml:space="preserve">обеспечивающее подготовку решения, </w:t>
      </w:r>
      <w:r w:rsidRPr="00807005">
        <w:rPr>
          <w:sz w:val="28"/>
          <w:szCs w:val="28"/>
        </w:rPr>
        <w:t>совершает следующие административные действия:</w:t>
      </w:r>
    </w:p>
    <w:p w14:paraId="68D05320" w14:textId="7D366728" w:rsidR="00AA36C4" w:rsidRPr="00807005" w:rsidRDefault="004F100F" w:rsidP="00AA36C4">
      <w:pPr>
        <w:spacing w:line="360" w:lineRule="auto"/>
        <w:ind w:firstLine="709"/>
        <w:jc w:val="both"/>
        <w:rPr>
          <w:sz w:val="28"/>
          <w:szCs w:val="28"/>
        </w:rPr>
      </w:pPr>
      <w:r w:rsidRPr="00807005">
        <w:rPr>
          <w:sz w:val="28"/>
          <w:szCs w:val="28"/>
        </w:rPr>
        <w:t>1)</w:t>
      </w:r>
      <w:r w:rsidR="00EE0D9C" w:rsidRPr="00807005">
        <w:rPr>
          <w:sz w:val="28"/>
          <w:szCs w:val="28"/>
        </w:rPr>
        <w:t xml:space="preserve"> осуществляет проверку документов</w:t>
      </w:r>
      <w:r w:rsidR="00C77F5B" w:rsidRPr="00807005">
        <w:rPr>
          <w:sz w:val="28"/>
          <w:szCs w:val="28"/>
        </w:rPr>
        <w:t xml:space="preserve"> (информации, содержащейся в них)</w:t>
      </w:r>
      <w:r w:rsidR="00EE0D9C" w:rsidRPr="00807005">
        <w:rPr>
          <w:sz w:val="28"/>
          <w:szCs w:val="28"/>
        </w:rPr>
        <w:t xml:space="preserve">, необходимых для </w:t>
      </w:r>
      <w:r w:rsidR="00F81796" w:rsidRPr="00807005">
        <w:rPr>
          <w:sz w:val="28"/>
          <w:szCs w:val="28"/>
        </w:rPr>
        <w:t xml:space="preserve">предоставления </w:t>
      </w:r>
      <w:r w:rsidR="00492C8D">
        <w:rPr>
          <w:sz w:val="28"/>
          <w:szCs w:val="28"/>
        </w:rPr>
        <w:t>муниципаль</w:t>
      </w:r>
      <w:r w:rsidR="00492C8D" w:rsidRPr="00807005">
        <w:rPr>
          <w:sz w:val="28"/>
          <w:szCs w:val="28"/>
        </w:rPr>
        <w:t xml:space="preserve">ной услуги </w:t>
      </w:r>
      <w:r w:rsidR="00DC1314" w:rsidRPr="00807005">
        <w:rPr>
          <w:sz w:val="28"/>
          <w:szCs w:val="28"/>
        </w:rPr>
        <w:t>в соответствии с пункта</w:t>
      </w:r>
      <w:r w:rsidR="00EE0D9C" w:rsidRPr="00807005">
        <w:rPr>
          <w:sz w:val="28"/>
          <w:szCs w:val="28"/>
        </w:rPr>
        <w:t>м</w:t>
      </w:r>
      <w:r w:rsidR="00DC1314" w:rsidRPr="00807005">
        <w:rPr>
          <w:sz w:val="28"/>
          <w:szCs w:val="28"/>
        </w:rPr>
        <w:t>и</w:t>
      </w:r>
      <w:r w:rsidR="00EE0D9C" w:rsidRPr="00807005">
        <w:rPr>
          <w:sz w:val="28"/>
          <w:szCs w:val="28"/>
        </w:rPr>
        <w:t xml:space="preserve"> 2.6</w:t>
      </w:r>
      <w:r w:rsidR="00DC1314" w:rsidRPr="00807005">
        <w:rPr>
          <w:sz w:val="28"/>
          <w:szCs w:val="28"/>
        </w:rPr>
        <w:t xml:space="preserve"> </w:t>
      </w:r>
      <w:r w:rsidR="00841BF1" w:rsidRPr="00807005">
        <w:rPr>
          <w:sz w:val="28"/>
          <w:szCs w:val="28"/>
        </w:rPr>
        <w:t>и 2.8</w:t>
      </w:r>
      <w:r w:rsidR="00DC1314" w:rsidRPr="00807005">
        <w:rPr>
          <w:sz w:val="28"/>
          <w:szCs w:val="28"/>
        </w:rPr>
        <w:t xml:space="preserve"> </w:t>
      </w:r>
      <w:r w:rsidR="00EE0D9C" w:rsidRPr="00807005">
        <w:rPr>
          <w:sz w:val="28"/>
          <w:szCs w:val="28"/>
        </w:rPr>
        <w:t>Администр</w:t>
      </w:r>
      <w:r w:rsidRPr="00807005">
        <w:rPr>
          <w:sz w:val="28"/>
          <w:szCs w:val="28"/>
        </w:rPr>
        <w:t>ативного регламента</w:t>
      </w:r>
      <w:r w:rsidR="00AA36C4" w:rsidRPr="00807005">
        <w:rPr>
          <w:sz w:val="28"/>
          <w:szCs w:val="28"/>
        </w:rPr>
        <w:t xml:space="preserve">; </w:t>
      </w:r>
    </w:p>
    <w:p w14:paraId="1B11DFA6" w14:textId="4300FD17" w:rsidR="00701B86" w:rsidRPr="00807005" w:rsidRDefault="00AA36C4" w:rsidP="00AA36C4">
      <w:pPr>
        <w:spacing w:line="360" w:lineRule="auto"/>
        <w:ind w:firstLine="709"/>
        <w:jc w:val="both"/>
        <w:rPr>
          <w:sz w:val="28"/>
          <w:szCs w:val="28"/>
        </w:rPr>
      </w:pPr>
      <w:r w:rsidRPr="00807005">
        <w:rPr>
          <w:sz w:val="28"/>
          <w:szCs w:val="28"/>
        </w:rPr>
        <w:t xml:space="preserve">2) осуществляет проверку ответов на </w:t>
      </w:r>
      <w:r w:rsidR="00701B86" w:rsidRPr="00807005">
        <w:rPr>
          <w:sz w:val="28"/>
          <w:szCs w:val="28"/>
        </w:rPr>
        <w:t>запросы в организации, осуществляющие эксплуатацию сетей инженерно-технического обеспечения</w:t>
      </w:r>
      <w:r w:rsidRPr="00807005">
        <w:rPr>
          <w:sz w:val="28"/>
          <w:szCs w:val="28"/>
        </w:rPr>
        <w:t>, если наличие технических условий является обязательным условием для проведения аукциона</w:t>
      </w:r>
      <w:r w:rsidR="00701B86" w:rsidRPr="00807005">
        <w:rPr>
          <w:sz w:val="28"/>
          <w:szCs w:val="28"/>
        </w:rPr>
        <w:t>;</w:t>
      </w:r>
    </w:p>
    <w:p w14:paraId="17BDA1CC" w14:textId="77777777" w:rsidR="00966C4E" w:rsidRPr="00807005" w:rsidRDefault="00AA36C4" w:rsidP="00966C4E">
      <w:pPr>
        <w:spacing w:line="360" w:lineRule="auto"/>
        <w:ind w:firstLine="709"/>
        <w:jc w:val="both"/>
        <w:rPr>
          <w:sz w:val="28"/>
          <w:szCs w:val="28"/>
        </w:rPr>
      </w:pPr>
      <w:r w:rsidRPr="00807005">
        <w:rPr>
          <w:sz w:val="28"/>
          <w:szCs w:val="28"/>
        </w:rPr>
        <w:t>3</w:t>
      </w:r>
      <w:r w:rsidR="004F100F" w:rsidRPr="00807005">
        <w:rPr>
          <w:sz w:val="28"/>
          <w:szCs w:val="28"/>
        </w:rPr>
        <w:t>)</w:t>
      </w:r>
      <w:r w:rsidR="00EE0D9C" w:rsidRPr="00807005">
        <w:rPr>
          <w:sz w:val="28"/>
          <w:szCs w:val="28"/>
        </w:rPr>
        <w:t xml:space="preserve"> </w:t>
      </w:r>
      <w:r w:rsidR="00966C4E" w:rsidRPr="00807005">
        <w:rPr>
          <w:sz w:val="28"/>
          <w:szCs w:val="28"/>
        </w:rPr>
        <w:t>обеспечивает хранение в бумажном или электронном виде документов (информации), представленной на межведомственные запросы</w:t>
      </w:r>
      <w:r w:rsidRPr="00807005">
        <w:rPr>
          <w:sz w:val="28"/>
          <w:szCs w:val="28"/>
        </w:rPr>
        <w:t xml:space="preserve"> и запросы в организации, осуществляющие эксплуатацию сетей инженерно-технического обеспечения;</w:t>
      </w:r>
    </w:p>
    <w:p w14:paraId="60F4D551" w14:textId="7E3329D7" w:rsidR="00845619" w:rsidRPr="005F6472" w:rsidRDefault="00AA36C4" w:rsidP="00A80942">
      <w:pPr>
        <w:spacing w:line="360" w:lineRule="auto"/>
        <w:ind w:firstLine="709"/>
        <w:jc w:val="both"/>
        <w:rPr>
          <w:sz w:val="28"/>
          <w:szCs w:val="28"/>
        </w:rPr>
      </w:pPr>
      <w:r w:rsidRPr="00807005">
        <w:rPr>
          <w:sz w:val="28"/>
          <w:szCs w:val="28"/>
        </w:rPr>
        <w:t>4</w:t>
      </w:r>
      <w:r w:rsidR="00845619" w:rsidRPr="00807005">
        <w:rPr>
          <w:sz w:val="28"/>
          <w:szCs w:val="28"/>
        </w:rPr>
        <w:t xml:space="preserve">) </w:t>
      </w:r>
      <w:r w:rsidR="00AE7C2E" w:rsidRPr="00807005">
        <w:rPr>
          <w:sz w:val="28"/>
          <w:szCs w:val="28"/>
        </w:rPr>
        <w:t>в случае отсутствия в распоряжении должностного лица</w:t>
      </w:r>
      <w:r w:rsidR="006B5C88" w:rsidRPr="00807005">
        <w:rPr>
          <w:sz w:val="28"/>
          <w:szCs w:val="28"/>
        </w:rPr>
        <w:t>, обеспечивающего подготовку решения,</w:t>
      </w:r>
      <w:r w:rsidR="00AE7C2E" w:rsidRPr="00807005">
        <w:rPr>
          <w:sz w:val="28"/>
          <w:szCs w:val="28"/>
        </w:rPr>
        <w:t xml:space="preserve"> информации </w:t>
      </w:r>
      <w:r w:rsidR="00F56AB4" w:rsidRPr="00807005">
        <w:rPr>
          <w:sz w:val="28"/>
          <w:szCs w:val="28"/>
        </w:rPr>
        <w:t xml:space="preserve">о наличии или отсутствии </w:t>
      </w:r>
      <w:r w:rsidR="00F80978" w:rsidRPr="00807005">
        <w:rPr>
          <w:sz w:val="28"/>
          <w:szCs w:val="28"/>
        </w:rPr>
        <w:t>зданий, сооружений, включая временные сооружения,</w:t>
      </w:r>
      <w:r w:rsidR="006D4FC7" w:rsidRPr="00807005">
        <w:rPr>
          <w:sz w:val="28"/>
          <w:szCs w:val="28"/>
        </w:rPr>
        <w:t xml:space="preserve"> временных конструкций</w:t>
      </w:r>
      <w:r w:rsidR="00F80978" w:rsidRPr="00807005">
        <w:rPr>
          <w:sz w:val="28"/>
          <w:szCs w:val="28"/>
        </w:rPr>
        <w:t xml:space="preserve"> </w:t>
      </w:r>
      <w:r w:rsidR="00F56AB4" w:rsidRPr="00807005">
        <w:rPr>
          <w:sz w:val="28"/>
          <w:szCs w:val="28"/>
        </w:rPr>
        <w:t>на испрашиваемом земельном участке</w:t>
      </w:r>
      <w:r w:rsidR="001D41A3" w:rsidRPr="00807005">
        <w:rPr>
          <w:sz w:val="28"/>
          <w:szCs w:val="28"/>
        </w:rPr>
        <w:t xml:space="preserve"> </w:t>
      </w:r>
      <w:r w:rsidR="00A46C28" w:rsidRPr="00807005">
        <w:rPr>
          <w:sz w:val="28"/>
          <w:szCs w:val="28"/>
        </w:rPr>
        <w:t>обеспечивает осуществление</w:t>
      </w:r>
      <w:r w:rsidR="001D41A3" w:rsidRPr="00807005">
        <w:rPr>
          <w:sz w:val="28"/>
          <w:szCs w:val="28"/>
        </w:rPr>
        <w:t xml:space="preserve"> осмотр</w:t>
      </w:r>
      <w:r w:rsidR="00A46C28" w:rsidRPr="00807005">
        <w:rPr>
          <w:sz w:val="28"/>
          <w:szCs w:val="28"/>
        </w:rPr>
        <w:t>а</w:t>
      </w:r>
      <w:r w:rsidR="001D41A3" w:rsidRPr="00807005">
        <w:rPr>
          <w:sz w:val="28"/>
          <w:szCs w:val="28"/>
        </w:rPr>
        <w:t xml:space="preserve"> соответствующего земельного участка на местности</w:t>
      </w:r>
      <w:r w:rsidR="00E14F06" w:rsidRPr="00807005">
        <w:rPr>
          <w:sz w:val="28"/>
          <w:szCs w:val="28"/>
        </w:rPr>
        <w:t xml:space="preserve"> на предмет наличия</w:t>
      </w:r>
      <w:r w:rsidR="004C2E86" w:rsidRPr="00807005">
        <w:rPr>
          <w:sz w:val="28"/>
          <w:szCs w:val="28"/>
        </w:rPr>
        <w:t xml:space="preserve"> (отсутствия)</w:t>
      </w:r>
      <w:r w:rsidR="00E14F06" w:rsidRPr="00807005">
        <w:rPr>
          <w:sz w:val="28"/>
          <w:szCs w:val="28"/>
        </w:rPr>
        <w:t xml:space="preserve"> </w:t>
      </w:r>
      <w:r w:rsidR="00F80978" w:rsidRPr="00807005">
        <w:rPr>
          <w:sz w:val="28"/>
          <w:szCs w:val="28"/>
        </w:rPr>
        <w:t xml:space="preserve">зданий, сооружений, </w:t>
      </w:r>
      <w:r w:rsidR="006D4FC7" w:rsidRPr="00807005">
        <w:rPr>
          <w:sz w:val="28"/>
          <w:szCs w:val="28"/>
        </w:rPr>
        <w:t xml:space="preserve">включая </w:t>
      </w:r>
      <w:r w:rsidR="00F80978" w:rsidRPr="00807005">
        <w:rPr>
          <w:sz w:val="28"/>
          <w:szCs w:val="28"/>
        </w:rPr>
        <w:t>временные сооружения,</w:t>
      </w:r>
      <w:r w:rsidR="006D4FC7" w:rsidRPr="00807005">
        <w:rPr>
          <w:sz w:val="28"/>
          <w:szCs w:val="28"/>
        </w:rPr>
        <w:t xml:space="preserve"> временных </w:t>
      </w:r>
      <w:r w:rsidR="006D4FC7" w:rsidRPr="00492C8D">
        <w:rPr>
          <w:sz w:val="28"/>
          <w:szCs w:val="28"/>
        </w:rPr>
        <w:t>конструкций</w:t>
      </w:r>
      <w:r w:rsidR="00F80978" w:rsidRPr="00492C8D">
        <w:rPr>
          <w:sz w:val="28"/>
          <w:szCs w:val="28"/>
        </w:rPr>
        <w:t xml:space="preserve"> </w:t>
      </w:r>
      <w:r w:rsidR="00E14F06" w:rsidRPr="00492C8D">
        <w:rPr>
          <w:sz w:val="28"/>
          <w:szCs w:val="28"/>
        </w:rPr>
        <w:t>на испрашиваемом земельном участке</w:t>
      </w:r>
      <w:r w:rsidR="00CB7455" w:rsidRPr="00492C8D">
        <w:rPr>
          <w:sz w:val="28"/>
          <w:szCs w:val="28"/>
        </w:rPr>
        <w:t>. По итогам</w:t>
      </w:r>
      <w:r w:rsidR="007065E5" w:rsidRPr="00492C8D">
        <w:rPr>
          <w:sz w:val="28"/>
          <w:szCs w:val="28"/>
        </w:rPr>
        <w:t xml:space="preserve"> проведения осмотра </w:t>
      </w:r>
      <w:r w:rsidR="007065E5" w:rsidRPr="005F6472">
        <w:rPr>
          <w:sz w:val="28"/>
          <w:szCs w:val="28"/>
        </w:rPr>
        <w:t>земельного участка составляе</w:t>
      </w:r>
      <w:r w:rsidR="00492C8D" w:rsidRPr="005F6472">
        <w:rPr>
          <w:sz w:val="28"/>
          <w:szCs w:val="28"/>
        </w:rPr>
        <w:t>тся акт согласно Приложению № 8</w:t>
      </w:r>
      <w:r w:rsidR="001D41A3" w:rsidRPr="005F6472">
        <w:rPr>
          <w:sz w:val="28"/>
          <w:szCs w:val="28"/>
        </w:rPr>
        <w:t xml:space="preserve">; </w:t>
      </w:r>
      <w:r w:rsidR="00F56AB4" w:rsidRPr="005F6472">
        <w:rPr>
          <w:sz w:val="28"/>
          <w:szCs w:val="28"/>
        </w:rPr>
        <w:t xml:space="preserve">  </w:t>
      </w:r>
    </w:p>
    <w:p w14:paraId="619211CF" w14:textId="149F2D65" w:rsidR="00E4363C" w:rsidRPr="00807005" w:rsidRDefault="004F62D4" w:rsidP="00023129">
      <w:pPr>
        <w:pStyle w:val="ConsPlusNormal"/>
        <w:spacing w:line="360" w:lineRule="auto"/>
        <w:ind w:firstLine="709"/>
        <w:jc w:val="both"/>
        <w:rPr>
          <w:rFonts w:ascii="Times New Roman" w:hAnsi="Times New Roman"/>
          <w:sz w:val="28"/>
          <w:szCs w:val="28"/>
        </w:rPr>
      </w:pPr>
      <w:r w:rsidRPr="005F6472">
        <w:rPr>
          <w:rFonts w:ascii="Times New Roman" w:hAnsi="Times New Roman" w:cs="Times New Roman"/>
          <w:sz w:val="28"/>
          <w:szCs w:val="28"/>
        </w:rPr>
        <w:t>5</w:t>
      </w:r>
      <w:r w:rsidR="006C791E" w:rsidRPr="005F6472">
        <w:rPr>
          <w:rFonts w:ascii="Times New Roman" w:hAnsi="Times New Roman" w:cs="Times New Roman"/>
          <w:sz w:val="28"/>
          <w:szCs w:val="28"/>
        </w:rPr>
        <w:t xml:space="preserve">) </w:t>
      </w:r>
      <w:r w:rsidR="004F100F" w:rsidRPr="005F6472">
        <w:rPr>
          <w:rFonts w:ascii="Times New Roman" w:hAnsi="Times New Roman" w:cs="Times New Roman"/>
          <w:sz w:val="28"/>
          <w:szCs w:val="28"/>
        </w:rPr>
        <w:t>е</w:t>
      </w:r>
      <w:r w:rsidR="00EE0D9C" w:rsidRPr="005F6472">
        <w:rPr>
          <w:rFonts w:ascii="Times New Roman" w:hAnsi="Times New Roman" w:cs="Times New Roman"/>
          <w:sz w:val="28"/>
          <w:szCs w:val="28"/>
        </w:rPr>
        <w:t>сли должностным лицом</w:t>
      </w:r>
      <w:r w:rsidR="001A2561" w:rsidRPr="005F6472">
        <w:rPr>
          <w:rFonts w:ascii="Times New Roman" w:hAnsi="Times New Roman"/>
          <w:sz w:val="28"/>
          <w:szCs w:val="28"/>
        </w:rPr>
        <w:t>, обеспечивающим подготовку решения,</w:t>
      </w:r>
      <w:r w:rsidR="00EE0D9C" w:rsidRPr="005F6472">
        <w:rPr>
          <w:rFonts w:ascii="Times New Roman" w:hAnsi="Times New Roman" w:cs="Times New Roman"/>
          <w:sz w:val="28"/>
          <w:szCs w:val="28"/>
        </w:rPr>
        <w:t xml:space="preserve"> не выявлены основан</w:t>
      </w:r>
      <w:r w:rsidR="004F100F" w:rsidRPr="005F6472">
        <w:rPr>
          <w:rFonts w:ascii="Times New Roman" w:hAnsi="Times New Roman" w:cs="Times New Roman"/>
          <w:sz w:val="28"/>
          <w:szCs w:val="28"/>
        </w:rPr>
        <w:t>ия, предусмотренные пункто</w:t>
      </w:r>
      <w:r w:rsidRPr="005F6472">
        <w:rPr>
          <w:rFonts w:ascii="Times New Roman" w:hAnsi="Times New Roman" w:cs="Times New Roman"/>
          <w:sz w:val="28"/>
          <w:szCs w:val="28"/>
        </w:rPr>
        <w:t>м 2.1</w:t>
      </w:r>
      <w:r w:rsidR="00AB746B">
        <w:rPr>
          <w:rFonts w:ascii="Times New Roman" w:hAnsi="Times New Roman" w:cs="Times New Roman"/>
          <w:sz w:val="28"/>
          <w:szCs w:val="28"/>
        </w:rPr>
        <w:t>3</w:t>
      </w:r>
      <w:r w:rsidR="00C15C4E" w:rsidRPr="005F6472">
        <w:rPr>
          <w:rFonts w:ascii="Times New Roman" w:hAnsi="Times New Roman" w:cs="Times New Roman"/>
          <w:sz w:val="28"/>
          <w:szCs w:val="28"/>
        </w:rPr>
        <w:t xml:space="preserve"> </w:t>
      </w:r>
      <w:r w:rsidR="00EE0D9C" w:rsidRPr="005F6472">
        <w:rPr>
          <w:rFonts w:ascii="Times New Roman" w:hAnsi="Times New Roman" w:cs="Times New Roman"/>
          <w:sz w:val="28"/>
          <w:szCs w:val="28"/>
        </w:rPr>
        <w:t xml:space="preserve">Административного </w:t>
      </w:r>
      <w:r w:rsidR="00EE0D9C" w:rsidRPr="005F6472">
        <w:rPr>
          <w:rFonts w:ascii="Times New Roman" w:hAnsi="Times New Roman" w:cs="Times New Roman"/>
          <w:sz w:val="28"/>
          <w:szCs w:val="28"/>
        </w:rPr>
        <w:lastRenderedPageBreak/>
        <w:t>регламента,</w:t>
      </w:r>
      <w:r w:rsidR="000976B8" w:rsidRPr="005F6472">
        <w:rPr>
          <w:rFonts w:ascii="Times New Roman" w:hAnsi="Times New Roman" w:cs="Times New Roman"/>
          <w:sz w:val="28"/>
          <w:szCs w:val="28"/>
        </w:rPr>
        <w:t xml:space="preserve"> </w:t>
      </w:r>
      <w:r w:rsidR="00EE0D9C" w:rsidRPr="005F6472">
        <w:rPr>
          <w:rFonts w:ascii="Times New Roman" w:hAnsi="Times New Roman" w:cs="Times New Roman"/>
          <w:sz w:val="28"/>
          <w:szCs w:val="28"/>
        </w:rPr>
        <w:t>должностное лицо</w:t>
      </w:r>
      <w:r w:rsidR="001A2561" w:rsidRPr="005F6472">
        <w:rPr>
          <w:rFonts w:ascii="Times New Roman" w:hAnsi="Times New Roman"/>
          <w:sz w:val="28"/>
          <w:szCs w:val="28"/>
        </w:rPr>
        <w:t>, обеспечивающее подготовку решения,</w:t>
      </w:r>
      <w:r w:rsidR="00D2291E" w:rsidRPr="005F6472">
        <w:rPr>
          <w:rFonts w:ascii="Times New Roman" w:hAnsi="Times New Roman" w:cs="Times New Roman"/>
          <w:sz w:val="28"/>
          <w:szCs w:val="28"/>
        </w:rPr>
        <w:t xml:space="preserve"> соответственно</w:t>
      </w:r>
      <w:r w:rsidR="00B44DB2" w:rsidRPr="005F6472">
        <w:rPr>
          <w:rFonts w:ascii="Times New Roman" w:hAnsi="Times New Roman" w:cs="Times New Roman"/>
          <w:sz w:val="28"/>
          <w:szCs w:val="28"/>
        </w:rPr>
        <w:t xml:space="preserve"> </w:t>
      </w:r>
      <w:r w:rsidR="00966C4E" w:rsidRPr="005F6472">
        <w:rPr>
          <w:rFonts w:ascii="Times New Roman" w:hAnsi="Times New Roman"/>
          <w:sz w:val="28"/>
          <w:szCs w:val="28"/>
        </w:rPr>
        <w:t>обеспечивает подготовку, подписание и направление (вручение)</w:t>
      </w:r>
      <w:r w:rsidR="00B44DB2" w:rsidRPr="005F6472">
        <w:rPr>
          <w:rFonts w:ascii="Times New Roman" w:hAnsi="Times New Roman" w:cs="Times New Roman"/>
          <w:sz w:val="28"/>
          <w:szCs w:val="28"/>
        </w:rPr>
        <w:t xml:space="preserve"> </w:t>
      </w:r>
      <w:r w:rsidR="00622E3B" w:rsidRPr="005F6472">
        <w:rPr>
          <w:rFonts w:ascii="Times New Roman" w:hAnsi="Times New Roman" w:cs="Times New Roman"/>
          <w:sz w:val="28"/>
          <w:szCs w:val="28"/>
        </w:rPr>
        <w:t>заявителю</w:t>
      </w:r>
      <w:r w:rsidR="001E3631" w:rsidRPr="005F6472">
        <w:rPr>
          <w:rFonts w:ascii="Times New Roman" w:hAnsi="Times New Roman"/>
          <w:sz w:val="28"/>
          <w:szCs w:val="28"/>
        </w:rPr>
        <w:t xml:space="preserve"> </w:t>
      </w:r>
      <w:r w:rsidR="00622E3B" w:rsidRPr="005F6472">
        <w:rPr>
          <w:rFonts w:ascii="Times New Roman" w:hAnsi="Times New Roman"/>
          <w:sz w:val="28"/>
          <w:szCs w:val="28"/>
        </w:rPr>
        <w:t xml:space="preserve">решения </w:t>
      </w:r>
      <w:r w:rsidR="00FA7446" w:rsidRPr="005F6472">
        <w:rPr>
          <w:rFonts w:ascii="Times New Roman" w:hAnsi="Times New Roman"/>
          <w:sz w:val="28"/>
          <w:szCs w:val="28"/>
        </w:rPr>
        <w:t>о п</w:t>
      </w:r>
      <w:r w:rsidR="00D5219F" w:rsidRPr="005F6472">
        <w:rPr>
          <w:rFonts w:ascii="Times New Roman" w:hAnsi="Times New Roman"/>
          <w:sz w:val="28"/>
          <w:szCs w:val="28"/>
        </w:rPr>
        <w:t>роведении аукциона (Прилож</w:t>
      </w:r>
      <w:r w:rsidR="004332C2" w:rsidRPr="005F6472">
        <w:rPr>
          <w:rFonts w:ascii="Times New Roman" w:hAnsi="Times New Roman"/>
          <w:sz w:val="28"/>
          <w:szCs w:val="28"/>
        </w:rPr>
        <w:t>ение № 9</w:t>
      </w:r>
      <w:r w:rsidR="00B25ACC" w:rsidRPr="005F6472">
        <w:rPr>
          <w:rFonts w:ascii="Times New Roman" w:hAnsi="Times New Roman"/>
          <w:sz w:val="28"/>
          <w:szCs w:val="28"/>
        </w:rPr>
        <w:t xml:space="preserve"> к Административному регламенту)</w:t>
      </w:r>
      <w:r w:rsidR="008901AA" w:rsidRPr="005F6472">
        <w:rPr>
          <w:rFonts w:ascii="Times New Roman" w:hAnsi="Times New Roman"/>
          <w:sz w:val="28"/>
          <w:szCs w:val="28"/>
        </w:rPr>
        <w:t>. В случае, если в с</w:t>
      </w:r>
      <w:r w:rsidR="00B54413" w:rsidRPr="005F6472">
        <w:rPr>
          <w:rFonts w:ascii="Times New Roman" w:hAnsi="Times New Roman"/>
          <w:sz w:val="28"/>
          <w:szCs w:val="28"/>
        </w:rPr>
        <w:t>оответствии с законодательством</w:t>
      </w:r>
      <w:r w:rsidR="008901AA" w:rsidRPr="005F6472">
        <w:rPr>
          <w:rFonts w:ascii="Times New Roman" w:hAnsi="Times New Roman"/>
          <w:sz w:val="28"/>
          <w:szCs w:val="28"/>
        </w:rPr>
        <w:t xml:space="preserve"> для определения начальной цены предмета аукциона</w:t>
      </w:r>
      <w:r w:rsidR="008901AA" w:rsidRPr="00807005">
        <w:rPr>
          <w:rFonts w:ascii="Times New Roman" w:hAnsi="Times New Roman"/>
          <w:sz w:val="28"/>
          <w:szCs w:val="28"/>
        </w:rPr>
        <w:t xml:space="preserve"> </w:t>
      </w:r>
      <w:r w:rsidR="00023129" w:rsidRPr="00807005">
        <w:rPr>
          <w:rFonts w:ascii="Times New Roman" w:hAnsi="Times New Roman"/>
          <w:sz w:val="28"/>
          <w:szCs w:val="28"/>
        </w:rPr>
        <w:t>(стоимость</w:t>
      </w:r>
      <w:r w:rsidR="008901AA" w:rsidRPr="00807005">
        <w:rPr>
          <w:rFonts w:ascii="Times New Roman" w:hAnsi="Times New Roman"/>
          <w:sz w:val="28"/>
          <w:szCs w:val="28"/>
        </w:rPr>
        <w:t xml:space="preserve"> </w:t>
      </w:r>
      <w:r w:rsidR="00B54413" w:rsidRPr="00807005">
        <w:rPr>
          <w:rFonts w:ascii="Times New Roman" w:hAnsi="Times New Roman"/>
          <w:sz w:val="28"/>
          <w:szCs w:val="28"/>
        </w:rPr>
        <w:t xml:space="preserve">земельного участка, </w:t>
      </w:r>
      <w:r w:rsidR="00023129" w:rsidRPr="00807005">
        <w:rPr>
          <w:rFonts w:ascii="Times New Roman" w:hAnsi="Times New Roman"/>
          <w:sz w:val="28"/>
          <w:szCs w:val="28"/>
        </w:rPr>
        <w:t>размер</w:t>
      </w:r>
      <w:r w:rsidR="00B54413" w:rsidRPr="00807005">
        <w:rPr>
          <w:rFonts w:ascii="Times New Roman" w:hAnsi="Times New Roman"/>
          <w:sz w:val="28"/>
          <w:szCs w:val="28"/>
        </w:rPr>
        <w:t xml:space="preserve"> </w:t>
      </w:r>
      <w:r w:rsidR="008901AA" w:rsidRPr="00807005">
        <w:rPr>
          <w:rFonts w:ascii="Times New Roman" w:hAnsi="Times New Roman"/>
          <w:sz w:val="28"/>
          <w:szCs w:val="28"/>
        </w:rPr>
        <w:t>ежегодной арендной платы</w:t>
      </w:r>
      <w:r w:rsidR="00B54413" w:rsidRPr="00807005">
        <w:rPr>
          <w:rFonts w:ascii="Times New Roman" w:hAnsi="Times New Roman"/>
          <w:sz w:val="28"/>
          <w:szCs w:val="28"/>
        </w:rPr>
        <w:t xml:space="preserve"> или </w:t>
      </w:r>
      <w:r w:rsidR="00023129" w:rsidRPr="00807005">
        <w:rPr>
          <w:rFonts w:ascii="Times New Roman" w:hAnsi="Times New Roman"/>
          <w:sz w:val="28"/>
          <w:szCs w:val="28"/>
        </w:rPr>
        <w:t>первый арендный платеж</w:t>
      </w:r>
      <w:r w:rsidR="00B54413" w:rsidRPr="00807005">
        <w:rPr>
          <w:rFonts w:ascii="Times New Roman" w:hAnsi="Times New Roman"/>
          <w:sz w:val="28"/>
          <w:szCs w:val="28"/>
        </w:rPr>
        <w:t>)</w:t>
      </w:r>
      <w:r w:rsidR="008901AA" w:rsidRPr="00807005">
        <w:rPr>
          <w:rFonts w:ascii="Times New Roman" w:hAnsi="Times New Roman"/>
          <w:sz w:val="28"/>
          <w:szCs w:val="28"/>
        </w:rPr>
        <w:t xml:space="preserve"> необходимо проведение рыночной оценки в соот</w:t>
      </w:r>
      <w:r w:rsidR="00B54413" w:rsidRPr="00807005">
        <w:rPr>
          <w:rFonts w:ascii="Times New Roman" w:hAnsi="Times New Roman"/>
          <w:sz w:val="28"/>
          <w:szCs w:val="28"/>
        </w:rPr>
        <w:t>ветствии с Федеральным законом «</w:t>
      </w:r>
      <w:r w:rsidR="008901AA" w:rsidRPr="00807005">
        <w:rPr>
          <w:rFonts w:ascii="Times New Roman" w:hAnsi="Times New Roman"/>
          <w:sz w:val="28"/>
          <w:szCs w:val="28"/>
        </w:rPr>
        <w:t>Об оценочной деят</w:t>
      </w:r>
      <w:r w:rsidR="00B54413" w:rsidRPr="00807005">
        <w:rPr>
          <w:rFonts w:ascii="Times New Roman" w:hAnsi="Times New Roman"/>
          <w:sz w:val="28"/>
          <w:szCs w:val="28"/>
        </w:rPr>
        <w:t>ельности в Российской Федерации»</w:t>
      </w:r>
      <w:r w:rsidR="008901AA" w:rsidRPr="00807005">
        <w:rPr>
          <w:rFonts w:ascii="Times New Roman" w:hAnsi="Times New Roman"/>
          <w:sz w:val="28"/>
          <w:szCs w:val="28"/>
        </w:rPr>
        <w:t>,</w:t>
      </w:r>
      <w:r w:rsidR="00B54413" w:rsidRPr="00807005">
        <w:rPr>
          <w:rFonts w:ascii="Times New Roman" w:hAnsi="Times New Roman"/>
          <w:sz w:val="28"/>
          <w:szCs w:val="28"/>
        </w:rPr>
        <w:t xml:space="preserve"> должностное лицо</w:t>
      </w:r>
      <w:r w:rsidR="00C0500C" w:rsidRPr="00807005">
        <w:rPr>
          <w:rFonts w:ascii="Times New Roman" w:hAnsi="Times New Roman"/>
          <w:sz w:val="28"/>
          <w:szCs w:val="28"/>
        </w:rPr>
        <w:t>, обеспечивающее подготовку решения,</w:t>
      </w:r>
      <w:r w:rsidR="00B54413" w:rsidRPr="00807005">
        <w:rPr>
          <w:rFonts w:ascii="Times New Roman" w:hAnsi="Times New Roman"/>
          <w:sz w:val="28"/>
          <w:szCs w:val="28"/>
        </w:rPr>
        <w:t xml:space="preserve"> обеспечивает </w:t>
      </w:r>
      <w:r w:rsidR="00023129" w:rsidRPr="00807005">
        <w:rPr>
          <w:rFonts w:ascii="Times New Roman" w:hAnsi="Times New Roman"/>
          <w:sz w:val="28"/>
          <w:szCs w:val="28"/>
        </w:rPr>
        <w:t>проведение соответствующей рыночной оценки начальной цены предмета аукциона</w:t>
      </w:r>
      <w:r w:rsidR="001E3631" w:rsidRPr="00807005">
        <w:rPr>
          <w:rFonts w:ascii="Times New Roman" w:hAnsi="Times New Roman"/>
          <w:sz w:val="28"/>
          <w:szCs w:val="28"/>
        </w:rPr>
        <w:t>;</w:t>
      </w:r>
    </w:p>
    <w:p w14:paraId="3092634A" w14:textId="5CCB85F1" w:rsidR="0075250E" w:rsidRPr="00807005" w:rsidRDefault="00622E3B" w:rsidP="002673D8">
      <w:pPr>
        <w:spacing w:line="360" w:lineRule="auto"/>
        <w:ind w:firstLine="709"/>
        <w:jc w:val="both"/>
        <w:rPr>
          <w:sz w:val="28"/>
          <w:szCs w:val="28"/>
        </w:rPr>
      </w:pPr>
      <w:r w:rsidRPr="00807005">
        <w:rPr>
          <w:sz w:val="28"/>
          <w:szCs w:val="28"/>
        </w:rPr>
        <w:t>6</w:t>
      </w:r>
      <w:r w:rsidR="00CC381C" w:rsidRPr="00807005">
        <w:rPr>
          <w:sz w:val="28"/>
          <w:szCs w:val="28"/>
        </w:rPr>
        <w:t>)</w:t>
      </w:r>
      <w:r w:rsidR="004F100F" w:rsidRPr="00807005">
        <w:rPr>
          <w:sz w:val="28"/>
          <w:szCs w:val="28"/>
        </w:rPr>
        <w:t xml:space="preserve"> </w:t>
      </w:r>
      <w:r w:rsidR="00306713" w:rsidRPr="00807005">
        <w:rPr>
          <w:sz w:val="28"/>
          <w:szCs w:val="28"/>
        </w:rPr>
        <w:t xml:space="preserve">при выявлении оснований для отказа в предоставлении </w:t>
      </w:r>
      <w:r w:rsidR="002673D8">
        <w:rPr>
          <w:sz w:val="28"/>
          <w:szCs w:val="28"/>
        </w:rPr>
        <w:t>муниципаль</w:t>
      </w:r>
      <w:r w:rsidR="002673D8" w:rsidRPr="00807005">
        <w:rPr>
          <w:sz w:val="28"/>
          <w:szCs w:val="28"/>
        </w:rPr>
        <w:t>ной услуги</w:t>
      </w:r>
      <w:r w:rsidR="00306713" w:rsidRPr="00807005">
        <w:rPr>
          <w:sz w:val="28"/>
          <w:szCs w:val="28"/>
        </w:rPr>
        <w:t xml:space="preserve">, предусмотренных </w:t>
      </w:r>
      <w:r w:rsidR="006C2CDC" w:rsidRPr="00807005">
        <w:rPr>
          <w:sz w:val="28"/>
          <w:szCs w:val="28"/>
        </w:rPr>
        <w:t>пунктом 2.1</w:t>
      </w:r>
      <w:r w:rsidR="00AB746B">
        <w:rPr>
          <w:sz w:val="28"/>
          <w:szCs w:val="28"/>
        </w:rPr>
        <w:t>3</w:t>
      </w:r>
      <w:r w:rsidR="006C2CDC" w:rsidRPr="00807005">
        <w:rPr>
          <w:sz w:val="28"/>
          <w:szCs w:val="28"/>
        </w:rPr>
        <w:t xml:space="preserve"> </w:t>
      </w:r>
      <w:r w:rsidR="00306713" w:rsidRPr="005F6472">
        <w:rPr>
          <w:sz w:val="28"/>
          <w:szCs w:val="28"/>
        </w:rPr>
        <w:t>Административного регламента, готовит и обеспечивает подписание решения об отказе в проведении аукциона</w:t>
      </w:r>
      <w:r w:rsidR="00E700F4" w:rsidRPr="005F6472">
        <w:rPr>
          <w:sz w:val="28"/>
          <w:szCs w:val="28"/>
        </w:rPr>
        <w:t xml:space="preserve"> по форме согласно Приложению № 1</w:t>
      </w:r>
      <w:r w:rsidR="002673D8" w:rsidRPr="005F6472">
        <w:rPr>
          <w:sz w:val="28"/>
          <w:szCs w:val="28"/>
        </w:rPr>
        <w:t>0</w:t>
      </w:r>
      <w:r w:rsidR="00E700F4" w:rsidRPr="00807005">
        <w:rPr>
          <w:sz w:val="28"/>
          <w:szCs w:val="28"/>
        </w:rPr>
        <w:t xml:space="preserve"> к Административному регламенту</w:t>
      </w:r>
      <w:r w:rsidR="00306713" w:rsidRPr="00807005">
        <w:rPr>
          <w:sz w:val="28"/>
          <w:szCs w:val="28"/>
        </w:rPr>
        <w:t>. В решении об отказе в проведении аукциона должны бы</w:t>
      </w:r>
      <w:r w:rsidR="002673D8">
        <w:rPr>
          <w:sz w:val="28"/>
          <w:szCs w:val="28"/>
        </w:rPr>
        <w:t>ть указаны все основания отказа</w:t>
      </w:r>
      <w:r w:rsidR="001166CB" w:rsidRPr="00807005">
        <w:rPr>
          <w:sz w:val="28"/>
          <w:szCs w:val="28"/>
        </w:rPr>
        <w:t>.</w:t>
      </w:r>
    </w:p>
    <w:p w14:paraId="1447CCF5" w14:textId="72059377" w:rsidR="00C125B6" w:rsidRPr="00807005" w:rsidRDefault="00187F4C" w:rsidP="00034759">
      <w:pPr>
        <w:spacing w:line="360" w:lineRule="auto"/>
        <w:ind w:firstLine="709"/>
        <w:jc w:val="both"/>
        <w:rPr>
          <w:sz w:val="28"/>
          <w:szCs w:val="28"/>
        </w:rPr>
      </w:pPr>
      <w:r w:rsidRPr="00807005">
        <w:rPr>
          <w:sz w:val="28"/>
          <w:szCs w:val="28"/>
        </w:rPr>
        <w:t>3.</w:t>
      </w:r>
      <w:r w:rsidR="004123BE" w:rsidRPr="00807005">
        <w:rPr>
          <w:sz w:val="28"/>
          <w:szCs w:val="28"/>
        </w:rPr>
        <w:t>4</w:t>
      </w:r>
      <w:r w:rsidRPr="00807005">
        <w:rPr>
          <w:sz w:val="28"/>
          <w:szCs w:val="28"/>
        </w:rPr>
        <w:t>7</w:t>
      </w:r>
      <w:r w:rsidR="001166CB" w:rsidRPr="00807005">
        <w:rPr>
          <w:sz w:val="28"/>
          <w:szCs w:val="28"/>
        </w:rPr>
        <w:t xml:space="preserve">. </w:t>
      </w:r>
      <w:r w:rsidR="00EE0D9C" w:rsidRPr="00807005">
        <w:rPr>
          <w:sz w:val="28"/>
          <w:szCs w:val="28"/>
        </w:rPr>
        <w:t>Общий максимальный срок административной процедуры</w:t>
      </w:r>
      <w:r w:rsidR="00306713" w:rsidRPr="00807005">
        <w:rPr>
          <w:sz w:val="28"/>
          <w:szCs w:val="28"/>
        </w:rPr>
        <w:t>,</w:t>
      </w:r>
      <w:r w:rsidR="003D737A" w:rsidRPr="00807005">
        <w:rPr>
          <w:sz w:val="28"/>
          <w:szCs w:val="28"/>
        </w:rPr>
        <w:t xml:space="preserve"> </w:t>
      </w:r>
      <w:r w:rsidR="00306713" w:rsidRPr="00807005">
        <w:rPr>
          <w:sz w:val="28"/>
          <w:szCs w:val="28"/>
        </w:rPr>
        <w:t>описанной пу</w:t>
      </w:r>
      <w:r w:rsidRPr="00807005">
        <w:rPr>
          <w:sz w:val="28"/>
          <w:szCs w:val="28"/>
        </w:rPr>
        <w:t>нктом 3.46</w:t>
      </w:r>
      <w:r w:rsidR="00306713" w:rsidRPr="00807005">
        <w:rPr>
          <w:sz w:val="28"/>
          <w:szCs w:val="28"/>
        </w:rPr>
        <w:t xml:space="preserve"> </w:t>
      </w:r>
      <w:r w:rsidR="00D70F11" w:rsidRPr="00807005">
        <w:rPr>
          <w:sz w:val="28"/>
          <w:szCs w:val="28"/>
        </w:rPr>
        <w:t>Административного регламента</w:t>
      </w:r>
      <w:r w:rsidR="00916D7B" w:rsidRPr="00807005">
        <w:rPr>
          <w:sz w:val="28"/>
          <w:szCs w:val="28"/>
        </w:rPr>
        <w:t>,</w:t>
      </w:r>
      <w:r w:rsidR="008E2B08" w:rsidRPr="00807005">
        <w:rPr>
          <w:sz w:val="28"/>
          <w:szCs w:val="28"/>
        </w:rPr>
        <w:t xml:space="preserve"> </w:t>
      </w:r>
      <w:r w:rsidR="00277C06" w:rsidRPr="00807005">
        <w:rPr>
          <w:sz w:val="28"/>
          <w:szCs w:val="28"/>
        </w:rPr>
        <w:t>составляет</w:t>
      </w:r>
      <w:r w:rsidR="00345A69" w:rsidRPr="00807005">
        <w:rPr>
          <w:sz w:val="28"/>
          <w:szCs w:val="28"/>
        </w:rPr>
        <w:t xml:space="preserve"> 10</w:t>
      </w:r>
      <w:r w:rsidR="00F21C53" w:rsidRPr="00807005">
        <w:rPr>
          <w:sz w:val="28"/>
          <w:szCs w:val="28"/>
        </w:rPr>
        <w:t xml:space="preserve"> рабочих дней</w:t>
      </w:r>
      <w:r w:rsidR="00940BA7" w:rsidRPr="00807005">
        <w:rPr>
          <w:sz w:val="28"/>
          <w:szCs w:val="28"/>
        </w:rPr>
        <w:t xml:space="preserve">, а в случае необходимости определения размера ежегодной арендной платы или первого арендного платежа с учетом рыночной оценки в соответствии с Федеральным законом «Об оценочной деятельности в Российской Федерации» максимальный срок административной процедуры определяется </w:t>
      </w:r>
      <w:r w:rsidR="00D5074E" w:rsidRPr="00807005">
        <w:rPr>
          <w:sz w:val="28"/>
          <w:szCs w:val="28"/>
        </w:rPr>
        <w:t xml:space="preserve">исходя из </w:t>
      </w:r>
      <w:r w:rsidR="00940BA7" w:rsidRPr="00807005">
        <w:rPr>
          <w:sz w:val="28"/>
          <w:szCs w:val="28"/>
        </w:rPr>
        <w:t xml:space="preserve">сроков, необходимых для заключения и исполнения соответствующего договора (контракта) на проведение </w:t>
      </w:r>
      <w:r w:rsidR="00D5074E" w:rsidRPr="00807005">
        <w:rPr>
          <w:sz w:val="28"/>
          <w:szCs w:val="28"/>
        </w:rPr>
        <w:t>соответствующей рыночной оценки</w:t>
      </w:r>
      <w:r w:rsidR="00FF12CA" w:rsidRPr="00807005">
        <w:rPr>
          <w:sz w:val="28"/>
          <w:szCs w:val="28"/>
        </w:rPr>
        <w:t>.</w:t>
      </w:r>
    </w:p>
    <w:p w14:paraId="218E9CA9" w14:textId="1877D6E8" w:rsidR="000F5476" w:rsidRPr="00807005" w:rsidRDefault="00233490" w:rsidP="0018350B">
      <w:pPr>
        <w:spacing w:line="360" w:lineRule="auto"/>
        <w:ind w:firstLine="709"/>
        <w:jc w:val="both"/>
        <w:rPr>
          <w:sz w:val="28"/>
          <w:szCs w:val="28"/>
        </w:rPr>
      </w:pPr>
      <w:r w:rsidRPr="00807005">
        <w:rPr>
          <w:sz w:val="28"/>
          <w:szCs w:val="28"/>
        </w:rPr>
        <w:t>3.</w:t>
      </w:r>
      <w:r w:rsidR="00034759" w:rsidRPr="00807005">
        <w:rPr>
          <w:sz w:val="28"/>
          <w:szCs w:val="28"/>
        </w:rPr>
        <w:t>48</w:t>
      </w:r>
      <w:r w:rsidR="00EE0D9C" w:rsidRPr="00807005">
        <w:rPr>
          <w:sz w:val="28"/>
          <w:szCs w:val="28"/>
        </w:rPr>
        <w:t xml:space="preserve">. </w:t>
      </w:r>
      <w:r w:rsidR="000F5476" w:rsidRPr="00807005">
        <w:rPr>
          <w:sz w:val="28"/>
          <w:szCs w:val="28"/>
        </w:rPr>
        <w:t xml:space="preserve">Критерием принятия решения о предоставлении </w:t>
      </w:r>
      <w:r w:rsidR="00704B85">
        <w:rPr>
          <w:sz w:val="28"/>
          <w:szCs w:val="28"/>
        </w:rPr>
        <w:t>муниципаль</w:t>
      </w:r>
      <w:r w:rsidR="00704B85" w:rsidRPr="00807005">
        <w:rPr>
          <w:sz w:val="28"/>
          <w:szCs w:val="28"/>
        </w:rPr>
        <w:t xml:space="preserve">ной услуги </w:t>
      </w:r>
      <w:r w:rsidR="000F5476" w:rsidRPr="00807005">
        <w:rPr>
          <w:sz w:val="28"/>
          <w:szCs w:val="28"/>
        </w:rPr>
        <w:t xml:space="preserve">или отказа в ее предоставлении является наличие или отсутствие оснований для отказа в предоставлении </w:t>
      </w:r>
      <w:r w:rsidR="00704B85">
        <w:rPr>
          <w:sz w:val="28"/>
          <w:szCs w:val="28"/>
        </w:rPr>
        <w:t>муниципаль</w:t>
      </w:r>
      <w:r w:rsidR="00704B85" w:rsidRPr="00807005">
        <w:rPr>
          <w:sz w:val="28"/>
          <w:szCs w:val="28"/>
        </w:rPr>
        <w:t>ной услуги</w:t>
      </w:r>
      <w:r w:rsidR="000F5476" w:rsidRPr="00807005">
        <w:rPr>
          <w:sz w:val="28"/>
          <w:szCs w:val="28"/>
        </w:rPr>
        <w:t>, преду</w:t>
      </w:r>
      <w:r w:rsidR="00EF718B" w:rsidRPr="00807005">
        <w:rPr>
          <w:sz w:val="28"/>
          <w:szCs w:val="28"/>
        </w:rPr>
        <w:t>смотренных пунктом</w:t>
      </w:r>
      <w:r w:rsidR="00034759" w:rsidRPr="00807005">
        <w:rPr>
          <w:sz w:val="28"/>
          <w:szCs w:val="28"/>
        </w:rPr>
        <w:t xml:space="preserve"> 2.1</w:t>
      </w:r>
      <w:r w:rsidR="00AB746B">
        <w:rPr>
          <w:sz w:val="28"/>
          <w:szCs w:val="28"/>
        </w:rPr>
        <w:t>3</w:t>
      </w:r>
      <w:r w:rsidR="006E017D" w:rsidRPr="00807005">
        <w:rPr>
          <w:sz w:val="28"/>
          <w:szCs w:val="28"/>
        </w:rPr>
        <w:t xml:space="preserve"> </w:t>
      </w:r>
      <w:r w:rsidR="000F5476" w:rsidRPr="00807005">
        <w:rPr>
          <w:sz w:val="28"/>
          <w:szCs w:val="28"/>
        </w:rPr>
        <w:t xml:space="preserve">Административного регламента.  </w:t>
      </w:r>
    </w:p>
    <w:p w14:paraId="771CC812" w14:textId="37C2E472" w:rsidR="00EE0D9C" w:rsidRPr="00276C35" w:rsidRDefault="001B336B" w:rsidP="007A7372">
      <w:pPr>
        <w:pStyle w:val="ConsPlusNormal"/>
        <w:spacing w:line="360" w:lineRule="auto"/>
        <w:ind w:firstLine="709"/>
        <w:jc w:val="both"/>
        <w:rPr>
          <w:rFonts w:ascii="Times New Roman" w:hAnsi="Times New Roman" w:cs="Times New Roman"/>
          <w:sz w:val="28"/>
          <w:szCs w:val="28"/>
        </w:rPr>
      </w:pPr>
      <w:r w:rsidRPr="00807005">
        <w:rPr>
          <w:rFonts w:ascii="Times New Roman" w:hAnsi="Times New Roman"/>
          <w:sz w:val="28"/>
          <w:szCs w:val="28"/>
        </w:rPr>
        <w:t>3.49</w:t>
      </w:r>
      <w:r w:rsidR="000F5476" w:rsidRPr="00807005">
        <w:rPr>
          <w:rFonts w:ascii="Times New Roman" w:hAnsi="Times New Roman"/>
          <w:sz w:val="28"/>
          <w:szCs w:val="28"/>
        </w:rPr>
        <w:t xml:space="preserve">. </w:t>
      </w:r>
      <w:r w:rsidR="00EE0D9C" w:rsidRPr="00807005">
        <w:rPr>
          <w:rFonts w:ascii="Times New Roman" w:hAnsi="Times New Roman"/>
          <w:sz w:val="28"/>
          <w:szCs w:val="28"/>
        </w:rPr>
        <w:t>Результатом административной процедуры является</w:t>
      </w:r>
      <w:r w:rsidR="000F5476" w:rsidRPr="00807005">
        <w:rPr>
          <w:rFonts w:ascii="Times New Roman" w:hAnsi="Times New Roman"/>
          <w:sz w:val="28"/>
          <w:szCs w:val="28"/>
        </w:rPr>
        <w:t xml:space="preserve"> </w:t>
      </w:r>
      <w:r w:rsidR="00EE0D9C" w:rsidRPr="00807005">
        <w:rPr>
          <w:rFonts w:ascii="Times New Roman" w:hAnsi="Times New Roman"/>
          <w:sz w:val="28"/>
          <w:szCs w:val="28"/>
        </w:rPr>
        <w:t xml:space="preserve">выдача </w:t>
      </w:r>
      <w:r w:rsidR="00EE0D9C" w:rsidRPr="00807005">
        <w:rPr>
          <w:rFonts w:ascii="Times New Roman" w:hAnsi="Times New Roman"/>
          <w:sz w:val="28"/>
          <w:szCs w:val="28"/>
        </w:rPr>
        <w:lastRenderedPageBreak/>
        <w:t>заявителю</w:t>
      </w:r>
      <w:r w:rsidR="007A7372" w:rsidRPr="00807005">
        <w:rPr>
          <w:rFonts w:ascii="Times New Roman" w:hAnsi="Times New Roman"/>
          <w:sz w:val="28"/>
          <w:szCs w:val="28"/>
        </w:rPr>
        <w:t xml:space="preserve"> с учетом принятого решения</w:t>
      </w:r>
      <w:r w:rsidR="00FB1B6F" w:rsidRPr="00807005">
        <w:rPr>
          <w:rFonts w:ascii="Times New Roman" w:hAnsi="Times New Roman"/>
          <w:sz w:val="28"/>
          <w:szCs w:val="28"/>
        </w:rPr>
        <w:t>,</w:t>
      </w:r>
      <w:r w:rsidR="007A7372" w:rsidRPr="00807005">
        <w:rPr>
          <w:rFonts w:ascii="Times New Roman" w:hAnsi="Times New Roman"/>
          <w:sz w:val="28"/>
          <w:szCs w:val="28"/>
        </w:rPr>
        <w:t xml:space="preserve"> предусмотренного подпункто</w:t>
      </w:r>
      <w:r w:rsidR="00F82C22" w:rsidRPr="00807005">
        <w:rPr>
          <w:rFonts w:ascii="Times New Roman" w:hAnsi="Times New Roman"/>
          <w:sz w:val="28"/>
          <w:szCs w:val="28"/>
        </w:rPr>
        <w:t>м 5</w:t>
      </w:r>
      <w:r w:rsidR="001166CB" w:rsidRPr="00807005">
        <w:rPr>
          <w:rFonts w:ascii="Times New Roman" w:hAnsi="Times New Roman"/>
          <w:sz w:val="28"/>
          <w:szCs w:val="28"/>
        </w:rPr>
        <w:t xml:space="preserve"> </w:t>
      </w:r>
      <w:r w:rsidR="00F82C22" w:rsidRPr="00807005">
        <w:rPr>
          <w:rFonts w:ascii="Times New Roman" w:hAnsi="Times New Roman"/>
          <w:sz w:val="28"/>
          <w:szCs w:val="28"/>
        </w:rPr>
        <w:t>или подпунктом 6</w:t>
      </w:r>
      <w:r w:rsidR="006F5E26" w:rsidRPr="00807005">
        <w:rPr>
          <w:rFonts w:ascii="Times New Roman" w:hAnsi="Times New Roman"/>
          <w:sz w:val="28"/>
          <w:szCs w:val="28"/>
        </w:rPr>
        <w:t xml:space="preserve"> пункта 3.46</w:t>
      </w:r>
      <w:r w:rsidR="001166CB" w:rsidRPr="00807005">
        <w:rPr>
          <w:rFonts w:ascii="Times New Roman" w:hAnsi="Times New Roman"/>
          <w:sz w:val="28"/>
          <w:szCs w:val="28"/>
        </w:rPr>
        <w:t xml:space="preserve"> </w:t>
      </w:r>
      <w:r w:rsidR="007A7372" w:rsidRPr="00807005">
        <w:rPr>
          <w:rFonts w:ascii="Times New Roman" w:hAnsi="Times New Roman"/>
          <w:sz w:val="28"/>
          <w:szCs w:val="28"/>
        </w:rPr>
        <w:t>Административного регламента</w:t>
      </w:r>
      <w:r w:rsidR="00EB18B4" w:rsidRPr="00807005">
        <w:rPr>
          <w:rFonts w:ascii="Times New Roman" w:hAnsi="Times New Roman"/>
          <w:sz w:val="28"/>
          <w:szCs w:val="28"/>
        </w:rPr>
        <w:t>,</w:t>
      </w:r>
      <w:r w:rsidR="007A7372" w:rsidRPr="00807005">
        <w:rPr>
          <w:rFonts w:ascii="Times New Roman" w:hAnsi="Times New Roman"/>
          <w:sz w:val="28"/>
          <w:szCs w:val="28"/>
        </w:rPr>
        <w:t xml:space="preserve"> документа посредством</w:t>
      </w:r>
      <w:r w:rsidR="00EE0D9C" w:rsidRPr="00807005">
        <w:rPr>
          <w:rFonts w:ascii="Times New Roman" w:hAnsi="Times New Roman"/>
          <w:sz w:val="28"/>
          <w:szCs w:val="28"/>
        </w:rPr>
        <w:t xml:space="preserve"> </w:t>
      </w:r>
      <w:r w:rsidR="00F43F4E" w:rsidRPr="00807005">
        <w:rPr>
          <w:rFonts w:ascii="Times New Roman" w:hAnsi="Times New Roman"/>
          <w:sz w:val="28"/>
          <w:szCs w:val="28"/>
        </w:rPr>
        <w:t xml:space="preserve">его </w:t>
      </w:r>
      <w:r w:rsidR="007A7372" w:rsidRPr="00807005">
        <w:rPr>
          <w:rFonts w:ascii="Times New Roman" w:hAnsi="Times New Roman"/>
          <w:sz w:val="28"/>
          <w:szCs w:val="28"/>
        </w:rPr>
        <w:t xml:space="preserve">направления заявителю по почте </w:t>
      </w:r>
      <w:r w:rsidR="00AC15E1" w:rsidRPr="00807005">
        <w:rPr>
          <w:rFonts w:ascii="Times New Roman" w:hAnsi="Times New Roman"/>
          <w:sz w:val="28"/>
          <w:szCs w:val="28"/>
        </w:rPr>
        <w:t xml:space="preserve">по адресу, содержащемуся в </w:t>
      </w:r>
      <w:r w:rsidR="00691184" w:rsidRPr="00807005">
        <w:rPr>
          <w:rFonts w:ascii="Times New Roman" w:hAnsi="Times New Roman"/>
          <w:sz w:val="28"/>
          <w:szCs w:val="28"/>
        </w:rPr>
        <w:t xml:space="preserve">заявлении </w:t>
      </w:r>
      <w:r w:rsidR="00AC15E1" w:rsidRPr="00807005">
        <w:rPr>
          <w:rFonts w:ascii="Times New Roman" w:hAnsi="Times New Roman"/>
          <w:sz w:val="28"/>
          <w:szCs w:val="28"/>
        </w:rPr>
        <w:t xml:space="preserve">заявителя, </w:t>
      </w:r>
      <w:r w:rsidR="007A7372" w:rsidRPr="00807005">
        <w:rPr>
          <w:rFonts w:ascii="Times New Roman" w:hAnsi="Times New Roman"/>
          <w:sz w:val="28"/>
          <w:szCs w:val="28"/>
        </w:rPr>
        <w:t>либо предоставления на личном приёме (при соо</w:t>
      </w:r>
      <w:r w:rsidR="001166CB" w:rsidRPr="00807005">
        <w:rPr>
          <w:rFonts w:ascii="Times New Roman" w:hAnsi="Times New Roman"/>
          <w:sz w:val="28"/>
          <w:szCs w:val="28"/>
        </w:rPr>
        <w:t>тветствующем желании заявителя) не позднее рабочего дня, следующего</w:t>
      </w:r>
      <w:r w:rsidR="007A7372" w:rsidRPr="00807005">
        <w:rPr>
          <w:rFonts w:ascii="Times New Roman" w:hAnsi="Times New Roman"/>
          <w:sz w:val="28"/>
          <w:szCs w:val="28"/>
        </w:rPr>
        <w:t xml:space="preserve"> </w:t>
      </w:r>
      <w:r w:rsidR="001166CB" w:rsidRPr="00807005">
        <w:rPr>
          <w:rFonts w:ascii="Times New Roman" w:hAnsi="Times New Roman"/>
          <w:sz w:val="28"/>
          <w:szCs w:val="28"/>
        </w:rPr>
        <w:t>за днем завершения администрати</w:t>
      </w:r>
      <w:r w:rsidR="00D930B3" w:rsidRPr="00807005">
        <w:rPr>
          <w:rFonts w:ascii="Times New Roman" w:hAnsi="Times New Roman"/>
          <w:sz w:val="28"/>
          <w:szCs w:val="28"/>
        </w:rPr>
        <w:t>вной п</w:t>
      </w:r>
      <w:r w:rsidR="00A601D8" w:rsidRPr="00807005">
        <w:rPr>
          <w:rFonts w:ascii="Times New Roman" w:hAnsi="Times New Roman"/>
          <w:sz w:val="28"/>
          <w:szCs w:val="28"/>
        </w:rPr>
        <w:t>роцедуры, описанной пунктом 3.46</w:t>
      </w:r>
      <w:r w:rsidR="001166CB" w:rsidRPr="00807005">
        <w:rPr>
          <w:rFonts w:ascii="Times New Roman" w:hAnsi="Times New Roman"/>
          <w:sz w:val="28"/>
          <w:szCs w:val="28"/>
        </w:rPr>
        <w:t xml:space="preserve"> Административного регламента. </w:t>
      </w:r>
      <w:r w:rsidR="00EE0D9C" w:rsidRPr="00807005">
        <w:rPr>
          <w:rFonts w:ascii="Times New Roman" w:hAnsi="Times New Roman"/>
          <w:sz w:val="28"/>
          <w:szCs w:val="28"/>
        </w:rPr>
        <w:t xml:space="preserve">При выдаче документов </w:t>
      </w:r>
      <w:r w:rsidR="0083044E" w:rsidRPr="00807005">
        <w:rPr>
          <w:rFonts w:ascii="Times New Roman" w:hAnsi="Times New Roman"/>
          <w:sz w:val="28"/>
          <w:szCs w:val="28"/>
        </w:rPr>
        <w:t xml:space="preserve">на личном приёме </w:t>
      </w:r>
      <w:r w:rsidR="00EE0D9C" w:rsidRPr="00807005">
        <w:rPr>
          <w:rFonts w:ascii="Times New Roman" w:hAnsi="Times New Roman"/>
          <w:sz w:val="28"/>
          <w:szCs w:val="28"/>
        </w:rPr>
        <w:t>должностное лицо</w:t>
      </w:r>
      <w:r w:rsidR="006A501E" w:rsidRPr="00807005">
        <w:rPr>
          <w:rFonts w:ascii="Times New Roman" w:hAnsi="Times New Roman"/>
          <w:sz w:val="28"/>
          <w:szCs w:val="28"/>
        </w:rPr>
        <w:t>, обеспечивающее подготовку решения,</w:t>
      </w:r>
      <w:r w:rsidR="00EE0D9C" w:rsidRPr="00807005">
        <w:rPr>
          <w:rFonts w:ascii="Times New Roman" w:hAnsi="Times New Roman"/>
          <w:sz w:val="28"/>
          <w:szCs w:val="28"/>
        </w:rPr>
        <w:t xml:space="preserve">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sidR="00704B85">
        <w:rPr>
          <w:rFonts w:ascii="Times New Roman" w:hAnsi="Times New Roman"/>
          <w:sz w:val="28"/>
          <w:szCs w:val="28"/>
        </w:rPr>
        <w:t>муниципаль</w:t>
      </w:r>
      <w:r w:rsidR="00704B85" w:rsidRPr="00807005">
        <w:rPr>
          <w:rFonts w:ascii="Times New Roman" w:hAnsi="Times New Roman"/>
          <w:sz w:val="28"/>
          <w:szCs w:val="28"/>
        </w:rPr>
        <w:t>ной услуги</w:t>
      </w:r>
      <w:r w:rsidR="00EE0D9C" w:rsidRPr="00807005">
        <w:rPr>
          <w:rFonts w:ascii="Times New Roman" w:hAnsi="Times New Roman"/>
          <w:sz w:val="28"/>
          <w:szCs w:val="28"/>
        </w:rPr>
        <w:t xml:space="preserve">. </w:t>
      </w:r>
      <w:r w:rsidR="00276C35" w:rsidRPr="00276C35">
        <w:rPr>
          <w:rFonts w:ascii="Times New Roman" w:hAnsi="Times New Roman" w:cs="Times New Roman"/>
          <w:color w:val="000000"/>
          <w:sz w:val="28"/>
          <w:szCs w:val="28"/>
        </w:rPr>
        <w:t xml:space="preserve">При поступлении </w:t>
      </w:r>
      <w:r w:rsidR="003B5951">
        <w:rPr>
          <w:rFonts w:ascii="Times New Roman" w:hAnsi="Times New Roman" w:cs="Times New Roman"/>
          <w:color w:val="000000"/>
          <w:sz w:val="28"/>
          <w:szCs w:val="28"/>
        </w:rPr>
        <w:t>в Администрацию</w:t>
      </w:r>
      <w:r w:rsidR="00276C35" w:rsidRPr="00276C35">
        <w:rPr>
          <w:rFonts w:ascii="Times New Roman" w:hAnsi="Times New Roman" w:cs="Times New Roman"/>
          <w:color w:val="000000"/>
          <w:sz w:val="28"/>
          <w:szCs w:val="28"/>
        </w:rPr>
        <w:t xml:space="preserve"> документов, направленных с использованием Единого портала или регионального портала, документ </w:t>
      </w:r>
      <w:r w:rsidR="003D774E" w:rsidRPr="00807005">
        <w:rPr>
          <w:rFonts w:ascii="Times New Roman" w:hAnsi="Times New Roman"/>
          <w:sz w:val="28"/>
          <w:szCs w:val="28"/>
        </w:rPr>
        <w:t xml:space="preserve">с учетом принятого решения, предусмотренного подпунктом 5 или подпунктом 6 пункта 3.46 Административного регламента, </w:t>
      </w:r>
      <w:r w:rsidR="00276C35" w:rsidRPr="00276C35">
        <w:rPr>
          <w:rFonts w:ascii="Times New Roman" w:hAnsi="Times New Roman" w:cs="Times New Roman"/>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w:t>
      </w:r>
      <w:r w:rsidR="00276C35">
        <w:rPr>
          <w:rFonts w:ascii="Times New Roman" w:hAnsi="Times New Roman" w:cs="Times New Roman"/>
          <w:color w:val="000000"/>
          <w:sz w:val="28"/>
          <w:szCs w:val="28"/>
        </w:rPr>
        <w:t>.</w:t>
      </w:r>
    </w:p>
    <w:p w14:paraId="26346216" w14:textId="296DB175" w:rsidR="00EE0D9C" w:rsidRPr="00807005" w:rsidRDefault="00EE0D9C" w:rsidP="00EE0D9C">
      <w:pPr>
        <w:spacing w:line="360" w:lineRule="auto"/>
        <w:ind w:firstLine="709"/>
        <w:jc w:val="both"/>
        <w:rPr>
          <w:sz w:val="28"/>
          <w:szCs w:val="28"/>
        </w:rPr>
      </w:pPr>
      <w:r w:rsidRPr="00807005">
        <w:rPr>
          <w:sz w:val="28"/>
          <w:szCs w:val="28"/>
        </w:rPr>
        <w:t>3.</w:t>
      </w:r>
      <w:r w:rsidR="001166CB" w:rsidRPr="00807005">
        <w:rPr>
          <w:sz w:val="28"/>
          <w:szCs w:val="28"/>
        </w:rPr>
        <w:t>5</w:t>
      </w:r>
      <w:r w:rsidR="00AB16C4" w:rsidRPr="00807005">
        <w:rPr>
          <w:sz w:val="28"/>
          <w:szCs w:val="28"/>
        </w:rPr>
        <w:t>0</w:t>
      </w:r>
      <w:r w:rsidRPr="00807005">
        <w:rPr>
          <w:sz w:val="28"/>
          <w:szCs w:val="28"/>
        </w:rPr>
        <w:t xml:space="preserve">. Способом фиксации результата </w:t>
      </w:r>
      <w:r w:rsidR="007A7372" w:rsidRPr="00807005">
        <w:rPr>
          <w:sz w:val="28"/>
          <w:szCs w:val="28"/>
        </w:rPr>
        <w:t>административной процедуры являю</w:t>
      </w:r>
      <w:r w:rsidRPr="00807005">
        <w:rPr>
          <w:sz w:val="28"/>
          <w:szCs w:val="28"/>
        </w:rPr>
        <w:t>тся</w:t>
      </w:r>
      <w:r w:rsidR="00E11DB9" w:rsidRPr="00807005">
        <w:rPr>
          <w:sz w:val="28"/>
          <w:szCs w:val="28"/>
        </w:rPr>
        <w:t xml:space="preserve"> </w:t>
      </w:r>
      <w:r w:rsidR="00016861" w:rsidRPr="00807005">
        <w:rPr>
          <w:sz w:val="28"/>
          <w:szCs w:val="28"/>
        </w:rPr>
        <w:t xml:space="preserve">регистрация предусмотренных </w:t>
      </w:r>
      <w:r w:rsidR="007A7372" w:rsidRPr="00807005">
        <w:rPr>
          <w:sz w:val="28"/>
          <w:szCs w:val="28"/>
        </w:rPr>
        <w:t>подпун</w:t>
      </w:r>
      <w:r w:rsidR="00D930B3" w:rsidRPr="00807005">
        <w:rPr>
          <w:sz w:val="28"/>
          <w:szCs w:val="28"/>
        </w:rPr>
        <w:t>кта</w:t>
      </w:r>
      <w:r w:rsidR="00AE7C2E" w:rsidRPr="00807005">
        <w:rPr>
          <w:sz w:val="28"/>
          <w:szCs w:val="28"/>
        </w:rPr>
        <w:t>м</w:t>
      </w:r>
      <w:r w:rsidR="00AB16C4" w:rsidRPr="00807005">
        <w:rPr>
          <w:sz w:val="28"/>
          <w:szCs w:val="28"/>
        </w:rPr>
        <w:t>и 5 и 6 пункта 3.46</w:t>
      </w:r>
      <w:r w:rsidR="001166CB" w:rsidRPr="00807005">
        <w:rPr>
          <w:sz w:val="28"/>
          <w:szCs w:val="28"/>
        </w:rPr>
        <w:t xml:space="preserve"> </w:t>
      </w:r>
      <w:r w:rsidR="007A7372" w:rsidRPr="00807005">
        <w:rPr>
          <w:sz w:val="28"/>
          <w:szCs w:val="28"/>
        </w:rPr>
        <w:t xml:space="preserve">Административного регламента </w:t>
      </w:r>
      <w:r w:rsidR="00016861" w:rsidRPr="00807005">
        <w:rPr>
          <w:sz w:val="28"/>
          <w:szCs w:val="28"/>
        </w:rPr>
        <w:t xml:space="preserve">документов </w:t>
      </w:r>
      <w:r w:rsidR="006411FF" w:rsidRPr="00807005">
        <w:rPr>
          <w:sz w:val="28"/>
          <w:szCs w:val="28"/>
        </w:rPr>
        <w:t>в журнале регистрации входящих документов</w:t>
      </w:r>
      <w:r w:rsidR="007A7372" w:rsidRPr="00807005">
        <w:rPr>
          <w:sz w:val="28"/>
          <w:szCs w:val="28"/>
        </w:rPr>
        <w:t xml:space="preserve">, </w:t>
      </w:r>
      <w:r w:rsidR="00E11DB9" w:rsidRPr="00807005">
        <w:rPr>
          <w:sz w:val="28"/>
          <w:szCs w:val="28"/>
        </w:rPr>
        <w:t xml:space="preserve">внесение </w:t>
      </w:r>
      <w:r w:rsidR="007A7372" w:rsidRPr="00807005">
        <w:rPr>
          <w:sz w:val="28"/>
          <w:szCs w:val="28"/>
        </w:rPr>
        <w:t xml:space="preserve">сведений в </w:t>
      </w:r>
      <w:r w:rsidR="00E11DB9" w:rsidRPr="00807005">
        <w:rPr>
          <w:sz w:val="28"/>
          <w:szCs w:val="28"/>
        </w:rPr>
        <w:t>регистр</w:t>
      </w:r>
      <w:r w:rsidRPr="00807005">
        <w:rPr>
          <w:sz w:val="28"/>
          <w:szCs w:val="28"/>
        </w:rPr>
        <w:t>.</w:t>
      </w:r>
    </w:p>
    <w:p w14:paraId="42A3B019" w14:textId="77777777" w:rsidR="00DE0626" w:rsidRPr="00807005" w:rsidRDefault="00DE0626" w:rsidP="00E443E6">
      <w:pPr>
        <w:spacing w:line="360" w:lineRule="auto"/>
        <w:ind w:firstLine="709"/>
        <w:jc w:val="both"/>
        <w:rPr>
          <w:sz w:val="28"/>
          <w:szCs w:val="28"/>
        </w:rPr>
      </w:pPr>
    </w:p>
    <w:p w14:paraId="1CA77B36" w14:textId="20204E11" w:rsidR="00DE0626" w:rsidRPr="00807005" w:rsidRDefault="00BA4FAE" w:rsidP="00532073">
      <w:pPr>
        <w:jc w:val="center"/>
        <w:rPr>
          <w:sz w:val="28"/>
          <w:szCs w:val="28"/>
        </w:rPr>
      </w:pPr>
      <w:r w:rsidRPr="00807005">
        <w:rPr>
          <w:sz w:val="28"/>
          <w:szCs w:val="28"/>
        </w:rPr>
        <w:t>Проведение аукциона</w:t>
      </w:r>
      <w:r w:rsidR="00532073" w:rsidRPr="00807005">
        <w:rPr>
          <w:sz w:val="28"/>
          <w:szCs w:val="28"/>
        </w:rPr>
        <w:t>, подписание договора купли-продажи или аренды земельного участка по результатам проведения аукциона</w:t>
      </w:r>
    </w:p>
    <w:p w14:paraId="602E8F12" w14:textId="77777777" w:rsidR="00DE0626" w:rsidRPr="00807005" w:rsidRDefault="00DE0626" w:rsidP="00BA4FAE">
      <w:pPr>
        <w:spacing w:line="360" w:lineRule="auto"/>
        <w:jc w:val="both"/>
        <w:rPr>
          <w:sz w:val="28"/>
          <w:szCs w:val="28"/>
        </w:rPr>
      </w:pPr>
    </w:p>
    <w:p w14:paraId="7533982D" w14:textId="1614AFF2" w:rsidR="00356022" w:rsidRPr="00807005" w:rsidRDefault="005C5142" w:rsidP="0070744E">
      <w:pPr>
        <w:spacing w:line="360" w:lineRule="auto"/>
        <w:ind w:firstLine="709"/>
        <w:jc w:val="both"/>
        <w:rPr>
          <w:sz w:val="28"/>
          <w:szCs w:val="28"/>
        </w:rPr>
      </w:pPr>
      <w:r w:rsidRPr="00807005">
        <w:rPr>
          <w:sz w:val="28"/>
          <w:szCs w:val="28"/>
        </w:rPr>
        <w:t>3.51</w:t>
      </w:r>
      <w:r w:rsidR="00BA4FAE" w:rsidRPr="00807005">
        <w:rPr>
          <w:sz w:val="28"/>
          <w:szCs w:val="28"/>
        </w:rPr>
        <w:t xml:space="preserve">. </w:t>
      </w:r>
      <w:r w:rsidR="00356022" w:rsidRPr="00807005">
        <w:rPr>
          <w:sz w:val="28"/>
          <w:szCs w:val="28"/>
        </w:rPr>
        <w:t xml:space="preserve">Основанием (юридическим фактом) начала выполнения административной процедуры является решение </w:t>
      </w:r>
      <w:r w:rsidR="003B5951">
        <w:rPr>
          <w:sz w:val="28"/>
          <w:szCs w:val="28"/>
        </w:rPr>
        <w:t>Администрации</w:t>
      </w:r>
      <w:r w:rsidR="006173E5">
        <w:rPr>
          <w:sz w:val="28"/>
          <w:szCs w:val="28"/>
        </w:rPr>
        <w:t xml:space="preserve"> </w:t>
      </w:r>
      <w:r w:rsidR="00356022" w:rsidRPr="00807005">
        <w:rPr>
          <w:sz w:val="28"/>
          <w:szCs w:val="28"/>
        </w:rPr>
        <w:t xml:space="preserve">о проведении аукциона. </w:t>
      </w:r>
    </w:p>
    <w:p w14:paraId="5761F31A" w14:textId="2A048D25" w:rsidR="00DE0626" w:rsidRPr="00807005" w:rsidRDefault="005C5142" w:rsidP="0070744E">
      <w:pPr>
        <w:spacing w:line="360" w:lineRule="auto"/>
        <w:ind w:firstLine="709"/>
        <w:jc w:val="both"/>
        <w:rPr>
          <w:sz w:val="28"/>
          <w:szCs w:val="28"/>
        </w:rPr>
      </w:pPr>
      <w:r w:rsidRPr="00807005">
        <w:rPr>
          <w:sz w:val="28"/>
          <w:szCs w:val="28"/>
        </w:rPr>
        <w:lastRenderedPageBreak/>
        <w:t>3.52</w:t>
      </w:r>
      <w:r w:rsidR="00356022" w:rsidRPr="00807005">
        <w:rPr>
          <w:sz w:val="28"/>
          <w:szCs w:val="28"/>
        </w:rPr>
        <w:t xml:space="preserve">. </w:t>
      </w:r>
      <w:r w:rsidR="009B49F6" w:rsidRPr="00807005">
        <w:rPr>
          <w:sz w:val="28"/>
          <w:szCs w:val="28"/>
        </w:rPr>
        <w:t>Уполномоченное должностное лицо организатора аукциона</w:t>
      </w:r>
      <w:r w:rsidR="0070744E" w:rsidRPr="00807005">
        <w:rPr>
          <w:sz w:val="28"/>
          <w:szCs w:val="28"/>
        </w:rPr>
        <w:t xml:space="preserve"> с учетом принятого </w:t>
      </w:r>
      <w:r w:rsidR="003B5951">
        <w:rPr>
          <w:sz w:val="28"/>
          <w:szCs w:val="28"/>
        </w:rPr>
        <w:t>Администрацией</w:t>
      </w:r>
      <w:r w:rsidR="005B66E8">
        <w:rPr>
          <w:sz w:val="28"/>
          <w:szCs w:val="28"/>
        </w:rPr>
        <w:t xml:space="preserve"> </w:t>
      </w:r>
      <w:r w:rsidR="0070744E" w:rsidRPr="00807005">
        <w:rPr>
          <w:sz w:val="28"/>
          <w:szCs w:val="28"/>
        </w:rPr>
        <w:t>решения о проведен</w:t>
      </w:r>
      <w:proofErr w:type="gramStart"/>
      <w:r w:rsidR="0070744E" w:rsidRPr="00807005">
        <w:rPr>
          <w:sz w:val="28"/>
          <w:szCs w:val="28"/>
        </w:rPr>
        <w:t>ии ау</w:t>
      </w:r>
      <w:proofErr w:type="gramEnd"/>
      <w:r w:rsidR="0070744E" w:rsidRPr="00807005">
        <w:rPr>
          <w:sz w:val="28"/>
          <w:szCs w:val="28"/>
        </w:rPr>
        <w:t>кциона в отношении земельного участка</w:t>
      </w:r>
      <w:r w:rsidR="00214ED9" w:rsidRPr="00807005">
        <w:rPr>
          <w:sz w:val="28"/>
          <w:szCs w:val="28"/>
        </w:rPr>
        <w:t>:</w:t>
      </w:r>
    </w:p>
    <w:p w14:paraId="63B816EB" w14:textId="0AFCC9A1" w:rsidR="005353C3" w:rsidRPr="00807005" w:rsidRDefault="008C5502" w:rsidP="0070744E">
      <w:pPr>
        <w:spacing w:line="360" w:lineRule="auto"/>
        <w:ind w:firstLine="709"/>
        <w:jc w:val="both"/>
        <w:rPr>
          <w:sz w:val="28"/>
          <w:szCs w:val="28"/>
        </w:rPr>
      </w:pPr>
      <w:r w:rsidRPr="003A46AD">
        <w:rPr>
          <w:sz w:val="28"/>
          <w:szCs w:val="28"/>
        </w:rPr>
        <w:t>1) устанавливает предмет аукциона (аукцион на право заключения договора аренды земельного участка или аукцион по продаже земельного участка);</w:t>
      </w:r>
    </w:p>
    <w:p w14:paraId="2854137C" w14:textId="77777777" w:rsidR="005353C3" w:rsidRPr="00807005" w:rsidRDefault="005353C3" w:rsidP="00700F2A">
      <w:pPr>
        <w:spacing w:line="360" w:lineRule="auto"/>
        <w:ind w:firstLine="709"/>
        <w:jc w:val="both"/>
        <w:rPr>
          <w:sz w:val="28"/>
          <w:szCs w:val="28"/>
        </w:rPr>
      </w:pPr>
      <w:r w:rsidRPr="00807005">
        <w:rPr>
          <w:sz w:val="28"/>
          <w:szCs w:val="28"/>
        </w:rPr>
        <w:t>2</w:t>
      </w:r>
      <w:r w:rsidR="00214ED9" w:rsidRPr="00807005">
        <w:rPr>
          <w:sz w:val="28"/>
          <w:szCs w:val="28"/>
        </w:rPr>
        <w:t xml:space="preserve">) определяет с учетом требований пунктов 9 и 10 статьи 39.11 Земельного кодекса Российской Федерации открытый или закрытый </w:t>
      </w:r>
      <w:r w:rsidRPr="00807005">
        <w:rPr>
          <w:sz w:val="28"/>
          <w:szCs w:val="28"/>
        </w:rPr>
        <w:t xml:space="preserve">по составу участников </w:t>
      </w:r>
      <w:r w:rsidR="00214ED9" w:rsidRPr="00807005">
        <w:rPr>
          <w:sz w:val="28"/>
          <w:szCs w:val="28"/>
        </w:rPr>
        <w:t>характер аукциона;</w:t>
      </w:r>
    </w:p>
    <w:p w14:paraId="3C7C34EB" w14:textId="77777777" w:rsidR="00214ED9" w:rsidRPr="00807005" w:rsidRDefault="005353C3" w:rsidP="00700F2A">
      <w:pPr>
        <w:spacing w:line="360" w:lineRule="auto"/>
        <w:ind w:firstLine="709"/>
        <w:jc w:val="both"/>
        <w:rPr>
          <w:sz w:val="28"/>
          <w:szCs w:val="28"/>
        </w:rPr>
      </w:pPr>
      <w:r w:rsidRPr="00807005">
        <w:rPr>
          <w:sz w:val="28"/>
          <w:szCs w:val="28"/>
        </w:rPr>
        <w:t>3) определяет форму проведения аукциона</w:t>
      </w:r>
      <w:r w:rsidR="00700F2A" w:rsidRPr="00807005">
        <w:rPr>
          <w:sz w:val="28"/>
          <w:szCs w:val="28"/>
        </w:rPr>
        <w:t xml:space="preserve"> (в электронной или в неэлектронной форме) с учетом требований статьи 39.13 Земельного кодекса Российской Федерации и федерального закона, устанавливающего порядок проведения аукционов в электронной форме по продаже земельных участков, находящихся в </w:t>
      </w:r>
      <w:r w:rsidR="00700F2A" w:rsidRPr="00033A4D">
        <w:rPr>
          <w:sz w:val="28"/>
          <w:szCs w:val="28"/>
        </w:rPr>
        <w:t>государственной или</w:t>
      </w:r>
      <w:r w:rsidR="00700F2A" w:rsidRPr="00807005">
        <w:rPr>
          <w:sz w:val="28"/>
          <w:szCs w:val="28"/>
        </w:rPr>
        <w:t xml:space="preserve"> муниципальной собственности, и аукционов в электронной форме на право заключения договоров аренды земельных участков, находящихся </w:t>
      </w:r>
      <w:r w:rsidR="00700F2A" w:rsidRPr="00033A4D">
        <w:rPr>
          <w:sz w:val="28"/>
          <w:szCs w:val="28"/>
        </w:rPr>
        <w:t>в государственной или муниципальной</w:t>
      </w:r>
      <w:r w:rsidR="00700F2A" w:rsidRPr="00807005">
        <w:rPr>
          <w:sz w:val="28"/>
          <w:szCs w:val="28"/>
        </w:rPr>
        <w:t xml:space="preserve"> собственности, после вступления в силу указанного федерального закона;</w:t>
      </w:r>
    </w:p>
    <w:p w14:paraId="0406F00B" w14:textId="77777777" w:rsidR="00AD2EC4" w:rsidRPr="00807005" w:rsidRDefault="00700F2A" w:rsidP="003F071A">
      <w:pPr>
        <w:spacing w:line="360" w:lineRule="auto"/>
        <w:ind w:firstLine="709"/>
        <w:jc w:val="both"/>
        <w:rPr>
          <w:sz w:val="28"/>
          <w:szCs w:val="28"/>
        </w:rPr>
      </w:pPr>
      <w:r w:rsidRPr="00807005">
        <w:rPr>
          <w:sz w:val="28"/>
          <w:szCs w:val="28"/>
        </w:rPr>
        <w:t>4</w:t>
      </w:r>
      <w:r w:rsidR="00214ED9" w:rsidRPr="00807005">
        <w:rPr>
          <w:sz w:val="28"/>
          <w:szCs w:val="28"/>
        </w:rPr>
        <w:t xml:space="preserve">) </w:t>
      </w:r>
      <w:r w:rsidR="00AD2EC4" w:rsidRPr="00807005">
        <w:rPr>
          <w:sz w:val="28"/>
          <w:szCs w:val="28"/>
        </w:rPr>
        <w:t xml:space="preserve">определяет с учетом требований </w:t>
      </w:r>
      <w:r w:rsidR="00582D5E" w:rsidRPr="00807005">
        <w:rPr>
          <w:sz w:val="28"/>
          <w:szCs w:val="28"/>
        </w:rPr>
        <w:t>пунктов 12, 14</w:t>
      </w:r>
      <w:r w:rsidR="00510709" w:rsidRPr="00807005">
        <w:rPr>
          <w:sz w:val="28"/>
          <w:szCs w:val="28"/>
        </w:rPr>
        <w:t>,</w:t>
      </w:r>
      <w:r w:rsidR="00582D5E" w:rsidRPr="00807005">
        <w:rPr>
          <w:sz w:val="28"/>
          <w:szCs w:val="28"/>
        </w:rPr>
        <w:t xml:space="preserve"> 15</w:t>
      </w:r>
      <w:r w:rsidR="00510709" w:rsidRPr="00807005">
        <w:rPr>
          <w:sz w:val="28"/>
          <w:szCs w:val="28"/>
        </w:rPr>
        <w:t xml:space="preserve"> и 17</w:t>
      </w:r>
      <w:r w:rsidR="00582D5E" w:rsidRPr="00807005">
        <w:rPr>
          <w:sz w:val="28"/>
          <w:szCs w:val="28"/>
        </w:rPr>
        <w:t xml:space="preserve"> статьи 39.11 Земельного кодекса Российской Федерации </w:t>
      </w:r>
      <w:r w:rsidR="00AD2EC4" w:rsidRPr="00807005">
        <w:rPr>
          <w:sz w:val="28"/>
          <w:szCs w:val="28"/>
        </w:rPr>
        <w:t>начальную цену предмета аукциона;</w:t>
      </w:r>
    </w:p>
    <w:p w14:paraId="19339337" w14:textId="77777777" w:rsidR="00214ED9" w:rsidRPr="00807005" w:rsidRDefault="00AD2EC4" w:rsidP="00214ED9">
      <w:pPr>
        <w:spacing w:line="360" w:lineRule="auto"/>
        <w:ind w:firstLine="709"/>
        <w:jc w:val="both"/>
        <w:rPr>
          <w:sz w:val="28"/>
          <w:szCs w:val="28"/>
        </w:rPr>
      </w:pPr>
      <w:r w:rsidRPr="00807005">
        <w:rPr>
          <w:sz w:val="28"/>
          <w:szCs w:val="28"/>
        </w:rPr>
        <w:t xml:space="preserve">5) </w:t>
      </w:r>
      <w:r w:rsidR="00214ED9" w:rsidRPr="00807005">
        <w:rPr>
          <w:sz w:val="28"/>
          <w:szCs w:val="28"/>
        </w:rPr>
        <w:t>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w:t>
      </w:r>
      <w:r w:rsidR="00511EF3" w:rsidRPr="00807005">
        <w:rPr>
          <w:sz w:val="28"/>
          <w:szCs w:val="28"/>
        </w:rPr>
        <w:t>альной цены предмета аукциона («шаг аукциона»). «Шаг аукциона»</w:t>
      </w:r>
      <w:r w:rsidR="00214ED9" w:rsidRPr="00807005">
        <w:rPr>
          <w:sz w:val="28"/>
          <w:szCs w:val="28"/>
        </w:rPr>
        <w:t xml:space="preserve"> устанавливается в пределах трех процентов н</w:t>
      </w:r>
      <w:r w:rsidR="001D0A97" w:rsidRPr="00807005">
        <w:rPr>
          <w:sz w:val="28"/>
          <w:szCs w:val="28"/>
        </w:rPr>
        <w:t>ачальной цены предмета аукциона;</w:t>
      </w:r>
    </w:p>
    <w:p w14:paraId="6AA367D0" w14:textId="47A68D8A" w:rsidR="00214ED9" w:rsidRPr="00807005" w:rsidRDefault="001D0A97" w:rsidP="0024620D">
      <w:pPr>
        <w:spacing w:line="360" w:lineRule="auto"/>
        <w:ind w:firstLine="709"/>
        <w:jc w:val="both"/>
        <w:rPr>
          <w:sz w:val="28"/>
          <w:szCs w:val="28"/>
        </w:rPr>
      </w:pPr>
      <w:r w:rsidRPr="005F6472">
        <w:rPr>
          <w:sz w:val="28"/>
          <w:szCs w:val="28"/>
        </w:rPr>
        <w:t xml:space="preserve">6) </w:t>
      </w:r>
      <w:r w:rsidR="00A97820" w:rsidRPr="005F6472">
        <w:rPr>
          <w:sz w:val="28"/>
          <w:szCs w:val="28"/>
        </w:rPr>
        <w:t>готовит и обеспечивает размещение извещения</w:t>
      </w:r>
      <w:r w:rsidR="00214ED9" w:rsidRPr="005F6472">
        <w:rPr>
          <w:sz w:val="28"/>
          <w:szCs w:val="28"/>
        </w:rPr>
        <w:t xml:space="preserve"> о проведении аукциона </w:t>
      </w:r>
      <w:r w:rsidR="001C7ACE" w:rsidRPr="005F6472">
        <w:rPr>
          <w:sz w:val="28"/>
          <w:szCs w:val="28"/>
        </w:rPr>
        <w:t>по форме согласно Приложению</w:t>
      </w:r>
      <w:r w:rsidR="00842E7B" w:rsidRPr="005F6472">
        <w:rPr>
          <w:sz w:val="28"/>
          <w:szCs w:val="28"/>
        </w:rPr>
        <w:t xml:space="preserve"> № 2</w:t>
      </w:r>
      <w:r w:rsidR="001C7ACE" w:rsidRPr="005F6472">
        <w:rPr>
          <w:sz w:val="28"/>
          <w:szCs w:val="28"/>
        </w:rPr>
        <w:t xml:space="preserve"> к Административному регламенту </w:t>
      </w:r>
      <w:r w:rsidR="00214ED9" w:rsidRPr="005F6472">
        <w:rPr>
          <w:sz w:val="28"/>
          <w:szCs w:val="28"/>
        </w:rPr>
        <w:t xml:space="preserve">на официальном сайте Российской Федерации в </w:t>
      </w:r>
      <w:r w:rsidR="00A97820" w:rsidRPr="005F6472">
        <w:rPr>
          <w:sz w:val="28"/>
          <w:szCs w:val="28"/>
        </w:rPr>
        <w:t>сети Интернет</w:t>
      </w:r>
      <w:r w:rsidR="00214ED9" w:rsidRPr="005F6472">
        <w:rPr>
          <w:sz w:val="28"/>
          <w:szCs w:val="28"/>
        </w:rPr>
        <w:t xml:space="preserve"> для размещения информации о проведении торгов, определенном Правительством Российской Федерации (далее </w:t>
      </w:r>
      <w:r w:rsidR="00A97820" w:rsidRPr="005F6472">
        <w:rPr>
          <w:sz w:val="28"/>
          <w:szCs w:val="28"/>
        </w:rPr>
        <w:t>в настоящем разделе –</w:t>
      </w:r>
      <w:r w:rsidR="00214ED9" w:rsidRPr="005F6472">
        <w:rPr>
          <w:sz w:val="28"/>
          <w:szCs w:val="28"/>
        </w:rPr>
        <w:t xml:space="preserve"> официальный сайт), не менее чем за тридцать </w:t>
      </w:r>
      <w:r w:rsidR="005937C8" w:rsidRPr="005F6472">
        <w:rPr>
          <w:sz w:val="28"/>
          <w:szCs w:val="28"/>
        </w:rPr>
        <w:t xml:space="preserve">дней до дня проведения </w:t>
      </w:r>
      <w:r w:rsidR="005937C8" w:rsidRPr="005F6472">
        <w:rPr>
          <w:sz w:val="28"/>
          <w:szCs w:val="28"/>
        </w:rPr>
        <w:lastRenderedPageBreak/>
        <w:t>аукциона</w:t>
      </w:r>
      <w:r w:rsidR="0024620D" w:rsidRPr="005F6472">
        <w:rPr>
          <w:sz w:val="28"/>
          <w:szCs w:val="28"/>
        </w:rPr>
        <w:t xml:space="preserve">. Обязательным приложением к размещенному на официальном сайте извещению о проведении аукциона в зависимости от предмета аукциона является проект договора купли-продажи земельного участка (примерная форма договора купли-продажи земельного участка предусмотрена </w:t>
      </w:r>
      <w:r w:rsidR="00E700F4" w:rsidRPr="005F6472">
        <w:rPr>
          <w:sz w:val="28"/>
          <w:szCs w:val="28"/>
        </w:rPr>
        <w:t>Прило</w:t>
      </w:r>
      <w:r w:rsidR="00BD7694" w:rsidRPr="005F6472">
        <w:rPr>
          <w:sz w:val="28"/>
          <w:szCs w:val="28"/>
        </w:rPr>
        <w:t>жением № 11</w:t>
      </w:r>
      <w:r w:rsidR="0024620D" w:rsidRPr="005F6472">
        <w:rPr>
          <w:sz w:val="28"/>
          <w:szCs w:val="28"/>
        </w:rPr>
        <w:t xml:space="preserve"> к Административному регламенту) или проект договора аренды земельного участка (примерная форма договора аренды земельного участка предусмотрена </w:t>
      </w:r>
      <w:r w:rsidR="00BD7694" w:rsidRPr="005F6472">
        <w:rPr>
          <w:sz w:val="28"/>
          <w:szCs w:val="28"/>
        </w:rPr>
        <w:t>Приложением № 12</w:t>
      </w:r>
      <w:r w:rsidR="0024620D" w:rsidRPr="005F6472">
        <w:rPr>
          <w:sz w:val="28"/>
          <w:szCs w:val="28"/>
        </w:rPr>
        <w:t xml:space="preserve"> к Административному регламенту)</w:t>
      </w:r>
      <w:r w:rsidR="007B0EC6" w:rsidRPr="005F6472">
        <w:rPr>
          <w:sz w:val="28"/>
          <w:szCs w:val="28"/>
        </w:rPr>
        <w:t>. Обязательным приложением к</w:t>
      </w:r>
      <w:r w:rsidR="007B0EC6" w:rsidRPr="00807005">
        <w:rPr>
          <w:sz w:val="28"/>
          <w:szCs w:val="28"/>
        </w:rPr>
        <w:t xml:space="preserve">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007B0EC6" w:rsidRPr="005F6472">
        <w:rPr>
          <w:sz w:val="28"/>
          <w:szCs w:val="28"/>
        </w:rPr>
        <w:t>Градостроительным кодексом Российской Федерации</w:t>
      </w:r>
      <w:r w:rsidR="00C01F3C" w:rsidRPr="005F6472">
        <w:rPr>
          <w:sz w:val="28"/>
          <w:szCs w:val="28"/>
        </w:rPr>
        <w:t xml:space="preserve"> (примерная форма договора о комплексном освоении территории предусмотрена Приложением </w:t>
      </w:r>
      <w:r w:rsidR="004873BE" w:rsidRPr="005F6472">
        <w:rPr>
          <w:sz w:val="28"/>
          <w:szCs w:val="28"/>
        </w:rPr>
        <w:t>№ 13</w:t>
      </w:r>
      <w:r w:rsidR="00C01F3C" w:rsidRPr="005F6472">
        <w:rPr>
          <w:sz w:val="28"/>
          <w:szCs w:val="28"/>
        </w:rPr>
        <w:t xml:space="preserve"> к Административному регламенту)</w:t>
      </w:r>
      <w:r w:rsidR="007B0EC6" w:rsidRPr="005F6472">
        <w:rPr>
          <w:sz w:val="28"/>
          <w:szCs w:val="28"/>
        </w:rPr>
        <w:t>;</w:t>
      </w:r>
      <w:r w:rsidR="00214ED9" w:rsidRPr="00807005">
        <w:rPr>
          <w:sz w:val="28"/>
          <w:szCs w:val="28"/>
        </w:rPr>
        <w:t xml:space="preserve"> </w:t>
      </w:r>
    </w:p>
    <w:p w14:paraId="19D297AB" w14:textId="71AD3F3D" w:rsidR="00214ED9" w:rsidRPr="00807005" w:rsidRDefault="002D48F0" w:rsidP="00205211">
      <w:pPr>
        <w:spacing w:line="360" w:lineRule="auto"/>
        <w:ind w:firstLine="709"/>
        <w:jc w:val="both"/>
        <w:rPr>
          <w:sz w:val="28"/>
          <w:szCs w:val="28"/>
        </w:rPr>
      </w:pPr>
      <w:r w:rsidRPr="00807005">
        <w:rPr>
          <w:sz w:val="28"/>
          <w:szCs w:val="28"/>
        </w:rPr>
        <w:t xml:space="preserve">7) </w:t>
      </w:r>
      <w:r w:rsidR="00214ED9" w:rsidRPr="00807005">
        <w:rPr>
          <w:sz w:val="28"/>
          <w:szCs w:val="28"/>
        </w:rPr>
        <w:t>обеспечивает опубликование извещения о проведении аукциона</w:t>
      </w:r>
      <w:r w:rsidR="00761230" w:rsidRPr="00807005">
        <w:rPr>
          <w:sz w:val="28"/>
          <w:szCs w:val="28"/>
        </w:rPr>
        <w:t xml:space="preserve"> </w:t>
      </w:r>
      <w:r w:rsidR="00214ED9" w:rsidRPr="00807005">
        <w:rPr>
          <w:sz w:val="28"/>
          <w:szCs w:val="28"/>
        </w:rPr>
        <w:t>в порядке, установленном для официального опубликования (обнародования) муниципальных правовых актов уставом</w:t>
      </w:r>
      <w:r w:rsidR="006331B7">
        <w:rPr>
          <w:sz w:val="28"/>
          <w:szCs w:val="28"/>
        </w:rPr>
        <w:t xml:space="preserve"> поселения</w:t>
      </w:r>
      <w:r w:rsidR="00214ED9" w:rsidRPr="00807005">
        <w:rPr>
          <w:sz w:val="28"/>
          <w:szCs w:val="28"/>
        </w:rPr>
        <w:t>, по месту нахождения земельного участка не менее чем за тридцать дней до дня проведения аукциона.</w:t>
      </w:r>
      <w:r w:rsidR="00205211" w:rsidRPr="00807005">
        <w:rPr>
          <w:sz w:val="28"/>
          <w:szCs w:val="28"/>
        </w:rPr>
        <w:t xml:space="preserve">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w:t>
      </w:r>
      <w:r w:rsidR="00E22304" w:rsidRPr="00807005">
        <w:rPr>
          <w:sz w:val="28"/>
          <w:szCs w:val="28"/>
        </w:rPr>
        <w:t>муниципального</w:t>
      </w:r>
      <w:r w:rsidR="008E1231">
        <w:rPr>
          <w:sz w:val="28"/>
          <w:szCs w:val="28"/>
        </w:rPr>
        <w:t xml:space="preserve"> образования</w:t>
      </w:r>
      <w:r w:rsidR="00205211" w:rsidRPr="00807005">
        <w:rPr>
          <w:sz w:val="28"/>
          <w:szCs w:val="28"/>
        </w:rPr>
        <w:t>, по месту нахождения земельного участка не требуется.</w:t>
      </w:r>
    </w:p>
    <w:p w14:paraId="3F112D53" w14:textId="01329E9B" w:rsidR="008B5A3C" w:rsidRPr="00807005" w:rsidRDefault="008B5A3C" w:rsidP="008B5A3C">
      <w:pPr>
        <w:spacing w:line="360" w:lineRule="auto"/>
        <w:ind w:firstLine="709"/>
        <w:jc w:val="both"/>
        <w:rPr>
          <w:sz w:val="28"/>
          <w:szCs w:val="28"/>
        </w:rPr>
      </w:pPr>
      <w:r w:rsidRPr="00807005">
        <w:rPr>
          <w:sz w:val="28"/>
          <w:szCs w:val="28"/>
        </w:rPr>
        <w:t>Максимальный срок административной процедуры, описанной</w:t>
      </w:r>
      <w:r w:rsidR="009C5EB1" w:rsidRPr="00807005">
        <w:rPr>
          <w:sz w:val="28"/>
          <w:szCs w:val="28"/>
        </w:rPr>
        <w:t xml:space="preserve"> настоящим пунктом, составляет 7 рабочих дней</w:t>
      </w:r>
      <w:r w:rsidRPr="00807005">
        <w:rPr>
          <w:sz w:val="28"/>
          <w:szCs w:val="28"/>
        </w:rPr>
        <w:t>.</w:t>
      </w:r>
    </w:p>
    <w:p w14:paraId="11049775" w14:textId="2C26C968" w:rsidR="00D25B03" w:rsidRPr="00807005" w:rsidRDefault="00420731" w:rsidP="00177611">
      <w:pPr>
        <w:spacing w:line="360" w:lineRule="auto"/>
        <w:ind w:firstLine="709"/>
        <w:jc w:val="both"/>
        <w:rPr>
          <w:sz w:val="28"/>
          <w:szCs w:val="28"/>
        </w:rPr>
      </w:pPr>
      <w:r w:rsidRPr="00807005">
        <w:rPr>
          <w:sz w:val="28"/>
          <w:szCs w:val="28"/>
        </w:rPr>
        <w:t>3.53</w:t>
      </w:r>
      <w:r w:rsidR="008B5A3C" w:rsidRPr="00807005">
        <w:rPr>
          <w:sz w:val="28"/>
          <w:szCs w:val="28"/>
        </w:rPr>
        <w:t xml:space="preserve">. </w:t>
      </w:r>
      <w:r w:rsidR="00D25B03" w:rsidRPr="00807005">
        <w:rPr>
          <w:sz w:val="28"/>
          <w:szCs w:val="28"/>
        </w:rPr>
        <w:t>Уполномоченное должностное лицо организатора аукциона после размещения на официальном сайте (опубликования) извещения о проведении аукциона в соответствии</w:t>
      </w:r>
      <w:r w:rsidRPr="00807005">
        <w:rPr>
          <w:sz w:val="28"/>
          <w:szCs w:val="28"/>
        </w:rPr>
        <w:t xml:space="preserve"> с подпунктами 6 и 7 пункта 3.52</w:t>
      </w:r>
      <w:r w:rsidR="00D25B03" w:rsidRPr="00807005">
        <w:rPr>
          <w:sz w:val="28"/>
          <w:szCs w:val="28"/>
        </w:rPr>
        <w:t xml:space="preserve"> Административного регламента:</w:t>
      </w:r>
    </w:p>
    <w:p w14:paraId="78330FDC" w14:textId="79FB0D98" w:rsidR="006758F6" w:rsidRPr="00807005" w:rsidRDefault="00D25B03" w:rsidP="00177611">
      <w:pPr>
        <w:spacing w:line="360" w:lineRule="auto"/>
        <w:ind w:firstLine="709"/>
        <w:jc w:val="both"/>
        <w:rPr>
          <w:sz w:val="28"/>
          <w:szCs w:val="28"/>
        </w:rPr>
      </w:pPr>
      <w:r w:rsidRPr="00807005">
        <w:rPr>
          <w:sz w:val="28"/>
          <w:szCs w:val="28"/>
        </w:rPr>
        <w:lastRenderedPageBreak/>
        <w:t>1) рассматривает документы, представленные заявителями, на пр</w:t>
      </w:r>
      <w:r w:rsidR="006920B5" w:rsidRPr="00807005">
        <w:rPr>
          <w:sz w:val="28"/>
          <w:szCs w:val="28"/>
        </w:rPr>
        <w:t>едмет их соответствия пункту 2.7</w:t>
      </w:r>
      <w:r w:rsidRPr="00807005">
        <w:rPr>
          <w:sz w:val="28"/>
          <w:szCs w:val="28"/>
        </w:rPr>
        <w:t xml:space="preserve"> Административного регламента; </w:t>
      </w:r>
    </w:p>
    <w:p w14:paraId="59F45924" w14:textId="428B3378" w:rsidR="002D374F" w:rsidRPr="00807005" w:rsidRDefault="002D374F" w:rsidP="001E2A6F">
      <w:pPr>
        <w:spacing w:line="360" w:lineRule="auto"/>
        <w:ind w:firstLine="709"/>
        <w:jc w:val="both"/>
        <w:rPr>
          <w:sz w:val="28"/>
          <w:szCs w:val="28"/>
        </w:rPr>
      </w:pPr>
      <w:r w:rsidRPr="00807005">
        <w:rPr>
          <w:sz w:val="28"/>
          <w:szCs w:val="28"/>
        </w:rPr>
        <w:t xml:space="preserve">2) направляет </w:t>
      </w:r>
      <w:r w:rsidR="006B6423" w:rsidRPr="00807005">
        <w:rPr>
          <w:sz w:val="28"/>
          <w:szCs w:val="28"/>
        </w:rPr>
        <w:t xml:space="preserve">должностному лицу, уполномоченному на формирование и направление межведомственных запросов, информацию, необходимую для направления межведомственных запросов </w:t>
      </w:r>
      <w:r w:rsidR="001E2A6F" w:rsidRPr="00807005">
        <w:rPr>
          <w:sz w:val="28"/>
          <w:szCs w:val="28"/>
        </w:rPr>
        <w:t xml:space="preserve">в части получения сведений, подтверждающих факт внесения сведений о заявителе – юридическом лице в единый государственный реестр юридических лиц или о заявителе –индивидуальном предпринимателе – в единый государственный реестр индивидуальных предпринимателей, </w:t>
      </w:r>
      <w:r w:rsidR="00B37892" w:rsidRPr="00807005">
        <w:rPr>
          <w:sz w:val="28"/>
          <w:szCs w:val="28"/>
        </w:rPr>
        <w:t>в соответствии с пунктами 3.28, 3.30 и 3.31</w:t>
      </w:r>
      <w:r w:rsidR="006B6423" w:rsidRPr="00807005">
        <w:rPr>
          <w:sz w:val="28"/>
          <w:szCs w:val="28"/>
        </w:rPr>
        <w:t xml:space="preserve"> Административного регламента</w:t>
      </w:r>
      <w:r w:rsidR="001E2A6F" w:rsidRPr="00807005">
        <w:rPr>
          <w:sz w:val="28"/>
          <w:szCs w:val="28"/>
        </w:rPr>
        <w:t>;</w:t>
      </w:r>
    </w:p>
    <w:p w14:paraId="0E0C9B6A" w14:textId="18EBE06F" w:rsidR="002D374F" w:rsidRPr="00807005" w:rsidRDefault="001E2A6F" w:rsidP="006758F6">
      <w:pPr>
        <w:spacing w:line="360" w:lineRule="auto"/>
        <w:ind w:firstLine="709"/>
        <w:jc w:val="both"/>
        <w:rPr>
          <w:sz w:val="28"/>
          <w:szCs w:val="28"/>
        </w:rPr>
      </w:pPr>
      <w:r w:rsidRPr="00807005">
        <w:rPr>
          <w:sz w:val="28"/>
          <w:szCs w:val="28"/>
        </w:rPr>
        <w:t xml:space="preserve">3) </w:t>
      </w:r>
      <w:r w:rsidR="00ED673E" w:rsidRPr="00807005">
        <w:rPr>
          <w:sz w:val="28"/>
          <w:szCs w:val="28"/>
        </w:rPr>
        <w:t>рассматривает ответы на межведомственные запросы, предусмотренные подпунктом 2 пункта 3.</w:t>
      </w:r>
      <w:r w:rsidR="00910DB0" w:rsidRPr="00807005">
        <w:rPr>
          <w:sz w:val="28"/>
          <w:szCs w:val="28"/>
        </w:rPr>
        <w:t>53</w:t>
      </w:r>
      <w:r w:rsidR="0087787D" w:rsidRPr="00807005">
        <w:rPr>
          <w:sz w:val="28"/>
          <w:szCs w:val="28"/>
        </w:rPr>
        <w:t xml:space="preserve"> Административного регламента.</w:t>
      </w:r>
    </w:p>
    <w:p w14:paraId="14B2E31D" w14:textId="7EB2D9B0" w:rsidR="00986401" w:rsidRPr="00807005" w:rsidRDefault="00986401" w:rsidP="00986401">
      <w:pPr>
        <w:spacing w:line="360" w:lineRule="auto"/>
        <w:ind w:firstLine="709"/>
        <w:jc w:val="both"/>
        <w:rPr>
          <w:sz w:val="28"/>
          <w:szCs w:val="28"/>
        </w:rPr>
      </w:pPr>
      <w:r w:rsidRPr="00807005">
        <w:rPr>
          <w:sz w:val="28"/>
          <w:szCs w:val="28"/>
        </w:rPr>
        <w:t>Максимальный срок административной процедуры, описанной настоящим пунктом, составляет 2 рабочих дня. В данный срок не включаются действия по подготовке должностным лицом</w:t>
      </w:r>
      <w:r w:rsidR="00567EED" w:rsidRPr="00807005">
        <w:rPr>
          <w:sz w:val="28"/>
          <w:szCs w:val="28"/>
        </w:rPr>
        <w:t>, уполномоченным</w:t>
      </w:r>
      <w:r w:rsidRPr="00807005">
        <w:rPr>
          <w:sz w:val="28"/>
          <w:szCs w:val="28"/>
        </w:rPr>
        <w:t xml:space="preserve"> на формирование и направление межведомственных запросов, межведомственных запросов </w:t>
      </w:r>
      <w:r w:rsidR="00567EED" w:rsidRPr="00807005">
        <w:rPr>
          <w:sz w:val="28"/>
          <w:szCs w:val="28"/>
        </w:rPr>
        <w:t>в соответ</w:t>
      </w:r>
      <w:r w:rsidR="00ED189B" w:rsidRPr="00807005">
        <w:rPr>
          <w:sz w:val="28"/>
          <w:szCs w:val="28"/>
        </w:rPr>
        <w:t>ствии с подпунктом 2 пункта 3.53</w:t>
      </w:r>
      <w:r w:rsidR="00567EED" w:rsidRPr="00807005">
        <w:rPr>
          <w:sz w:val="28"/>
          <w:szCs w:val="28"/>
        </w:rPr>
        <w:t xml:space="preserve"> Административного регламента, а также ожидание ответов на указанные запросы.</w:t>
      </w:r>
    </w:p>
    <w:p w14:paraId="2DBF8C74" w14:textId="3DA5E7CA" w:rsidR="003915C6" w:rsidRPr="00807005" w:rsidRDefault="00ED189B" w:rsidP="00F6337C">
      <w:pPr>
        <w:spacing w:line="360" w:lineRule="auto"/>
        <w:ind w:firstLine="709"/>
        <w:jc w:val="both"/>
        <w:rPr>
          <w:sz w:val="28"/>
          <w:szCs w:val="28"/>
        </w:rPr>
      </w:pPr>
      <w:r w:rsidRPr="00807005">
        <w:rPr>
          <w:sz w:val="28"/>
          <w:szCs w:val="28"/>
        </w:rPr>
        <w:t>3.54</w:t>
      </w:r>
      <w:r w:rsidR="0087787D" w:rsidRPr="00807005">
        <w:rPr>
          <w:sz w:val="28"/>
          <w:szCs w:val="28"/>
        </w:rPr>
        <w:t xml:space="preserve">. </w:t>
      </w:r>
      <w:r w:rsidR="004A6EC2" w:rsidRPr="00807005">
        <w:rPr>
          <w:sz w:val="28"/>
          <w:szCs w:val="28"/>
        </w:rPr>
        <w:t>Уполномоченное должностное лицо организатора аукциона</w:t>
      </w:r>
      <w:r w:rsidR="003915C6" w:rsidRPr="00807005">
        <w:rPr>
          <w:sz w:val="28"/>
          <w:szCs w:val="28"/>
        </w:rPr>
        <w:t>:</w:t>
      </w:r>
    </w:p>
    <w:p w14:paraId="287C0B78" w14:textId="77777777" w:rsidR="004A6EC2" w:rsidRPr="00807005" w:rsidRDefault="003915C6" w:rsidP="00F6337C">
      <w:pPr>
        <w:spacing w:line="360" w:lineRule="auto"/>
        <w:ind w:firstLine="709"/>
        <w:jc w:val="both"/>
        <w:rPr>
          <w:sz w:val="28"/>
          <w:szCs w:val="28"/>
        </w:rPr>
      </w:pPr>
      <w:r w:rsidRPr="00807005">
        <w:rPr>
          <w:sz w:val="28"/>
          <w:szCs w:val="28"/>
        </w:rPr>
        <w:t>1)</w:t>
      </w:r>
      <w:r w:rsidR="004A6EC2" w:rsidRPr="00807005">
        <w:rPr>
          <w:sz w:val="28"/>
          <w:szCs w:val="28"/>
        </w:rPr>
        <w:t xml:space="preserve"> возвращает заявителям заявки на участие в аукционе, поступившие по истечении срока приема заявок, в день поступления соответствующих заявок</w:t>
      </w:r>
      <w:r w:rsidRPr="00807005">
        <w:rPr>
          <w:sz w:val="28"/>
          <w:szCs w:val="28"/>
        </w:rPr>
        <w:t>;</w:t>
      </w:r>
    </w:p>
    <w:p w14:paraId="39D0BF74" w14:textId="231E126A" w:rsidR="00705E8A" w:rsidRPr="00807005" w:rsidRDefault="003915C6" w:rsidP="005D36E3">
      <w:pPr>
        <w:spacing w:line="360" w:lineRule="auto"/>
        <w:ind w:firstLine="709"/>
        <w:jc w:val="both"/>
        <w:rPr>
          <w:sz w:val="28"/>
          <w:szCs w:val="28"/>
        </w:rPr>
      </w:pPr>
      <w:r w:rsidRPr="00807005">
        <w:rPr>
          <w:sz w:val="28"/>
          <w:szCs w:val="28"/>
        </w:rPr>
        <w:t xml:space="preserve">2) </w:t>
      </w:r>
      <w:r w:rsidR="00B312A3" w:rsidRPr="00807005">
        <w:rPr>
          <w:sz w:val="28"/>
          <w:szCs w:val="28"/>
        </w:rPr>
        <w:t>обеспечивает возвращение</w:t>
      </w:r>
      <w:r w:rsidR="00204B2F" w:rsidRPr="00807005">
        <w:rPr>
          <w:sz w:val="28"/>
          <w:szCs w:val="28"/>
        </w:rPr>
        <w:t xml:space="preserve"> заявителю</w:t>
      </w:r>
      <w:r w:rsidR="00B312A3" w:rsidRPr="00807005">
        <w:rPr>
          <w:sz w:val="28"/>
          <w:szCs w:val="28"/>
        </w:rPr>
        <w:t xml:space="preserve"> задатка</w:t>
      </w:r>
      <w:r w:rsidR="00204B2F" w:rsidRPr="00807005">
        <w:rPr>
          <w:sz w:val="28"/>
          <w:szCs w:val="28"/>
        </w:rPr>
        <w:t>, если заявитель отозвал</w:t>
      </w:r>
      <w:r w:rsidR="00B312A3" w:rsidRPr="00807005">
        <w:rPr>
          <w:sz w:val="28"/>
          <w:szCs w:val="28"/>
        </w:rPr>
        <w:t xml:space="preserve"> </w:t>
      </w:r>
      <w:r w:rsidR="00204B2F" w:rsidRPr="00807005">
        <w:rPr>
          <w:sz w:val="28"/>
          <w:szCs w:val="28"/>
        </w:rPr>
        <w:t xml:space="preserve">заявку </w:t>
      </w:r>
      <w:r w:rsidR="00B312A3" w:rsidRPr="00807005">
        <w:rPr>
          <w:sz w:val="28"/>
          <w:szCs w:val="28"/>
        </w:rPr>
        <w:t>на участие в аукционе до дня окончания срока приема заявок</w:t>
      </w:r>
      <w:r w:rsidR="00705E8A" w:rsidRPr="00807005">
        <w:rPr>
          <w:sz w:val="28"/>
          <w:szCs w:val="28"/>
        </w:rPr>
        <w:t>, в течение 3</w:t>
      </w:r>
      <w:r w:rsidR="00B312A3" w:rsidRPr="00807005">
        <w:rPr>
          <w:sz w:val="28"/>
          <w:szCs w:val="28"/>
        </w:rPr>
        <w:t xml:space="preserve"> </w:t>
      </w:r>
      <w:r w:rsidR="00705E8A" w:rsidRPr="00807005">
        <w:rPr>
          <w:sz w:val="28"/>
          <w:szCs w:val="28"/>
        </w:rPr>
        <w:t>рабочих дней со дня поступления письменного уведомления</w:t>
      </w:r>
      <w:r w:rsidR="00BA6043" w:rsidRPr="00807005">
        <w:rPr>
          <w:sz w:val="28"/>
          <w:szCs w:val="28"/>
        </w:rPr>
        <w:t xml:space="preserve"> заявителя</w:t>
      </w:r>
      <w:r w:rsidR="00705E8A" w:rsidRPr="00807005">
        <w:rPr>
          <w:sz w:val="28"/>
          <w:szCs w:val="28"/>
        </w:rPr>
        <w:t xml:space="preserve"> об отзыве заявки. </w:t>
      </w:r>
      <w:r w:rsidR="005D36E3" w:rsidRPr="00807005">
        <w:rPr>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009C3F36" w:rsidRPr="00807005">
        <w:rPr>
          <w:sz w:val="28"/>
          <w:szCs w:val="28"/>
        </w:rPr>
        <w:t xml:space="preserve">, в соответствии с </w:t>
      </w:r>
      <w:r w:rsidR="003C5D51" w:rsidRPr="00807005">
        <w:rPr>
          <w:sz w:val="28"/>
          <w:szCs w:val="28"/>
        </w:rPr>
        <w:t>п</w:t>
      </w:r>
      <w:r w:rsidR="00E06860" w:rsidRPr="00807005">
        <w:rPr>
          <w:sz w:val="28"/>
          <w:szCs w:val="28"/>
        </w:rPr>
        <w:t>унктом</w:t>
      </w:r>
      <w:r w:rsidR="003C5D51" w:rsidRPr="00807005">
        <w:rPr>
          <w:sz w:val="28"/>
          <w:szCs w:val="28"/>
        </w:rPr>
        <w:t xml:space="preserve"> </w:t>
      </w:r>
      <w:r w:rsidR="00E06860" w:rsidRPr="00807005">
        <w:rPr>
          <w:sz w:val="28"/>
          <w:szCs w:val="28"/>
        </w:rPr>
        <w:t>3.57</w:t>
      </w:r>
      <w:r w:rsidR="009C3F36" w:rsidRPr="00807005">
        <w:rPr>
          <w:sz w:val="28"/>
          <w:szCs w:val="28"/>
        </w:rPr>
        <w:t xml:space="preserve"> Административного регламента</w:t>
      </w:r>
      <w:r w:rsidR="009F13D2" w:rsidRPr="00807005">
        <w:rPr>
          <w:sz w:val="28"/>
          <w:szCs w:val="28"/>
        </w:rPr>
        <w:t>;</w:t>
      </w:r>
    </w:p>
    <w:p w14:paraId="62604AAF" w14:textId="3370DB61" w:rsidR="009F13D2" w:rsidRPr="00807005" w:rsidRDefault="009F13D2" w:rsidP="006D2C10">
      <w:pPr>
        <w:spacing w:line="360" w:lineRule="auto"/>
        <w:ind w:firstLine="709"/>
        <w:jc w:val="both"/>
        <w:rPr>
          <w:sz w:val="28"/>
          <w:szCs w:val="28"/>
        </w:rPr>
      </w:pPr>
      <w:r w:rsidRPr="00807005">
        <w:rPr>
          <w:sz w:val="28"/>
          <w:szCs w:val="28"/>
        </w:rPr>
        <w:lastRenderedPageBreak/>
        <w:t xml:space="preserve">3) обеспечивает </w:t>
      </w:r>
      <w:r w:rsidR="006D2C10" w:rsidRPr="00807005">
        <w:rPr>
          <w:sz w:val="28"/>
          <w:szCs w:val="28"/>
        </w:rPr>
        <w:t xml:space="preserve">в течение 3 рабочих дней со дня проведения аукциона </w:t>
      </w:r>
      <w:r w:rsidRPr="00807005">
        <w:rPr>
          <w:sz w:val="28"/>
          <w:szCs w:val="28"/>
        </w:rPr>
        <w:t xml:space="preserve">передачу документов, оформленных в ходе проведения аукциона, </w:t>
      </w:r>
      <w:r w:rsidR="00C169AD" w:rsidRPr="00807005">
        <w:rPr>
          <w:sz w:val="28"/>
          <w:szCs w:val="28"/>
        </w:rPr>
        <w:t xml:space="preserve">а также поступившие к организатору аукциона заявки на участие в аукционе </w:t>
      </w:r>
      <w:r w:rsidRPr="00807005">
        <w:rPr>
          <w:sz w:val="28"/>
          <w:szCs w:val="28"/>
        </w:rPr>
        <w:t>уполномоченному должностному лицу</w:t>
      </w:r>
      <w:r w:rsidR="00A930BE">
        <w:rPr>
          <w:sz w:val="28"/>
          <w:szCs w:val="28"/>
        </w:rPr>
        <w:t xml:space="preserve"> </w:t>
      </w:r>
      <w:r w:rsidR="003B5951">
        <w:rPr>
          <w:sz w:val="28"/>
          <w:szCs w:val="28"/>
        </w:rPr>
        <w:t>Администрации</w:t>
      </w:r>
      <w:r w:rsidRPr="00807005">
        <w:rPr>
          <w:sz w:val="28"/>
          <w:szCs w:val="28"/>
        </w:rPr>
        <w:t>, в случае, если организатором аукциона являлась специализированная организация, действующая на основании договора с</w:t>
      </w:r>
      <w:r w:rsidR="00CE02A2">
        <w:rPr>
          <w:sz w:val="28"/>
          <w:szCs w:val="28"/>
        </w:rPr>
        <w:t xml:space="preserve"> </w:t>
      </w:r>
      <w:r w:rsidR="003B5951">
        <w:rPr>
          <w:sz w:val="28"/>
          <w:szCs w:val="28"/>
        </w:rPr>
        <w:t>Администрацией</w:t>
      </w:r>
      <w:r w:rsidRPr="00807005">
        <w:rPr>
          <w:sz w:val="28"/>
          <w:szCs w:val="28"/>
        </w:rPr>
        <w:t>.</w:t>
      </w:r>
    </w:p>
    <w:p w14:paraId="184D9C36" w14:textId="75AC09E8" w:rsidR="005139EE" w:rsidRPr="005F6472" w:rsidRDefault="00E04227" w:rsidP="00166C4B">
      <w:pPr>
        <w:spacing w:line="360" w:lineRule="auto"/>
        <w:ind w:firstLine="709"/>
        <w:jc w:val="both"/>
        <w:rPr>
          <w:sz w:val="28"/>
          <w:szCs w:val="28"/>
        </w:rPr>
      </w:pPr>
      <w:r w:rsidRPr="00807005">
        <w:rPr>
          <w:sz w:val="28"/>
          <w:szCs w:val="28"/>
        </w:rPr>
        <w:t>3.55</w:t>
      </w:r>
      <w:r w:rsidR="007F1B17" w:rsidRPr="00807005">
        <w:rPr>
          <w:sz w:val="28"/>
          <w:szCs w:val="28"/>
        </w:rPr>
        <w:t xml:space="preserve">. </w:t>
      </w:r>
      <w:r w:rsidR="00B171F2" w:rsidRPr="00807005">
        <w:rPr>
          <w:sz w:val="28"/>
          <w:szCs w:val="28"/>
        </w:rPr>
        <w:t>Уполномоченное должнос</w:t>
      </w:r>
      <w:r w:rsidR="00166C4B" w:rsidRPr="00807005">
        <w:rPr>
          <w:sz w:val="28"/>
          <w:szCs w:val="28"/>
        </w:rPr>
        <w:t xml:space="preserve">тное </w:t>
      </w:r>
      <w:r w:rsidR="00166C4B" w:rsidRPr="005F6472">
        <w:rPr>
          <w:sz w:val="28"/>
          <w:szCs w:val="28"/>
        </w:rPr>
        <w:t>лицо организатора аукциона</w:t>
      </w:r>
      <w:r w:rsidR="00367138" w:rsidRPr="005F6472">
        <w:rPr>
          <w:sz w:val="28"/>
          <w:szCs w:val="28"/>
        </w:rPr>
        <w:t xml:space="preserve"> </w:t>
      </w:r>
      <w:r w:rsidR="006758F6" w:rsidRPr="005F6472">
        <w:rPr>
          <w:sz w:val="28"/>
          <w:szCs w:val="28"/>
        </w:rPr>
        <w:t>ведет протокол рассмотрения заявок на участие в аукционе</w:t>
      </w:r>
      <w:r w:rsidR="00367138" w:rsidRPr="005F6472">
        <w:rPr>
          <w:sz w:val="28"/>
          <w:szCs w:val="28"/>
        </w:rPr>
        <w:t xml:space="preserve"> по форме согласно </w:t>
      </w:r>
      <w:r w:rsidR="0083038A" w:rsidRPr="005F6472">
        <w:rPr>
          <w:sz w:val="28"/>
          <w:szCs w:val="28"/>
        </w:rPr>
        <w:t xml:space="preserve">Приложению </w:t>
      </w:r>
      <w:r w:rsidR="009A49B2" w:rsidRPr="005F6472">
        <w:rPr>
          <w:sz w:val="28"/>
          <w:szCs w:val="28"/>
        </w:rPr>
        <w:t xml:space="preserve">№ </w:t>
      </w:r>
      <w:r w:rsidR="00E700F4" w:rsidRPr="005F6472">
        <w:rPr>
          <w:sz w:val="28"/>
          <w:szCs w:val="28"/>
        </w:rPr>
        <w:t>1</w:t>
      </w:r>
      <w:r w:rsidR="003C39A5" w:rsidRPr="005F6472">
        <w:rPr>
          <w:sz w:val="28"/>
          <w:szCs w:val="28"/>
        </w:rPr>
        <w:t>4</w:t>
      </w:r>
      <w:r w:rsidR="0083038A" w:rsidRPr="005F6472">
        <w:rPr>
          <w:sz w:val="28"/>
          <w:szCs w:val="28"/>
        </w:rPr>
        <w:t xml:space="preserve"> к Административному регламенту</w:t>
      </w:r>
      <w:r w:rsidR="00166C4B" w:rsidRPr="005F6472">
        <w:rPr>
          <w:sz w:val="28"/>
          <w:szCs w:val="28"/>
        </w:rPr>
        <w:t>.</w:t>
      </w:r>
    </w:p>
    <w:p w14:paraId="746E79A3" w14:textId="77777777" w:rsidR="00166C4B" w:rsidRPr="00807005" w:rsidRDefault="006758F6" w:rsidP="006758F6">
      <w:pPr>
        <w:spacing w:line="360" w:lineRule="auto"/>
        <w:ind w:firstLine="709"/>
        <w:jc w:val="both"/>
        <w:rPr>
          <w:sz w:val="28"/>
          <w:szCs w:val="28"/>
        </w:rPr>
      </w:pPr>
      <w:r w:rsidRPr="005F6472">
        <w:rPr>
          <w:sz w:val="28"/>
          <w:szCs w:val="28"/>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w:t>
      </w:r>
      <w:r w:rsidRPr="00807005">
        <w:rPr>
          <w:sz w:val="28"/>
          <w:szCs w:val="28"/>
        </w:rPr>
        <w:t xml:space="preserve"> сайте не позднее чем на следующий день после дня подписания протокола.</w:t>
      </w:r>
      <w:r w:rsidR="00166C4B" w:rsidRPr="00807005">
        <w:rPr>
          <w:sz w:val="28"/>
          <w:szCs w:val="28"/>
        </w:rPr>
        <w:t xml:space="preserve"> </w:t>
      </w:r>
    </w:p>
    <w:p w14:paraId="4D3D60FE" w14:textId="77777777" w:rsidR="006758F6" w:rsidRPr="00807005" w:rsidRDefault="00166C4B" w:rsidP="006758F6">
      <w:pPr>
        <w:spacing w:line="360" w:lineRule="auto"/>
        <w:ind w:firstLine="709"/>
        <w:jc w:val="both"/>
        <w:rPr>
          <w:sz w:val="28"/>
          <w:szCs w:val="28"/>
        </w:rPr>
      </w:pPr>
      <w:r w:rsidRPr="00807005">
        <w:rPr>
          <w:sz w:val="28"/>
          <w:szCs w:val="28"/>
        </w:rPr>
        <w:t>Заявитель, признанный участником аукциона, становится участником аукциона с даты подписания организатором аукциона протокола рассмотрения заявок.</w:t>
      </w:r>
    </w:p>
    <w:p w14:paraId="46BED700" w14:textId="3511BA22" w:rsidR="006758F6" w:rsidRPr="00807005" w:rsidRDefault="00E06860" w:rsidP="0061663E">
      <w:pPr>
        <w:spacing w:line="360" w:lineRule="auto"/>
        <w:ind w:firstLine="709"/>
        <w:jc w:val="both"/>
        <w:rPr>
          <w:sz w:val="28"/>
          <w:szCs w:val="28"/>
        </w:rPr>
      </w:pPr>
      <w:r w:rsidRPr="00807005">
        <w:rPr>
          <w:sz w:val="28"/>
          <w:szCs w:val="28"/>
        </w:rPr>
        <w:t>3.56</w:t>
      </w:r>
      <w:r w:rsidR="007F5288" w:rsidRPr="00807005">
        <w:rPr>
          <w:sz w:val="28"/>
          <w:szCs w:val="28"/>
        </w:rPr>
        <w:t xml:space="preserve">. </w:t>
      </w:r>
      <w:r w:rsidR="00F409AE" w:rsidRPr="00807005">
        <w:rPr>
          <w:sz w:val="28"/>
          <w:szCs w:val="28"/>
        </w:rPr>
        <w:t>Уполномоченное должностное лицо организатора аукциона</w:t>
      </w:r>
      <w:r w:rsidR="0061663E" w:rsidRPr="00807005">
        <w:rPr>
          <w:sz w:val="28"/>
          <w:szCs w:val="28"/>
        </w:rPr>
        <w:t xml:space="preserve"> обеспечивает подготовку, подписание и направление з</w:t>
      </w:r>
      <w:r w:rsidR="006758F6" w:rsidRPr="00807005">
        <w:rPr>
          <w:sz w:val="28"/>
          <w:szCs w:val="28"/>
        </w:rPr>
        <w:t xml:space="preserve">аявителям, признанным участниками аукциона, и заявителям, не допущенным к участию в аукционе, </w:t>
      </w:r>
      <w:r w:rsidR="0061663E" w:rsidRPr="00807005">
        <w:rPr>
          <w:sz w:val="28"/>
          <w:szCs w:val="28"/>
        </w:rPr>
        <w:t>уведомлений</w:t>
      </w:r>
      <w:r w:rsidR="006758F6" w:rsidRPr="00807005">
        <w:rPr>
          <w:sz w:val="28"/>
          <w:szCs w:val="28"/>
        </w:rPr>
        <w:t xml:space="preserve"> о принятых в отношении них решениях не позднее дня, следующего</w:t>
      </w:r>
      <w:r w:rsidR="00A36546" w:rsidRPr="00807005">
        <w:rPr>
          <w:sz w:val="28"/>
          <w:szCs w:val="28"/>
        </w:rPr>
        <w:t xml:space="preserve"> после дня подписания протокола</w:t>
      </w:r>
      <w:r w:rsidR="006758F6" w:rsidRPr="00807005">
        <w:rPr>
          <w:sz w:val="28"/>
          <w:szCs w:val="28"/>
        </w:rPr>
        <w:t xml:space="preserve"> </w:t>
      </w:r>
      <w:r w:rsidR="00A36546" w:rsidRPr="00807005">
        <w:rPr>
          <w:sz w:val="28"/>
          <w:szCs w:val="28"/>
        </w:rPr>
        <w:t>рассмотрения заявок на участие в аукционе.</w:t>
      </w:r>
    </w:p>
    <w:p w14:paraId="224AF5F7" w14:textId="2C1F9627" w:rsidR="006758F6" w:rsidRPr="00807005" w:rsidRDefault="003B646C" w:rsidP="006758F6">
      <w:pPr>
        <w:spacing w:line="360" w:lineRule="auto"/>
        <w:ind w:firstLine="709"/>
        <w:jc w:val="both"/>
        <w:rPr>
          <w:sz w:val="28"/>
          <w:szCs w:val="28"/>
        </w:rPr>
      </w:pPr>
      <w:r w:rsidRPr="00807005">
        <w:rPr>
          <w:sz w:val="28"/>
          <w:szCs w:val="28"/>
        </w:rPr>
        <w:t>3</w:t>
      </w:r>
      <w:r w:rsidR="006758F6" w:rsidRPr="00807005">
        <w:rPr>
          <w:sz w:val="28"/>
          <w:szCs w:val="28"/>
        </w:rPr>
        <w:t>.</w:t>
      </w:r>
      <w:r w:rsidRPr="00807005">
        <w:rPr>
          <w:sz w:val="28"/>
          <w:szCs w:val="28"/>
        </w:rPr>
        <w:t>5</w:t>
      </w:r>
      <w:r w:rsidR="00E06860" w:rsidRPr="00807005">
        <w:rPr>
          <w:sz w:val="28"/>
          <w:szCs w:val="28"/>
        </w:rPr>
        <w:t>7</w:t>
      </w:r>
      <w:r w:rsidRPr="00807005">
        <w:rPr>
          <w:sz w:val="28"/>
          <w:szCs w:val="28"/>
        </w:rPr>
        <w:t>.</w:t>
      </w:r>
      <w:r w:rsidR="006758F6" w:rsidRPr="00807005">
        <w:rPr>
          <w:sz w:val="28"/>
          <w:szCs w:val="28"/>
        </w:rPr>
        <w:t xml:space="preserve"> </w:t>
      </w:r>
      <w:r w:rsidRPr="00807005">
        <w:rPr>
          <w:sz w:val="28"/>
          <w:szCs w:val="28"/>
        </w:rPr>
        <w:t xml:space="preserve">Уполномоченное должностное лицо организатора аукциона обеспечивает возврат </w:t>
      </w:r>
      <w:r w:rsidR="006758F6" w:rsidRPr="00807005">
        <w:rPr>
          <w:sz w:val="28"/>
          <w:szCs w:val="28"/>
        </w:rPr>
        <w:t>заявителю, не допущенному</w:t>
      </w:r>
      <w:r w:rsidR="008B7128" w:rsidRPr="00807005">
        <w:rPr>
          <w:sz w:val="28"/>
          <w:szCs w:val="28"/>
        </w:rPr>
        <w:t xml:space="preserve"> к участию в аукционе, внесенного им задат</w:t>
      </w:r>
      <w:r w:rsidR="006758F6" w:rsidRPr="00807005">
        <w:rPr>
          <w:sz w:val="28"/>
          <w:szCs w:val="28"/>
        </w:rPr>
        <w:t>к</w:t>
      </w:r>
      <w:r w:rsidR="008B7128" w:rsidRPr="00807005">
        <w:rPr>
          <w:sz w:val="28"/>
          <w:szCs w:val="28"/>
        </w:rPr>
        <w:t>а</w:t>
      </w:r>
      <w:r w:rsidR="00DA0C55" w:rsidRPr="00807005">
        <w:rPr>
          <w:sz w:val="28"/>
          <w:szCs w:val="28"/>
        </w:rPr>
        <w:t xml:space="preserve"> в течение 3</w:t>
      </w:r>
      <w:r w:rsidR="006758F6" w:rsidRPr="00807005">
        <w:rPr>
          <w:sz w:val="28"/>
          <w:szCs w:val="28"/>
        </w:rPr>
        <w:t xml:space="preserve"> рабочих дней со дня оформления протокола </w:t>
      </w:r>
      <w:r w:rsidR="008B7128" w:rsidRPr="00807005">
        <w:rPr>
          <w:sz w:val="28"/>
          <w:szCs w:val="28"/>
        </w:rPr>
        <w:t>рассмотрения заявок на участие в аукционе</w:t>
      </w:r>
      <w:r w:rsidR="006758F6" w:rsidRPr="00807005">
        <w:rPr>
          <w:sz w:val="28"/>
          <w:szCs w:val="28"/>
        </w:rPr>
        <w:t>.</w:t>
      </w:r>
    </w:p>
    <w:p w14:paraId="30CACBD7" w14:textId="0FB610BF" w:rsidR="006758F6" w:rsidRPr="005F6472" w:rsidRDefault="000048D1" w:rsidP="006758F6">
      <w:pPr>
        <w:spacing w:line="360" w:lineRule="auto"/>
        <w:ind w:firstLine="709"/>
        <w:jc w:val="both"/>
        <w:rPr>
          <w:sz w:val="28"/>
          <w:szCs w:val="28"/>
        </w:rPr>
      </w:pPr>
      <w:r w:rsidRPr="00807005">
        <w:rPr>
          <w:sz w:val="28"/>
          <w:szCs w:val="28"/>
        </w:rPr>
        <w:t>3</w:t>
      </w:r>
      <w:r w:rsidR="006758F6" w:rsidRPr="00807005">
        <w:rPr>
          <w:sz w:val="28"/>
          <w:szCs w:val="28"/>
        </w:rPr>
        <w:t>.</w:t>
      </w:r>
      <w:r w:rsidR="00E06860" w:rsidRPr="00807005">
        <w:rPr>
          <w:sz w:val="28"/>
          <w:szCs w:val="28"/>
        </w:rPr>
        <w:t>58</w:t>
      </w:r>
      <w:r w:rsidRPr="00807005">
        <w:rPr>
          <w:sz w:val="28"/>
          <w:szCs w:val="28"/>
        </w:rPr>
        <w:t>.</w:t>
      </w:r>
      <w:r w:rsidR="006758F6" w:rsidRPr="00807005">
        <w:rPr>
          <w:sz w:val="28"/>
          <w:szCs w:val="28"/>
        </w:rP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r w:rsidR="00810DC4" w:rsidRPr="00807005">
        <w:rPr>
          <w:sz w:val="28"/>
          <w:szCs w:val="28"/>
        </w:rPr>
        <w:t xml:space="preserve"> В этом случае </w:t>
      </w:r>
      <w:r w:rsidR="000D5128" w:rsidRPr="00807005">
        <w:rPr>
          <w:sz w:val="28"/>
          <w:szCs w:val="28"/>
        </w:rPr>
        <w:t xml:space="preserve">уполномоченное должностное лицо </w:t>
      </w:r>
      <w:r w:rsidR="000D5128" w:rsidRPr="00807005">
        <w:rPr>
          <w:sz w:val="28"/>
          <w:szCs w:val="28"/>
        </w:rPr>
        <w:lastRenderedPageBreak/>
        <w:t>организатора аукциона</w:t>
      </w:r>
      <w:r w:rsidR="0057634E" w:rsidRPr="00807005">
        <w:rPr>
          <w:sz w:val="28"/>
          <w:szCs w:val="28"/>
        </w:rPr>
        <w:t xml:space="preserve"> </w:t>
      </w:r>
      <w:r w:rsidR="000D5128" w:rsidRPr="005F6472">
        <w:rPr>
          <w:sz w:val="28"/>
          <w:szCs w:val="28"/>
        </w:rPr>
        <w:t xml:space="preserve">обеспечивает подготовку и подписание решения организатора аукциона о </w:t>
      </w:r>
      <w:r w:rsidR="00DA0C55" w:rsidRPr="005F6472">
        <w:rPr>
          <w:sz w:val="28"/>
          <w:szCs w:val="28"/>
        </w:rPr>
        <w:t xml:space="preserve">признании аукциона несостоявшимся </w:t>
      </w:r>
      <w:r w:rsidR="000E53D7" w:rsidRPr="005F6472">
        <w:rPr>
          <w:sz w:val="28"/>
          <w:szCs w:val="28"/>
        </w:rPr>
        <w:t>п</w:t>
      </w:r>
      <w:r w:rsidR="00C66341" w:rsidRPr="005F6472">
        <w:rPr>
          <w:sz w:val="28"/>
          <w:szCs w:val="28"/>
        </w:rPr>
        <w:t>о форме согласно Приложению № 15</w:t>
      </w:r>
      <w:r w:rsidR="000E53D7" w:rsidRPr="005F6472">
        <w:rPr>
          <w:sz w:val="28"/>
          <w:szCs w:val="28"/>
        </w:rPr>
        <w:t xml:space="preserve"> к Административному регламенту </w:t>
      </w:r>
      <w:r w:rsidR="00DA0C55" w:rsidRPr="005F6472">
        <w:rPr>
          <w:sz w:val="28"/>
          <w:szCs w:val="28"/>
        </w:rPr>
        <w:t>в течение 2 рабочих дней</w:t>
      </w:r>
      <w:r w:rsidR="00EB7D0C" w:rsidRPr="005F6472">
        <w:rPr>
          <w:sz w:val="28"/>
          <w:szCs w:val="28"/>
        </w:rPr>
        <w:t xml:space="preserve"> со дня рассмотрения всех поступивших заявок</w:t>
      </w:r>
      <w:r w:rsidR="00DA0C55" w:rsidRPr="005F6472">
        <w:rPr>
          <w:sz w:val="28"/>
          <w:szCs w:val="28"/>
        </w:rPr>
        <w:t xml:space="preserve">. </w:t>
      </w:r>
    </w:p>
    <w:p w14:paraId="6EFAB90A" w14:textId="77DFF17A" w:rsidR="00B241F2" w:rsidRPr="00807005" w:rsidRDefault="006B0C18" w:rsidP="006B0C18">
      <w:pPr>
        <w:spacing w:line="360" w:lineRule="auto"/>
        <w:ind w:firstLine="709"/>
        <w:jc w:val="both"/>
        <w:rPr>
          <w:sz w:val="28"/>
          <w:szCs w:val="28"/>
        </w:rPr>
      </w:pPr>
      <w:r w:rsidRPr="005F6472">
        <w:rPr>
          <w:sz w:val="28"/>
          <w:szCs w:val="28"/>
        </w:rPr>
        <w:t>Уполномоченное должностное</w:t>
      </w:r>
      <w:r w:rsidRPr="00807005">
        <w:rPr>
          <w:sz w:val="28"/>
          <w:szCs w:val="28"/>
        </w:rPr>
        <w:t xml:space="preserve"> лицо организатора аукциона обеспечивает подготовку и подписание решения организатора аукциона о признании аукциона несостоявшимся в течение 2 рабочих дней со дня проведения аукциона в</w:t>
      </w:r>
      <w:r w:rsidR="00B241F2" w:rsidRPr="00807005">
        <w:rPr>
          <w:sz w:val="28"/>
          <w:szCs w:val="28"/>
        </w:rPr>
        <w:t xml:space="preserve"> случае, если при проведении аукциона не присутствовал ни один из участников аукциона</w:t>
      </w:r>
      <w:r w:rsidR="00ED3492" w:rsidRPr="00807005">
        <w:rPr>
          <w:sz w:val="28"/>
          <w:szCs w:val="28"/>
        </w:rPr>
        <w:t xml:space="preserve"> или присутствовал только один участник аукциона</w:t>
      </w:r>
      <w:r w:rsidR="00B241F2" w:rsidRPr="00807005">
        <w:rPr>
          <w:sz w:val="28"/>
          <w:szCs w:val="28"/>
        </w:rPr>
        <w:t>,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w:t>
      </w:r>
      <w:r w:rsidRPr="00807005">
        <w:rPr>
          <w:sz w:val="28"/>
          <w:szCs w:val="28"/>
        </w:rPr>
        <w:t xml:space="preserve"> высокую цену предмета аукциона</w:t>
      </w:r>
      <w:r w:rsidR="00B241F2" w:rsidRPr="00807005">
        <w:rPr>
          <w:sz w:val="28"/>
          <w:szCs w:val="28"/>
        </w:rPr>
        <w:t>.</w:t>
      </w:r>
    </w:p>
    <w:p w14:paraId="59D551D5" w14:textId="6624BFA0" w:rsidR="006758F6" w:rsidRPr="005F6472" w:rsidRDefault="00E06860" w:rsidP="006224A8">
      <w:pPr>
        <w:spacing w:line="360" w:lineRule="auto"/>
        <w:ind w:firstLine="709"/>
        <w:jc w:val="both"/>
        <w:rPr>
          <w:sz w:val="28"/>
          <w:szCs w:val="28"/>
        </w:rPr>
      </w:pPr>
      <w:r w:rsidRPr="00807005">
        <w:rPr>
          <w:sz w:val="28"/>
          <w:szCs w:val="28"/>
        </w:rPr>
        <w:t>3.59</w:t>
      </w:r>
      <w:r w:rsidR="009A65C6" w:rsidRPr="00807005">
        <w:rPr>
          <w:sz w:val="28"/>
          <w:szCs w:val="28"/>
        </w:rPr>
        <w:t xml:space="preserve">. </w:t>
      </w:r>
      <w:r w:rsidR="00FE1251" w:rsidRPr="00807005">
        <w:rPr>
          <w:sz w:val="28"/>
          <w:szCs w:val="28"/>
        </w:rPr>
        <w:t xml:space="preserve">Уполномоченное должностное лицо организатора аукциона обеспечивает подготовку и подписание </w:t>
      </w:r>
      <w:r w:rsidR="00FE1251" w:rsidRPr="005F6472">
        <w:rPr>
          <w:sz w:val="28"/>
          <w:szCs w:val="28"/>
        </w:rPr>
        <w:t xml:space="preserve">протокола о результатах аукциона </w:t>
      </w:r>
      <w:r w:rsidR="00101124" w:rsidRPr="005F6472">
        <w:rPr>
          <w:sz w:val="28"/>
          <w:szCs w:val="28"/>
        </w:rPr>
        <w:t xml:space="preserve">по форме согласно Приложению </w:t>
      </w:r>
      <w:r w:rsidR="008929D2" w:rsidRPr="005F6472">
        <w:rPr>
          <w:sz w:val="28"/>
          <w:szCs w:val="28"/>
        </w:rPr>
        <w:t>№ 16</w:t>
      </w:r>
      <w:r w:rsidR="00101124" w:rsidRPr="005F6472">
        <w:rPr>
          <w:sz w:val="28"/>
          <w:szCs w:val="28"/>
        </w:rPr>
        <w:t xml:space="preserve"> к Административному регламенту </w:t>
      </w:r>
      <w:r w:rsidR="006758F6" w:rsidRPr="005F6472">
        <w:rPr>
          <w:sz w:val="28"/>
          <w:szCs w:val="28"/>
        </w:rPr>
        <w:t xml:space="preserve">в двух экземплярах, один из которых передается победителю аукциона, а второй остается у организатора аукциона. </w:t>
      </w:r>
    </w:p>
    <w:p w14:paraId="67B14F83" w14:textId="77777777" w:rsidR="006758F6" w:rsidRPr="00807005" w:rsidRDefault="006758F6" w:rsidP="006758F6">
      <w:pPr>
        <w:spacing w:line="360" w:lineRule="auto"/>
        <w:ind w:firstLine="709"/>
        <w:jc w:val="both"/>
        <w:rPr>
          <w:sz w:val="28"/>
          <w:szCs w:val="28"/>
        </w:rPr>
      </w:pPr>
      <w:r w:rsidRPr="005F6472">
        <w:rPr>
          <w:sz w:val="28"/>
          <w:szCs w:val="28"/>
        </w:rPr>
        <w:t xml:space="preserve">Протокол о результатах аукциона </w:t>
      </w:r>
      <w:r w:rsidR="003823E7" w:rsidRPr="005F6472">
        <w:rPr>
          <w:sz w:val="28"/>
          <w:szCs w:val="28"/>
        </w:rPr>
        <w:t>подписывается</w:t>
      </w:r>
      <w:r w:rsidR="003823E7" w:rsidRPr="00807005">
        <w:rPr>
          <w:sz w:val="28"/>
          <w:szCs w:val="28"/>
        </w:rPr>
        <w:t xml:space="preserve"> в день проведения аукциона </w:t>
      </w:r>
      <w:r w:rsidR="001D2C90" w:rsidRPr="00807005">
        <w:rPr>
          <w:sz w:val="28"/>
          <w:szCs w:val="28"/>
        </w:rPr>
        <w:t xml:space="preserve">по итогам его проведения и </w:t>
      </w:r>
      <w:r w:rsidRPr="00807005">
        <w:rPr>
          <w:sz w:val="28"/>
          <w:szCs w:val="28"/>
        </w:rPr>
        <w:t>размещается на оф</w:t>
      </w:r>
      <w:r w:rsidR="00F85F35" w:rsidRPr="00807005">
        <w:rPr>
          <w:sz w:val="28"/>
          <w:szCs w:val="28"/>
        </w:rPr>
        <w:t>ициальном сайте в течение 1</w:t>
      </w:r>
      <w:r w:rsidRPr="00807005">
        <w:rPr>
          <w:sz w:val="28"/>
          <w:szCs w:val="28"/>
        </w:rPr>
        <w:t xml:space="preserve"> рабочего дня со дня подписания данного протокола.</w:t>
      </w:r>
    </w:p>
    <w:p w14:paraId="18444D74" w14:textId="4692F2F1" w:rsidR="006758F6" w:rsidRPr="00807005" w:rsidRDefault="00E06860" w:rsidP="006758F6">
      <w:pPr>
        <w:spacing w:line="360" w:lineRule="auto"/>
        <w:ind w:firstLine="709"/>
        <w:jc w:val="both"/>
        <w:rPr>
          <w:sz w:val="28"/>
          <w:szCs w:val="28"/>
        </w:rPr>
      </w:pPr>
      <w:r w:rsidRPr="00807005">
        <w:rPr>
          <w:sz w:val="28"/>
          <w:szCs w:val="28"/>
        </w:rPr>
        <w:t>3.6</w:t>
      </w:r>
      <w:r w:rsidR="006224A8">
        <w:rPr>
          <w:sz w:val="28"/>
          <w:szCs w:val="28"/>
        </w:rPr>
        <w:t>0</w:t>
      </w:r>
      <w:r w:rsidR="006758F6" w:rsidRPr="00807005">
        <w:rPr>
          <w:sz w:val="28"/>
          <w:szCs w:val="28"/>
        </w:rPr>
        <w:t>.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0F5C0E18" w14:textId="5468ABC1" w:rsidR="006758F6" w:rsidRPr="00807005" w:rsidRDefault="006758F6" w:rsidP="006758F6">
      <w:pPr>
        <w:spacing w:line="360" w:lineRule="auto"/>
        <w:ind w:firstLine="709"/>
        <w:jc w:val="both"/>
        <w:rPr>
          <w:sz w:val="28"/>
          <w:szCs w:val="28"/>
        </w:rPr>
      </w:pPr>
      <w:r w:rsidRPr="00807005">
        <w:rPr>
          <w:sz w:val="28"/>
          <w:szCs w:val="28"/>
        </w:rPr>
        <w:t xml:space="preserve">Победителем аукциона на право заключения договора аренды </w:t>
      </w:r>
      <w:r w:rsidRPr="001D306E">
        <w:rPr>
          <w:sz w:val="28"/>
          <w:szCs w:val="28"/>
        </w:rPr>
        <w:t>земельного участка для комплексного освоения территории (за исключением случаев проведения аукциона в соответствии с пунктом 7 статьи</w:t>
      </w:r>
      <w:r w:rsidRPr="00807005">
        <w:rPr>
          <w:sz w:val="28"/>
          <w:szCs w:val="28"/>
        </w:rPr>
        <w:t xml:space="preserve"> 39.18 </w:t>
      </w:r>
      <w:r w:rsidR="00F135BA" w:rsidRPr="00807005">
        <w:rPr>
          <w:sz w:val="28"/>
          <w:szCs w:val="28"/>
        </w:rPr>
        <w:t>Земельного к</w:t>
      </w:r>
      <w:r w:rsidRPr="00807005">
        <w:rPr>
          <w:sz w:val="28"/>
          <w:szCs w:val="28"/>
        </w:rPr>
        <w:t>одекса</w:t>
      </w:r>
      <w:r w:rsidR="00F135BA" w:rsidRPr="00807005">
        <w:rPr>
          <w:sz w:val="28"/>
          <w:szCs w:val="28"/>
        </w:rPr>
        <w:t xml:space="preserve"> Российской Федерации</w:t>
      </w:r>
      <w:r w:rsidRPr="00807005">
        <w:rPr>
          <w:sz w:val="28"/>
          <w:szCs w:val="28"/>
        </w:rPr>
        <w:t>) признается участник аукциона, предложивший наибольший размер первого арендного платежа.</w:t>
      </w:r>
    </w:p>
    <w:p w14:paraId="55DBC7B1" w14:textId="34BEE952" w:rsidR="006758F6" w:rsidRPr="00807005" w:rsidRDefault="00E83323" w:rsidP="00CC04E6">
      <w:pPr>
        <w:spacing w:line="360" w:lineRule="auto"/>
        <w:ind w:firstLine="709"/>
        <w:jc w:val="both"/>
        <w:rPr>
          <w:sz w:val="28"/>
          <w:szCs w:val="28"/>
        </w:rPr>
      </w:pPr>
      <w:r w:rsidRPr="00807005">
        <w:rPr>
          <w:sz w:val="28"/>
          <w:szCs w:val="28"/>
        </w:rPr>
        <w:t>3.6</w:t>
      </w:r>
      <w:r w:rsidR="006224A8">
        <w:rPr>
          <w:sz w:val="28"/>
          <w:szCs w:val="28"/>
        </w:rPr>
        <w:t>1</w:t>
      </w:r>
      <w:r w:rsidR="00821041" w:rsidRPr="00807005">
        <w:rPr>
          <w:sz w:val="28"/>
          <w:szCs w:val="28"/>
        </w:rPr>
        <w:t>.</w:t>
      </w:r>
      <w:r w:rsidR="00B53013" w:rsidRPr="00807005">
        <w:rPr>
          <w:sz w:val="28"/>
          <w:szCs w:val="28"/>
        </w:rPr>
        <w:t xml:space="preserve"> </w:t>
      </w:r>
      <w:r w:rsidR="008048B3" w:rsidRPr="00807005">
        <w:rPr>
          <w:sz w:val="28"/>
          <w:szCs w:val="28"/>
        </w:rPr>
        <w:t>Уполномоченное должностное лицо организатора аукциона</w:t>
      </w:r>
      <w:r w:rsidR="00AD2D28" w:rsidRPr="00807005">
        <w:rPr>
          <w:sz w:val="28"/>
          <w:szCs w:val="28"/>
        </w:rPr>
        <w:t xml:space="preserve"> </w:t>
      </w:r>
      <w:r w:rsidR="008048B3" w:rsidRPr="00807005">
        <w:rPr>
          <w:sz w:val="28"/>
          <w:szCs w:val="28"/>
        </w:rPr>
        <w:t>в</w:t>
      </w:r>
      <w:r w:rsidR="00B53013" w:rsidRPr="00807005">
        <w:rPr>
          <w:sz w:val="28"/>
          <w:szCs w:val="28"/>
        </w:rPr>
        <w:t xml:space="preserve"> течение 3</w:t>
      </w:r>
      <w:r w:rsidR="006758F6" w:rsidRPr="00807005">
        <w:rPr>
          <w:sz w:val="28"/>
          <w:szCs w:val="28"/>
        </w:rPr>
        <w:t xml:space="preserve"> рабочих дней со дня подписания протокола о результатах аукциона </w:t>
      </w:r>
      <w:r w:rsidR="00DD438E" w:rsidRPr="00807005">
        <w:rPr>
          <w:sz w:val="28"/>
          <w:szCs w:val="28"/>
        </w:rPr>
        <w:lastRenderedPageBreak/>
        <w:t xml:space="preserve">обеспечивает </w:t>
      </w:r>
      <w:r w:rsidR="008048B3" w:rsidRPr="00807005">
        <w:rPr>
          <w:sz w:val="28"/>
          <w:szCs w:val="28"/>
        </w:rPr>
        <w:t>возвращение задатка л</w:t>
      </w:r>
      <w:r w:rsidR="006758F6" w:rsidRPr="00807005">
        <w:rPr>
          <w:sz w:val="28"/>
          <w:szCs w:val="28"/>
        </w:rPr>
        <w:t>ицам, участвовавшим в а</w:t>
      </w:r>
      <w:r w:rsidR="00CC04E6" w:rsidRPr="00807005">
        <w:rPr>
          <w:sz w:val="28"/>
          <w:szCs w:val="28"/>
        </w:rPr>
        <w:t>укционе, но не победившим в нем.</w:t>
      </w:r>
    </w:p>
    <w:p w14:paraId="6B88C344" w14:textId="6793FBD2" w:rsidR="006758F6" w:rsidRPr="00807005" w:rsidRDefault="003B5951" w:rsidP="00CC04E6">
      <w:pPr>
        <w:spacing w:line="360" w:lineRule="auto"/>
        <w:ind w:firstLine="709"/>
        <w:jc w:val="both"/>
        <w:rPr>
          <w:sz w:val="28"/>
          <w:szCs w:val="28"/>
        </w:rPr>
      </w:pPr>
      <w:r>
        <w:rPr>
          <w:sz w:val="28"/>
          <w:szCs w:val="28"/>
        </w:rPr>
        <w:t>Администрация</w:t>
      </w:r>
      <w:r w:rsidR="007C4DD8">
        <w:rPr>
          <w:sz w:val="28"/>
          <w:szCs w:val="28"/>
        </w:rPr>
        <w:t xml:space="preserve"> </w:t>
      </w:r>
      <w:r w:rsidR="00310A10" w:rsidRPr="00807005">
        <w:rPr>
          <w:sz w:val="28"/>
          <w:szCs w:val="28"/>
        </w:rPr>
        <w:t xml:space="preserve">обеспечивает подготовку и направление </w:t>
      </w:r>
      <w:r w:rsidR="006758F6" w:rsidRPr="00807005">
        <w:rPr>
          <w:sz w:val="28"/>
          <w:szCs w:val="28"/>
        </w:rPr>
        <w:t>победителю аукциона или единственному принявшему участие в аукционе его участнику</w:t>
      </w:r>
      <w:r w:rsidR="00D31B36" w:rsidRPr="00807005">
        <w:rPr>
          <w:sz w:val="28"/>
          <w:szCs w:val="28"/>
        </w:rPr>
        <w:t xml:space="preserve"> в зависимости от предмета аукциона</w:t>
      </w:r>
      <w:r w:rsidR="006758F6" w:rsidRPr="00807005">
        <w:rPr>
          <w:sz w:val="28"/>
          <w:szCs w:val="28"/>
        </w:rPr>
        <w:t xml:space="preserve"> три экземпляра подписанного проекта договора купли-продажи или проекта договора аренды </w:t>
      </w:r>
      <w:r w:rsidR="006758F6" w:rsidRPr="00BD211B">
        <w:rPr>
          <w:sz w:val="28"/>
          <w:szCs w:val="28"/>
        </w:rPr>
        <w:t>земельного учас</w:t>
      </w:r>
      <w:r w:rsidR="008C0F5E" w:rsidRPr="00BD211B">
        <w:rPr>
          <w:sz w:val="28"/>
          <w:szCs w:val="28"/>
        </w:rPr>
        <w:t>тка в течение 10 дней</w:t>
      </w:r>
      <w:r w:rsidR="006758F6" w:rsidRPr="00BD211B">
        <w:rPr>
          <w:sz w:val="28"/>
          <w:szCs w:val="28"/>
        </w:rPr>
        <w:t xml:space="preserve"> со дня составления протокола о результатах аукциона. </w:t>
      </w:r>
      <w:r w:rsidR="003A2C4B" w:rsidRPr="00BD211B">
        <w:rPr>
          <w:sz w:val="28"/>
          <w:szCs w:val="28"/>
        </w:rPr>
        <w:t xml:space="preserve">Если договор аренды земельного участка заключается на срок менее чем 1 год подготавливаются и направляются два экземпляра подписанного проекта договора аренды земельного участка. </w:t>
      </w:r>
      <w:r w:rsidR="006758F6" w:rsidRPr="00BD211B">
        <w:rPr>
          <w:sz w:val="28"/>
          <w:szCs w:val="28"/>
        </w:rPr>
        <w:t>При этом договор</w:t>
      </w:r>
      <w:r w:rsidR="006758F6" w:rsidRPr="00807005">
        <w:rPr>
          <w:sz w:val="28"/>
          <w:szCs w:val="28"/>
        </w:rPr>
        <w:t xml:space="preserve">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w:t>
      </w:r>
      <w:r w:rsidR="000C0CBA" w:rsidRPr="00807005">
        <w:rPr>
          <w:sz w:val="28"/>
          <w:szCs w:val="28"/>
        </w:rPr>
        <w:t xml:space="preserve">земельного </w:t>
      </w:r>
      <w:r w:rsidR="000C0CBA" w:rsidRPr="001D306E">
        <w:rPr>
          <w:sz w:val="28"/>
          <w:szCs w:val="28"/>
        </w:rPr>
        <w:t>участка для комплексного освоения территории (за исключением случая проведения</w:t>
      </w:r>
      <w:r w:rsidR="000C0CBA" w:rsidRPr="00807005">
        <w:rPr>
          <w:sz w:val="28"/>
          <w:szCs w:val="28"/>
        </w:rPr>
        <w:t xml:space="preserve"> аукциона в соответствии с пунктом 7 статьи 39.18 Земельного кодекса Российской Федерации) </w:t>
      </w:r>
      <w:r w:rsidR="006758F6" w:rsidRPr="00807005">
        <w:rPr>
          <w:sz w:val="28"/>
          <w:szCs w:val="28"/>
        </w:rPr>
        <w:t>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Если аукцион п</w:t>
      </w:r>
      <w:r w:rsidR="00F1621E" w:rsidRPr="00807005">
        <w:rPr>
          <w:sz w:val="28"/>
          <w:szCs w:val="28"/>
        </w:rPr>
        <w:t>роводил</w:t>
      </w:r>
      <w:r w:rsidR="006758F6" w:rsidRPr="00807005">
        <w:rPr>
          <w:sz w:val="28"/>
          <w:szCs w:val="28"/>
        </w:rPr>
        <w:t xml:space="preserve">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w:t>
      </w:r>
      <w:r w:rsidR="00A96C8A" w:rsidRPr="00807005">
        <w:rPr>
          <w:sz w:val="28"/>
          <w:szCs w:val="28"/>
        </w:rPr>
        <w:t xml:space="preserve">уполномоченным </w:t>
      </w:r>
      <w:r w:rsidR="006758F6" w:rsidRPr="00807005">
        <w:rPr>
          <w:sz w:val="28"/>
          <w:szCs w:val="28"/>
        </w:rPr>
        <w:t>представителем</w:t>
      </w:r>
      <w:r w:rsidR="006173E5">
        <w:rPr>
          <w:sz w:val="28"/>
          <w:szCs w:val="28"/>
        </w:rPr>
        <w:t xml:space="preserve"> </w:t>
      </w:r>
      <w:r>
        <w:rPr>
          <w:sz w:val="28"/>
          <w:szCs w:val="28"/>
        </w:rPr>
        <w:t>Администрации</w:t>
      </w:r>
      <w:r w:rsidR="006758F6" w:rsidRPr="00807005">
        <w:rPr>
          <w:sz w:val="28"/>
          <w:szCs w:val="28"/>
        </w:rPr>
        <w:t>.</w:t>
      </w:r>
    </w:p>
    <w:p w14:paraId="78B7EC1B" w14:textId="11C60926" w:rsidR="00B46AA2" w:rsidRPr="00807005" w:rsidRDefault="00B46AA2" w:rsidP="00B46AA2">
      <w:pPr>
        <w:spacing w:line="360" w:lineRule="auto"/>
        <w:ind w:firstLine="709"/>
        <w:jc w:val="both"/>
        <w:rPr>
          <w:sz w:val="28"/>
          <w:szCs w:val="28"/>
        </w:rPr>
      </w:pPr>
      <w:r w:rsidRPr="00807005">
        <w:rPr>
          <w:sz w:val="28"/>
          <w:szCs w:val="28"/>
        </w:rPr>
        <w:t xml:space="preserve">Не допускается заключение указанных в </w:t>
      </w:r>
      <w:r w:rsidR="0031099A" w:rsidRPr="00807005">
        <w:rPr>
          <w:sz w:val="28"/>
          <w:szCs w:val="28"/>
        </w:rPr>
        <w:t>абзаце втором</w:t>
      </w:r>
      <w:r w:rsidRPr="00807005">
        <w:rPr>
          <w:sz w:val="28"/>
          <w:szCs w:val="28"/>
        </w:rPr>
        <w:t xml:space="preserve"> настоящего пункта договоров ранее чем через десять дней со дня размещения информации о результатах аукциона на официальном сайте.</w:t>
      </w:r>
    </w:p>
    <w:p w14:paraId="42E9B0EF" w14:textId="3C3BDFCB" w:rsidR="00D172D9" w:rsidRPr="00807005" w:rsidRDefault="00E83323" w:rsidP="00D172D9">
      <w:pPr>
        <w:spacing w:line="360" w:lineRule="auto"/>
        <w:ind w:firstLine="709"/>
        <w:jc w:val="both"/>
        <w:rPr>
          <w:sz w:val="28"/>
          <w:szCs w:val="28"/>
        </w:rPr>
      </w:pPr>
      <w:r w:rsidRPr="00807005">
        <w:rPr>
          <w:sz w:val="28"/>
          <w:szCs w:val="28"/>
        </w:rPr>
        <w:t>3.6</w:t>
      </w:r>
      <w:r w:rsidR="006224A8">
        <w:rPr>
          <w:sz w:val="28"/>
          <w:szCs w:val="28"/>
        </w:rPr>
        <w:t>2</w:t>
      </w:r>
      <w:r w:rsidR="00242026" w:rsidRPr="00807005">
        <w:rPr>
          <w:sz w:val="28"/>
          <w:szCs w:val="28"/>
        </w:rPr>
        <w:t xml:space="preserve">. </w:t>
      </w:r>
      <w:r w:rsidR="006758F6" w:rsidRPr="00807005">
        <w:rPr>
          <w:sz w:val="28"/>
          <w:szCs w:val="28"/>
        </w:rPr>
        <w:t>Если договор купли-продажи или договор аренды земельного участка, а в случае, предусмотренном пунктом 24 статьи</w:t>
      </w:r>
      <w:r w:rsidR="00950A76" w:rsidRPr="00807005">
        <w:rPr>
          <w:sz w:val="28"/>
          <w:szCs w:val="28"/>
        </w:rPr>
        <w:t xml:space="preserve"> 39.12 Земельного </w:t>
      </w:r>
      <w:r w:rsidR="00950A76" w:rsidRPr="00807005">
        <w:rPr>
          <w:sz w:val="28"/>
          <w:szCs w:val="28"/>
        </w:rPr>
        <w:lastRenderedPageBreak/>
        <w:t>кодекса Российской Федерации</w:t>
      </w:r>
      <w:r w:rsidR="006758F6" w:rsidRPr="00807005">
        <w:rPr>
          <w:sz w:val="28"/>
          <w:szCs w:val="28"/>
        </w:rPr>
        <w:t>, также договор о комплексном освоени</w:t>
      </w:r>
      <w:r w:rsidR="00950A76" w:rsidRPr="00807005">
        <w:rPr>
          <w:sz w:val="28"/>
          <w:szCs w:val="28"/>
        </w:rPr>
        <w:t xml:space="preserve">и территории в течение 30 </w:t>
      </w:r>
      <w:r w:rsidR="006758F6" w:rsidRPr="00807005">
        <w:rPr>
          <w:sz w:val="28"/>
          <w:szCs w:val="28"/>
        </w:rPr>
        <w:t xml:space="preserve">дней со дня направления победителю аукциона проектов указанных </w:t>
      </w:r>
      <w:r w:rsidR="00573B62" w:rsidRPr="00807005">
        <w:rPr>
          <w:sz w:val="28"/>
          <w:szCs w:val="28"/>
        </w:rPr>
        <w:t xml:space="preserve">в абзаце втором </w:t>
      </w:r>
      <w:r w:rsidRPr="00807005">
        <w:rPr>
          <w:sz w:val="28"/>
          <w:szCs w:val="28"/>
        </w:rPr>
        <w:t>пункта 3.6</w:t>
      </w:r>
      <w:r w:rsidR="00CE2DB3">
        <w:rPr>
          <w:sz w:val="28"/>
          <w:szCs w:val="28"/>
        </w:rPr>
        <w:t>1</w:t>
      </w:r>
      <w:r w:rsidR="00786819" w:rsidRPr="00807005">
        <w:rPr>
          <w:sz w:val="28"/>
          <w:szCs w:val="28"/>
        </w:rPr>
        <w:t xml:space="preserve"> Административного регламента </w:t>
      </w:r>
      <w:r w:rsidRPr="00807005">
        <w:rPr>
          <w:sz w:val="28"/>
          <w:szCs w:val="28"/>
        </w:rPr>
        <w:t>договора (</w:t>
      </w:r>
      <w:r w:rsidR="006758F6" w:rsidRPr="00807005">
        <w:rPr>
          <w:sz w:val="28"/>
          <w:szCs w:val="28"/>
        </w:rPr>
        <w:t>договоров</w:t>
      </w:r>
      <w:r w:rsidRPr="00807005">
        <w:rPr>
          <w:sz w:val="28"/>
          <w:szCs w:val="28"/>
        </w:rPr>
        <w:t>)</w:t>
      </w:r>
      <w:r w:rsidR="006758F6" w:rsidRPr="00807005">
        <w:rPr>
          <w:sz w:val="28"/>
          <w:szCs w:val="28"/>
        </w:rPr>
        <w:t xml:space="preserve"> не были им подписаны и представлены </w:t>
      </w:r>
      <w:r w:rsidR="003B5951">
        <w:rPr>
          <w:sz w:val="28"/>
          <w:szCs w:val="28"/>
        </w:rPr>
        <w:t>в Администрацию</w:t>
      </w:r>
      <w:r w:rsidR="006758F6" w:rsidRPr="00807005">
        <w:rPr>
          <w:sz w:val="28"/>
          <w:szCs w:val="28"/>
        </w:rPr>
        <w:t xml:space="preserve">, </w:t>
      </w:r>
      <w:r w:rsidR="00950A76" w:rsidRPr="00807005">
        <w:rPr>
          <w:sz w:val="28"/>
          <w:szCs w:val="28"/>
        </w:rPr>
        <w:t xml:space="preserve">уполномоченное должностное лицо </w:t>
      </w:r>
      <w:r w:rsidR="003B5951">
        <w:rPr>
          <w:sz w:val="28"/>
          <w:szCs w:val="28"/>
        </w:rPr>
        <w:t>Администрации</w:t>
      </w:r>
      <w:r w:rsidR="00CE2DB3">
        <w:rPr>
          <w:sz w:val="28"/>
          <w:szCs w:val="28"/>
        </w:rPr>
        <w:t xml:space="preserve"> </w:t>
      </w:r>
      <w:r w:rsidR="002D31ED" w:rsidRPr="00807005">
        <w:rPr>
          <w:sz w:val="28"/>
          <w:szCs w:val="28"/>
        </w:rPr>
        <w:t>в течение 5</w:t>
      </w:r>
      <w:r w:rsidR="00232F8B" w:rsidRPr="00807005">
        <w:rPr>
          <w:sz w:val="28"/>
          <w:szCs w:val="28"/>
        </w:rPr>
        <w:t xml:space="preserve"> рабочих дней со дня истечения указанного в настоящем пункте срока для подписания договора (договоров) победителем аукциона</w:t>
      </w:r>
      <w:r w:rsidR="00D172D9" w:rsidRPr="00807005">
        <w:rPr>
          <w:sz w:val="28"/>
          <w:szCs w:val="28"/>
        </w:rPr>
        <w:t>:</w:t>
      </w:r>
    </w:p>
    <w:p w14:paraId="1A3594AC" w14:textId="77777777" w:rsidR="006758F6" w:rsidRPr="00807005" w:rsidRDefault="00D172D9" w:rsidP="00D172D9">
      <w:pPr>
        <w:spacing w:line="360" w:lineRule="auto"/>
        <w:ind w:firstLine="709"/>
        <w:jc w:val="both"/>
        <w:rPr>
          <w:sz w:val="28"/>
          <w:szCs w:val="28"/>
        </w:rPr>
      </w:pPr>
      <w:r w:rsidRPr="00807005">
        <w:rPr>
          <w:sz w:val="28"/>
          <w:szCs w:val="28"/>
        </w:rPr>
        <w:t>1)</w:t>
      </w:r>
      <w:r w:rsidR="00232F8B" w:rsidRPr="00807005">
        <w:rPr>
          <w:sz w:val="28"/>
          <w:szCs w:val="28"/>
        </w:rPr>
        <w:t xml:space="preserve"> </w:t>
      </w:r>
      <w:r w:rsidR="00950A76" w:rsidRPr="00807005">
        <w:rPr>
          <w:sz w:val="28"/>
          <w:szCs w:val="28"/>
        </w:rPr>
        <w:t xml:space="preserve">обеспечивает подготовку, подписание и направление </w:t>
      </w:r>
      <w:r w:rsidR="00786819" w:rsidRPr="00807005">
        <w:rPr>
          <w:sz w:val="28"/>
          <w:szCs w:val="28"/>
        </w:rPr>
        <w:t xml:space="preserve">иному участнику аукциона, который сделал предпоследнее предложение о цене предмета аукциона, предложение </w:t>
      </w:r>
      <w:r w:rsidR="006758F6" w:rsidRPr="00807005">
        <w:rPr>
          <w:sz w:val="28"/>
          <w:szCs w:val="28"/>
        </w:rPr>
        <w:t xml:space="preserve">заключить </w:t>
      </w:r>
      <w:r w:rsidR="00786819" w:rsidRPr="00807005">
        <w:rPr>
          <w:sz w:val="28"/>
          <w:szCs w:val="28"/>
        </w:rPr>
        <w:t>соответствующий договор (</w:t>
      </w:r>
      <w:r w:rsidR="006758F6" w:rsidRPr="00807005">
        <w:rPr>
          <w:sz w:val="28"/>
          <w:szCs w:val="28"/>
        </w:rPr>
        <w:t>договоры</w:t>
      </w:r>
      <w:r w:rsidR="00786819" w:rsidRPr="00807005">
        <w:rPr>
          <w:sz w:val="28"/>
          <w:szCs w:val="28"/>
        </w:rPr>
        <w:t>)</w:t>
      </w:r>
      <w:r w:rsidR="006758F6" w:rsidRPr="00807005">
        <w:rPr>
          <w:sz w:val="28"/>
          <w:szCs w:val="28"/>
        </w:rPr>
        <w:t xml:space="preserve"> по цене, пр</w:t>
      </w:r>
      <w:r w:rsidR="00C04D46" w:rsidRPr="00807005">
        <w:rPr>
          <w:sz w:val="28"/>
          <w:szCs w:val="28"/>
        </w:rPr>
        <w:t>едложенной победителем аукциона;</w:t>
      </w:r>
    </w:p>
    <w:p w14:paraId="149547C7" w14:textId="42F37976" w:rsidR="006758F6" w:rsidRPr="00807005" w:rsidRDefault="00C04D46" w:rsidP="002D31ED">
      <w:pPr>
        <w:spacing w:line="360" w:lineRule="auto"/>
        <w:ind w:firstLine="709"/>
        <w:jc w:val="both"/>
        <w:rPr>
          <w:sz w:val="28"/>
          <w:szCs w:val="28"/>
        </w:rPr>
      </w:pPr>
      <w:r w:rsidRPr="00807005">
        <w:rPr>
          <w:sz w:val="28"/>
          <w:szCs w:val="28"/>
        </w:rPr>
        <w:t xml:space="preserve">2) </w:t>
      </w:r>
      <w:r w:rsidR="002D31ED" w:rsidRPr="00807005">
        <w:rPr>
          <w:sz w:val="28"/>
          <w:szCs w:val="28"/>
        </w:rPr>
        <w:t>обеспечивает направление сведений</w:t>
      </w:r>
      <w:r w:rsidR="006758F6" w:rsidRPr="00807005">
        <w:rPr>
          <w:sz w:val="28"/>
          <w:szCs w:val="28"/>
        </w:rPr>
        <w:t xml:space="preserve">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w:t>
      </w:r>
      <w:r w:rsidR="002D31ED" w:rsidRPr="00807005">
        <w:rPr>
          <w:sz w:val="28"/>
          <w:szCs w:val="28"/>
        </w:rPr>
        <w:t>лючаются в соответствии с пункта</w:t>
      </w:r>
      <w:r w:rsidR="006758F6" w:rsidRPr="00807005">
        <w:rPr>
          <w:sz w:val="28"/>
          <w:szCs w:val="28"/>
        </w:rPr>
        <w:t>м</w:t>
      </w:r>
      <w:r w:rsidR="002D31ED" w:rsidRPr="00807005">
        <w:rPr>
          <w:sz w:val="28"/>
          <w:szCs w:val="28"/>
        </w:rPr>
        <w:t>и</w:t>
      </w:r>
      <w:r w:rsidR="006758F6" w:rsidRPr="00807005">
        <w:rPr>
          <w:sz w:val="28"/>
          <w:szCs w:val="28"/>
        </w:rPr>
        <w:t xml:space="preserve"> 13, 14 или 20 статьи</w:t>
      </w:r>
      <w:r w:rsidR="002D31ED" w:rsidRPr="00807005">
        <w:rPr>
          <w:sz w:val="28"/>
          <w:szCs w:val="28"/>
        </w:rPr>
        <w:t xml:space="preserve"> 39.12 Земельного кодекса Российской Федерации</w:t>
      </w:r>
      <w:r w:rsidR="006758F6" w:rsidRPr="00807005">
        <w:rPr>
          <w:sz w:val="28"/>
          <w:szCs w:val="28"/>
        </w:rPr>
        <w:t xml:space="preserve"> и которые уклонились от их заключения, </w:t>
      </w:r>
      <w:r w:rsidR="00C97FAD" w:rsidRPr="00807005">
        <w:rPr>
          <w:sz w:val="28"/>
          <w:szCs w:val="28"/>
        </w:rPr>
        <w:t xml:space="preserve">в уполномоченный Правительством Российской Федерации федеральный орган исполнительной власти </w:t>
      </w:r>
      <w:r w:rsidR="002D31ED" w:rsidRPr="00807005">
        <w:rPr>
          <w:sz w:val="28"/>
          <w:szCs w:val="28"/>
        </w:rPr>
        <w:t>с целью включения предусмотренных настоящим подпункто</w:t>
      </w:r>
      <w:r w:rsidR="00A0212E" w:rsidRPr="00807005">
        <w:rPr>
          <w:sz w:val="28"/>
          <w:szCs w:val="28"/>
        </w:rPr>
        <w:t>м</w:t>
      </w:r>
      <w:r w:rsidR="002D31ED" w:rsidRPr="00807005">
        <w:rPr>
          <w:sz w:val="28"/>
          <w:szCs w:val="28"/>
        </w:rPr>
        <w:t xml:space="preserve"> участников аукциона</w:t>
      </w:r>
      <w:r w:rsidR="006758F6" w:rsidRPr="00807005">
        <w:rPr>
          <w:sz w:val="28"/>
          <w:szCs w:val="28"/>
        </w:rPr>
        <w:t xml:space="preserve"> в реестр недобросовестных участников аукциона.</w:t>
      </w:r>
    </w:p>
    <w:p w14:paraId="3DEF6719" w14:textId="13E6BE2F" w:rsidR="008B6967" w:rsidRPr="00807005" w:rsidRDefault="00200816" w:rsidP="008B6967">
      <w:pPr>
        <w:spacing w:line="360" w:lineRule="auto"/>
        <w:ind w:firstLine="709"/>
        <w:jc w:val="both"/>
        <w:rPr>
          <w:sz w:val="28"/>
          <w:szCs w:val="28"/>
        </w:rPr>
      </w:pPr>
      <w:r w:rsidRPr="00807005">
        <w:rPr>
          <w:sz w:val="28"/>
          <w:szCs w:val="28"/>
        </w:rPr>
        <w:t>3.6</w:t>
      </w:r>
      <w:r w:rsidR="00CE2DB3">
        <w:rPr>
          <w:sz w:val="28"/>
          <w:szCs w:val="28"/>
        </w:rPr>
        <w:t>3</w:t>
      </w:r>
      <w:r w:rsidR="00C13C01" w:rsidRPr="00807005">
        <w:rPr>
          <w:sz w:val="28"/>
          <w:szCs w:val="28"/>
        </w:rPr>
        <w:t xml:space="preserve">. </w:t>
      </w:r>
      <w:r w:rsidR="008B6967" w:rsidRPr="00807005">
        <w:rPr>
          <w:sz w:val="28"/>
          <w:szCs w:val="28"/>
        </w:rPr>
        <w:t xml:space="preserve">Критерием принятия решения о предоставлении </w:t>
      </w:r>
      <w:r w:rsidR="00925523">
        <w:rPr>
          <w:sz w:val="28"/>
          <w:szCs w:val="28"/>
        </w:rPr>
        <w:t>муниципаль</w:t>
      </w:r>
      <w:r w:rsidR="00925523" w:rsidRPr="00807005">
        <w:rPr>
          <w:sz w:val="28"/>
          <w:szCs w:val="28"/>
        </w:rPr>
        <w:t xml:space="preserve">ной услуги </w:t>
      </w:r>
      <w:r w:rsidR="00FA119C" w:rsidRPr="00807005">
        <w:rPr>
          <w:sz w:val="28"/>
          <w:szCs w:val="28"/>
        </w:rPr>
        <w:t xml:space="preserve">в части предоставления земельного участка, </w:t>
      </w:r>
      <w:r w:rsidR="00CE2DB3">
        <w:rPr>
          <w:sz w:val="28"/>
          <w:szCs w:val="28"/>
        </w:rPr>
        <w:t>находящегося в муниципальной собственности</w:t>
      </w:r>
      <w:r w:rsidR="00FA119C" w:rsidRPr="00807005">
        <w:rPr>
          <w:sz w:val="28"/>
          <w:szCs w:val="28"/>
        </w:rPr>
        <w:t xml:space="preserve">, на аукционе </w:t>
      </w:r>
      <w:r w:rsidR="008B6967" w:rsidRPr="00807005">
        <w:rPr>
          <w:sz w:val="28"/>
          <w:szCs w:val="28"/>
        </w:rPr>
        <w:t xml:space="preserve">или отказа в ее предоставлении является наличие или отсутствие оснований для отказа в предоставлении </w:t>
      </w:r>
      <w:r w:rsidR="00925523">
        <w:rPr>
          <w:sz w:val="28"/>
          <w:szCs w:val="28"/>
        </w:rPr>
        <w:t>муниципаль</w:t>
      </w:r>
      <w:r w:rsidR="00925523" w:rsidRPr="00807005">
        <w:rPr>
          <w:sz w:val="28"/>
          <w:szCs w:val="28"/>
        </w:rPr>
        <w:t>ной услуги</w:t>
      </w:r>
      <w:r w:rsidR="008B6967" w:rsidRPr="00807005">
        <w:rPr>
          <w:sz w:val="28"/>
          <w:szCs w:val="28"/>
        </w:rPr>
        <w:t>, предусмотренных пунктом</w:t>
      </w:r>
      <w:r w:rsidR="004E026B" w:rsidRPr="00807005">
        <w:rPr>
          <w:sz w:val="28"/>
          <w:szCs w:val="28"/>
        </w:rPr>
        <w:t xml:space="preserve"> 2.1</w:t>
      </w:r>
      <w:r w:rsidR="00CE2DB3">
        <w:rPr>
          <w:sz w:val="28"/>
          <w:szCs w:val="28"/>
        </w:rPr>
        <w:t>4</w:t>
      </w:r>
      <w:r w:rsidR="008B6967" w:rsidRPr="00807005">
        <w:rPr>
          <w:sz w:val="28"/>
          <w:szCs w:val="28"/>
        </w:rPr>
        <w:t xml:space="preserve"> Административного регламента.  </w:t>
      </w:r>
    </w:p>
    <w:p w14:paraId="1F4EABF8" w14:textId="4613360F" w:rsidR="00EB3BD0" w:rsidRPr="00807005" w:rsidRDefault="004B058B" w:rsidP="004B058B">
      <w:pPr>
        <w:pStyle w:val="ConsPlusNormal"/>
        <w:spacing w:line="360" w:lineRule="auto"/>
        <w:ind w:firstLine="709"/>
        <w:jc w:val="both"/>
        <w:rPr>
          <w:rFonts w:ascii="Times New Roman" w:hAnsi="Times New Roman"/>
          <w:sz w:val="28"/>
          <w:szCs w:val="28"/>
        </w:rPr>
      </w:pPr>
      <w:r w:rsidRPr="00807005">
        <w:rPr>
          <w:rFonts w:ascii="Times New Roman" w:hAnsi="Times New Roman"/>
          <w:sz w:val="28"/>
          <w:szCs w:val="28"/>
        </w:rPr>
        <w:t>3.6</w:t>
      </w:r>
      <w:r w:rsidR="00CE2DB3">
        <w:rPr>
          <w:rFonts w:ascii="Times New Roman" w:hAnsi="Times New Roman"/>
          <w:sz w:val="28"/>
          <w:szCs w:val="28"/>
        </w:rPr>
        <w:t>4</w:t>
      </w:r>
      <w:r w:rsidR="008B6967" w:rsidRPr="00807005">
        <w:rPr>
          <w:rFonts w:ascii="Times New Roman" w:hAnsi="Times New Roman"/>
          <w:sz w:val="28"/>
          <w:szCs w:val="28"/>
        </w:rPr>
        <w:t>. Результатом адми</w:t>
      </w:r>
      <w:r w:rsidR="00EB3BD0" w:rsidRPr="00807005">
        <w:rPr>
          <w:rFonts w:ascii="Times New Roman" w:hAnsi="Times New Roman"/>
          <w:sz w:val="28"/>
          <w:szCs w:val="28"/>
        </w:rPr>
        <w:t xml:space="preserve">нистративной процедуры является заключение </w:t>
      </w:r>
      <w:r w:rsidR="00B17266" w:rsidRPr="00807005">
        <w:rPr>
          <w:rFonts w:ascii="Times New Roman" w:hAnsi="Times New Roman"/>
          <w:sz w:val="28"/>
          <w:szCs w:val="28"/>
        </w:rPr>
        <w:t>договора</w:t>
      </w:r>
      <w:r w:rsidR="00877537" w:rsidRPr="00807005">
        <w:rPr>
          <w:rFonts w:ascii="Times New Roman" w:hAnsi="Times New Roman"/>
          <w:sz w:val="28"/>
          <w:szCs w:val="28"/>
        </w:rPr>
        <w:t xml:space="preserve"> </w:t>
      </w:r>
      <w:r w:rsidRPr="00807005">
        <w:rPr>
          <w:rFonts w:ascii="Times New Roman" w:hAnsi="Times New Roman"/>
          <w:sz w:val="28"/>
          <w:szCs w:val="28"/>
        </w:rPr>
        <w:t xml:space="preserve">(договоров), указанного (указанных) </w:t>
      </w:r>
      <w:r w:rsidR="00573B62" w:rsidRPr="00807005">
        <w:rPr>
          <w:rFonts w:ascii="Times New Roman" w:hAnsi="Times New Roman"/>
          <w:sz w:val="28"/>
          <w:szCs w:val="28"/>
        </w:rPr>
        <w:t xml:space="preserve">в абзаце втором </w:t>
      </w:r>
      <w:r w:rsidRPr="00807005">
        <w:rPr>
          <w:rFonts w:ascii="Times New Roman" w:hAnsi="Times New Roman"/>
          <w:sz w:val="28"/>
          <w:szCs w:val="28"/>
        </w:rPr>
        <w:t>пункта 3.6</w:t>
      </w:r>
      <w:r w:rsidR="00CE2DB3">
        <w:rPr>
          <w:rFonts w:ascii="Times New Roman" w:hAnsi="Times New Roman"/>
          <w:sz w:val="28"/>
          <w:szCs w:val="28"/>
        </w:rPr>
        <w:t>1</w:t>
      </w:r>
      <w:r w:rsidRPr="00807005">
        <w:rPr>
          <w:rFonts w:ascii="Times New Roman" w:hAnsi="Times New Roman"/>
          <w:sz w:val="28"/>
          <w:szCs w:val="28"/>
        </w:rPr>
        <w:t xml:space="preserve"> Административного регламента, </w:t>
      </w:r>
      <w:r w:rsidR="00EB3BD0" w:rsidRPr="00807005">
        <w:rPr>
          <w:rFonts w:ascii="Times New Roman" w:hAnsi="Times New Roman"/>
          <w:sz w:val="28"/>
          <w:szCs w:val="28"/>
        </w:rPr>
        <w:t>с</w:t>
      </w:r>
      <w:r w:rsidR="00A57405" w:rsidRPr="00807005">
        <w:rPr>
          <w:rFonts w:ascii="Times New Roman" w:hAnsi="Times New Roman"/>
          <w:sz w:val="28"/>
          <w:szCs w:val="28"/>
        </w:rPr>
        <w:t xml:space="preserve"> заявителями, имеющими в соответствии с </w:t>
      </w:r>
      <w:r w:rsidR="00573B62" w:rsidRPr="00807005">
        <w:rPr>
          <w:rFonts w:ascii="Times New Roman" w:hAnsi="Times New Roman"/>
          <w:sz w:val="28"/>
          <w:szCs w:val="28"/>
        </w:rPr>
        <w:t xml:space="preserve">абзацем вторым </w:t>
      </w:r>
      <w:r w:rsidR="00A57405" w:rsidRPr="00807005">
        <w:rPr>
          <w:rFonts w:ascii="Times New Roman" w:hAnsi="Times New Roman"/>
          <w:sz w:val="28"/>
          <w:szCs w:val="28"/>
        </w:rPr>
        <w:t>пункта 3.</w:t>
      </w:r>
      <w:r w:rsidRPr="00807005">
        <w:rPr>
          <w:rFonts w:ascii="Times New Roman" w:hAnsi="Times New Roman"/>
          <w:sz w:val="28"/>
          <w:szCs w:val="28"/>
        </w:rPr>
        <w:t>6</w:t>
      </w:r>
      <w:r w:rsidR="00CE2DB3">
        <w:rPr>
          <w:rFonts w:ascii="Times New Roman" w:hAnsi="Times New Roman"/>
          <w:sz w:val="28"/>
          <w:szCs w:val="28"/>
        </w:rPr>
        <w:t>1</w:t>
      </w:r>
      <w:r w:rsidR="00A57405" w:rsidRPr="00807005">
        <w:rPr>
          <w:rFonts w:ascii="Times New Roman" w:hAnsi="Times New Roman"/>
          <w:sz w:val="28"/>
          <w:szCs w:val="28"/>
        </w:rPr>
        <w:t>, подпунктом 1 пункта 3.</w:t>
      </w:r>
      <w:r w:rsidRPr="00807005">
        <w:rPr>
          <w:rFonts w:ascii="Times New Roman" w:hAnsi="Times New Roman"/>
          <w:sz w:val="28"/>
          <w:szCs w:val="28"/>
        </w:rPr>
        <w:t>6</w:t>
      </w:r>
      <w:r w:rsidR="00CE2DB3">
        <w:rPr>
          <w:rFonts w:ascii="Times New Roman" w:hAnsi="Times New Roman"/>
          <w:sz w:val="28"/>
          <w:szCs w:val="28"/>
        </w:rPr>
        <w:t>2</w:t>
      </w:r>
      <w:r w:rsidR="00A57405" w:rsidRPr="00807005">
        <w:rPr>
          <w:rFonts w:ascii="Times New Roman" w:hAnsi="Times New Roman"/>
          <w:sz w:val="28"/>
          <w:szCs w:val="28"/>
        </w:rPr>
        <w:t xml:space="preserve"> Административного регламента право на заключение</w:t>
      </w:r>
      <w:r w:rsidRPr="00807005">
        <w:rPr>
          <w:rFonts w:ascii="Times New Roman" w:hAnsi="Times New Roman"/>
          <w:sz w:val="28"/>
          <w:szCs w:val="28"/>
        </w:rPr>
        <w:t xml:space="preserve"> таких договоров</w:t>
      </w:r>
      <w:r w:rsidR="00EB3BD0" w:rsidRPr="00807005">
        <w:rPr>
          <w:rFonts w:ascii="Times New Roman" w:hAnsi="Times New Roman"/>
          <w:sz w:val="28"/>
          <w:szCs w:val="28"/>
        </w:rPr>
        <w:t xml:space="preserve">. </w:t>
      </w:r>
    </w:p>
    <w:p w14:paraId="282813E0" w14:textId="3926B225" w:rsidR="008B6967" w:rsidRPr="00807005" w:rsidRDefault="008B6967" w:rsidP="00354D64">
      <w:pPr>
        <w:spacing w:line="360" w:lineRule="auto"/>
        <w:ind w:firstLine="709"/>
        <w:jc w:val="both"/>
        <w:rPr>
          <w:sz w:val="28"/>
          <w:szCs w:val="28"/>
        </w:rPr>
      </w:pPr>
      <w:r w:rsidRPr="00807005">
        <w:rPr>
          <w:sz w:val="28"/>
          <w:szCs w:val="28"/>
        </w:rPr>
        <w:lastRenderedPageBreak/>
        <w:t>3.</w:t>
      </w:r>
      <w:r w:rsidR="004B058B" w:rsidRPr="00807005">
        <w:rPr>
          <w:sz w:val="28"/>
          <w:szCs w:val="28"/>
        </w:rPr>
        <w:t>6</w:t>
      </w:r>
      <w:r w:rsidR="00CE2DB3">
        <w:rPr>
          <w:sz w:val="28"/>
          <w:szCs w:val="28"/>
        </w:rPr>
        <w:t>5</w:t>
      </w:r>
      <w:r w:rsidRPr="00807005">
        <w:rPr>
          <w:sz w:val="28"/>
          <w:szCs w:val="28"/>
        </w:rPr>
        <w:t xml:space="preserve">. Способом фиксации результата административной процедуры являются регистрация предусмотренных </w:t>
      </w:r>
      <w:r w:rsidR="004B058B" w:rsidRPr="00807005">
        <w:rPr>
          <w:sz w:val="28"/>
          <w:szCs w:val="28"/>
        </w:rPr>
        <w:t>пунктом 2.7</w:t>
      </w:r>
      <w:r w:rsidR="00EB3BD0" w:rsidRPr="00807005">
        <w:rPr>
          <w:sz w:val="28"/>
          <w:szCs w:val="28"/>
        </w:rPr>
        <w:t xml:space="preserve"> </w:t>
      </w:r>
      <w:r w:rsidRPr="00807005">
        <w:rPr>
          <w:sz w:val="28"/>
          <w:szCs w:val="28"/>
        </w:rPr>
        <w:t xml:space="preserve">Административного регламента документов в журнале регистрации входящих документов, </w:t>
      </w:r>
      <w:r w:rsidR="00EB3BD0" w:rsidRPr="00807005">
        <w:rPr>
          <w:sz w:val="28"/>
          <w:szCs w:val="28"/>
        </w:rPr>
        <w:t xml:space="preserve">составление </w:t>
      </w:r>
      <w:r w:rsidR="001976F2" w:rsidRPr="00807005">
        <w:rPr>
          <w:sz w:val="28"/>
          <w:szCs w:val="28"/>
        </w:rPr>
        <w:t xml:space="preserve">протокола </w:t>
      </w:r>
      <w:r w:rsidR="00354D64" w:rsidRPr="00807005">
        <w:rPr>
          <w:sz w:val="28"/>
          <w:szCs w:val="28"/>
        </w:rPr>
        <w:t xml:space="preserve">рассмотрения заявок на участие в аукционе </w:t>
      </w:r>
      <w:r w:rsidR="001976F2" w:rsidRPr="00807005">
        <w:rPr>
          <w:sz w:val="28"/>
          <w:szCs w:val="28"/>
        </w:rPr>
        <w:t>и протокола</w:t>
      </w:r>
      <w:r w:rsidR="00EB3BD0" w:rsidRPr="00807005">
        <w:rPr>
          <w:sz w:val="28"/>
          <w:szCs w:val="28"/>
        </w:rPr>
        <w:t xml:space="preserve"> </w:t>
      </w:r>
      <w:r w:rsidR="00925523">
        <w:rPr>
          <w:sz w:val="28"/>
          <w:szCs w:val="28"/>
        </w:rPr>
        <w:t>о результатах аукциона</w:t>
      </w:r>
      <w:r w:rsidRPr="00807005">
        <w:rPr>
          <w:sz w:val="28"/>
          <w:szCs w:val="28"/>
        </w:rPr>
        <w:t>.</w:t>
      </w:r>
    </w:p>
    <w:p w14:paraId="248F367E" w14:textId="442366A8" w:rsidR="00E443E6" w:rsidRDefault="00EB3BD0" w:rsidP="00EB3BD0">
      <w:pPr>
        <w:spacing w:line="360" w:lineRule="auto"/>
        <w:ind w:firstLine="709"/>
        <w:jc w:val="both"/>
        <w:rPr>
          <w:sz w:val="28"/>
          <w:szCs w:val="28"/>
        </w:rPr>
      </w:pPr>
      <w:r w:rsidRPr="00807005">
        <w:rPr>
          <w:sz w:val="28"/>
          <w:szCs w:val="28"/>
        </w:rPr>
        <w:t>3.</w:t>
      </w:r>
      <w:r w:rsidR="004B058B" w:rsidRPr="00807005">
        <w:rPr>
          <w:sz w:val="28"/>
          <w:szCs w:val="28"/>
        </w:rPr>
        <w:t>6</w:t>
      </w:r>
      <w:r w:rsidR="00CE2DB3">
        <w:rPr>
          <w:sz w:val="28"/>
          <w:szCs w:val="28"/>
        </w:rPr>
        <w:t>6</w:t>
      </w:r>
      <w:r w:rsidRPr="00807005">
        <w:rPr>
          <w:sz w:val="28"/>
          <w:szCs w:val="28"/>
        </w:rPr>
        <w:t xml:space="preserve">. </w:t>
      </w:r>
      <w:r w:rsidR="009733D1" w:rsidRPr="00807005">
        <w:rPr>
          <w:sz w:val="28"/>
          <w:szCs w:val="28"/>
        </w:rPr>
        <w:t>После пред</w:t>
      </w:r>
      <w:r w:rsidR="00E443E6" w:rsidRPr="00807005">
        <w:rPr>
          <w:sz w:val="28"/>
          <w:szCs w:val="28"/>
        </w:rPr>
        <w:t>о</w:t>
      </w:r>
      <w:r w:rsidR="009733D1" w:rsidRPr="00807005">
        <w:rPr>
          <w:sz w:val="28"/>
          <w:szCs w:val="28"/>
        </w:rPr>
        <w:t xml:space="preserve">ставления </w:t>
      </w:r>
      <w:r w:rsidR="00F8794C" w:rsidRPr="00807005">
        <w:rPr>
          <w:sz w:val="28"/>
          <w:szCs w:val="28"/>
        </w:rPr>
        <w:t>заявителя</w:t>
      </w:r>
      <w:r w:rsidR="000C4EF2" w:rsidRPr="00807005">
        <w:rPr>
          <w:sz w:val="28"/>
          <w:szCs w:val="28"/>
        </w:rPr>
        <w:t>м</w:t>
      </w:r>
      <w:r w:rsidR="00F8794C" w:rsidRPr="00807005">
        <w:rPr>
          <w:sz w:val="28"/>
          <w:szCs w:val="28"/>
        </w:rPr>
        <w:t>и</w:t>
      </w:r>
      <w:r w:rsidR="000C4EF2" w:rsidRPr="00807005">
        <w:rPr>
          <w:sz w:val="28"/>
          <w:szCs w:val="28"/>
        </w:rPr>
        <w:t>, имеющим</w:t>
      </w:r>
      <w:r w:rsidR="00F8794C" w:rsidRPr="00807005">
        <w:rPr>
          <w:sz w:val="28"/>
          <w:szCs w:val="28"/>
        </w:rPr>
        <w:t>и</w:t>
      </w:r>
      <w:r w:rsidR="00CF5DA2" w:rsidRPr="00807005">
        <w:rPr>
          <w:sz w:val="28"/>
          <w:szCs w:val="28"/>
        </w:rPr>
        <w:t xml:space="preserve"> </w:t>
      </w:r>
      <w:r w:rsidR="000C4EF2" w:rsidRPr="00807005">
        <w:rPr>
          <w:sz w:val="28"/>
          <w:szCs w:val="28"/>
        </w:rPr>
        <w:t>в соответ</w:t>
      </w:r>
      <w:r w:rsidR="00EB38FD" w:rsidRPr="00807005">
        <w:rPr>
          <w:sz w:val="28"/>
          <w:szCs w:val="28"/>
        </w:rPr>
        <w:t xml:space="preserve">ствии </w:t>
      </w:r>
      <w:r w:rsidR="00573B62" w:rsidRPr="00807005">
        <w:rPr>
          <w:sz w:val="28"/>
          <w:szCs w:val="28"/>
        </w:rPr>
        <w:t xml:space="preserve">с абзацем вторым </w:t>
      </w:r>
      <w:r w:rsidR="00EB38FD" w:rsidRPr="00807005">
        <w:rPr>
          <w:sz w:val="28"/>
          <w:szCs w:val="28"/>
        </w:rPr>
        <w:t>пункта 3.6</w:t>
      </w:r>
      <w:r w:rsidR="00CE2DB3">
        <w:rPr>
          <w:sz w:val="28"/>
          <w:szCs w:val="28"/>
        </w:rPr>
        <w:t>1</w:t>
      </w:r>
      <w:r w:rsidR="00EB38FD" w:rsidRPr="00807005">
        <w:rPr>
          <w:sz w:val="28"/>
          <w:szCs w:val="28"/>
        </w:rPr>
        <w:t>, подпунктом 1 пункта 3.6</w:t>
      </w:r>
      <w:r w:rsidR="00CE2DB3">
        <w:rPr>
          <w:sz w:val="28"/>
          <w:szCs w:val="28"/>
        </w:rPr>
        <w:t>2</w:t>
      </w:r>
      <w:r w:rsidR="000C4EF2" w:rsidRPr="00807005">
        <w:rPr>
          <w:sz w:val="28"/>
          <w:szCs w:val="28"/>
        </w:rPr>
        <w:t xml:space="preserve"> Административного регламента </w:t>
      </w:r>
      <w:r w:rsidR="00CF5DA2" w:rsidRPr="00807005">
        <w:rPr>
          <w:sz w:val="28"/>
          <w:szCs w:val="28"/>
        </w:rPr>
        <w:t xml:space="preserve">право на </w:t>
      </w:r>
      <w:r w:rsidR="000C4EF2" w:rsidRPr="00807005">
        <w:rPr>
          <w:sz w:val="28"/>
          <w:szCs w:val="28"/>
        </w:rPr>
        <w:t xml:space="preserve">заключение </w:t>
      </w:r>
      <w:r w:rsidR="00F8794C" w:rsidRPr="00807005">
        <w:rPr>
          <w:sz w:val="28"/>
          <w:szCs w:val="28"/>
        </w:rPr>
        <w:t>по результатам аукционов</w:t>
      </w:r>
      <w:r w:rsidR="000C4EF2" w:rsidRPr="00807005">
        <w:rPr>
          <w:sz w:val="28"/>
          <w:szCs w:val="28"/>
        </w:rPr>
        <w:t xml:space="preserve"> договор</w:t>
      </w:r>
      <w:r w:rsidR="00F8794C" w:rsidRPr="00807005">
        <w:rPr>
          <w:sz w:val="28"/>
          <w:szCs w:val="28"/>
        </w:rPr>
        <w:t>ов</w:t>
      </w:r>
      <w:r w:rsidR="000C4EF2" w:rsidRPr="00807005">
        <w:rPr>
          <w:sz w:val="28"/>
          <w:szCs w:val="28"/>
        </w:rPr>
        <w:t xml:space="preserve"> купли-продажи или договор</w:t>
      </w:r>
      <w:r w:rsidR="00F8794C" w:rsidRPr="00807005">
        <w:rPr>
          <w:sz w:val="28"/>
          <w:szCs w:val="28"/>
        </w:rPr>
        <w:t>ов</w:t>
      </w:r>
      <w:r w:rsidR="000C4EF2" w:rsidRPr="00807005">
        <w:rPr>
          <w:sz w:val="28"/>
          <w:szCs w:val="28"/>
        </w:rPr>
        <w:t xml:space="preserve"> аренды земельного участка, а в случае, предусмотренном пунктом 24 статьи 39.12 Земельного кодекса Российской Федерации, также договор</w:t>
      </w:r>
      <w:r w:rsidR="00F8794C" w:rsidRPr="00807005">
        <w:rPr>
          <w:sz w:val="28"/>
          <w:szCs w:val="28"/>
        </w:rPr>
        <w:t>ов</w:t>
      </w:r>
      <w:r w:rsidR="000C4EF2" w:rsidRPr="00807005">
        <w:rPr>
          <w:sz w:val="28"/>
          <w:szCs w:val="28"/>
        </w:rPr>
        <w:t xml:space="preserve"> о комплексном освоении территории</w:t>
      </w:r>
      <w:r w:rsidR="009C3057" w:rsidRPr="00807005">
        <w:rPr>
          <w:sz w:val="28"/>
          <w:szCs w:val="28"/>
        </w:rPr>
        <w:t xml:space="preserve"> </w:t>
      </w:r>
      <w:r w:rsidR="003B5951">
        <w:rPr>
          <w:sz w:val="28"/>
          <w:szCs w:val="28"/>
        </w:rPr>
        <w:t>в Администрацию</w:t>
      </w:r>
      <w:r w:rsidR="006173E5">
        <w:rPr>
          <w:sz w:val="28"/>
          <w:szCs w:val="28"/>
        </w:rPr>
        <w:t xml:space="preserve"> </w:t>
      </w:r>
      <w:r w:rsidR="009733D1" w:rsidRPr="00807005">
        <w:rPr>
          <w:sz w:val="28"/>
          <w:szCs w:val="28"/>
        </w:rPr>
        <w:t xml:space="preserve">подписанных </w:t>
      </w:r>
      <w:r w:rsidR="000C4EF2" w:rsidRPr="00807005">
        <w:rPr>
          <w:sz w:val="28"/>
          <w:szCs w:val="28"/>
        </w:rPr>
        <w:t>им</w:t>
      </w:r>
      <w:r w:rsidR="00E443E6" w:rsidRPr="00807005">
        <w:rPr>
          <w:sz w:val="28"/>
          <w:szCs w:val="28"/>
        </w:rPr>
        <w:t xml:space="preserve"> </w:t>
      </w:r>
      <w:r w:rsidR="009733D1" w:rsidRPr="00807005">
        <w:rPr>
          <w:sz w:val="28"/>
          <w:szCs w:val="28"/>
        </w:rPr>
        <w:t xml:space="preserve">договоров купли-продажи земельных участков, договоров аренды земельных участков, договоров </w:t>
      </w:r>
      <w:r w:rsidR="000C4EF2" w:rsidRPr="00807005">
        <w:rPr>
          <w:sz w:val="28"/>
          <w:szCs w:val="28"/>
        </w:rPr>
        <w:t xml:space="preserve">комплексного освоения территории </w:t>
      </w:r>
      <w:r w:rsidR="00F8794C" w:rsidRPr="00807005">
        <w:rPr>
          <w:sz w:val="28"/>
          <w:szCs w:val="28"/>
        </w:rPr>
        <w:t xml:space="preserve">уполномоченное </w:t>
      </w:r>
      <w:r w:rsidR="0047435C" w:rsidRPr="00807005">
        <w:rPr>
          <w:sz w:val="28"/>
          <w:szCs w:val="28"/>
        </w:rPr>
        <w:t>должностное лицо</w:t>
      </w:r>
      <w:r w:rsidR="00E443E6" w:rsidRPr="00807005">
        <w:rPr>
          <w:sz w:val="28"/>
          <w:szCs w:val="28"/>
        </w:rPr>
        <w:t xml:space="preserve"> </w:t>
      </w:r>
      <w:r w:rsidR="003B5951">
        <w:rPr>
          <w:sz w:val="28"/>
          <w:szCs w:val="28"/>
        </w:rPr>
        <w:t>Администрации</w:t>
      </w:r>
      <w:r w:rsidR="00CE2DB3">
        <w:rPr>
          <w:sz w:val="28"/>
          <w:szCs w:val="28"/>
        </w:rPr>
        <w:t xml:space="preserve"> </w:t>
      </w:r>
      <w:r w:rsidR="00E443E6" w:rsidRPr="00807005">
        <w:rPr>
          <w:sz w:val="28"/>
          <w:szCs w:val="28"/>
        </w:rPr>
        <w:t xml:space="preserve">в недельный срок обеспечивает направление документов в </w:t>
      </w:r>
      <w:r w:rsidR="002B3397" w:rsidRPr="00350ED3">
        <w:rPr>
          <w:sz w:val="28"/>
          <w:szCs w:val="28"/>
        </w:rPr>
        <w:t>орган регистрации прав</w:t>
      </w:r>
      <w:r w:rsidR="00E443E6" w:rsidRPr="00807005">
        <w:rPr>
          <w:sz w:val="28"/>
          <w:szCs w:val="28"/>
        </w:rPr>
        <w:t xml:space="preserve"> для государственной регистрации прав на земельные участки в случаях, когда такая государственная регистрация должна быть осуществлена в соответствии с федеральным законодательством. </w:t>
      </w:r>
    </w:p>
    <w:p w14:paraId="49B9016B" w14:textId="77777777" w:rsidR="003717E7" w:rsidRPr="00807005" w:rsidRDefault="003717E7" w:rsidP="00EB3BD0">
      <w:pPr>
        <w:spacing w:line="360" w:lineRule="auto"/>
        <w:ind w:firstLine="709"/>
        <w:jc w:val="both"/>
        <w:rPr>
          <w:sz w:val="28"/>
          <w:szCs w:val="28"/>
        </w:rPr>
      </w:pPr>
    </w:p>
    <w:p w14:paraId="2E7DCDD1" w14:textId="77777777" w:rsidR="003717E7" w:rsidRPr="003717E7" w:rsidRDefault="003717E7" w:rsidP="003717E7">
      <w:pPr>
        <w:tabs>
          <w:tab w:val="left" w:pos="0"/>
          <w:tab w:val="left" w:pos="6840"/>
        </w:tabs>
        <w:suppressAutoHyphens/>
        <w:contextualSpacing/>
        <w:jc w:val="center"/>
        <w:rPr>
          <w:bCs/>
          <w:sz w:val="28"/>
          <w:szCs w:val="28"/>
          <w:lang w:eastAsia="ar-SA"/>
        </w:rPr>
      </w:pPr>
      <w:r w:rsidRPr="003717E7">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p>
    <w:p w14:paraId="2B4D96FB" w14:textId="77777777" w:rsidR="003717E7" w:rsidRPr="003717E7" w:rsidRDefault="003717E7" w:rsidP="003717E7">
      <w:pPr>
        <w:tabs>
          <w:tab w:val="left" w:pos="0"/>
          <w:tab w:val="left" w:pos="6840"/>
        </w:tabs>
        <w:suppressAutoHyphens/>
        <w:ind w:firstLine="709"/>
        <w:contextualSpacing/>
        <w:jc w:val="both"/>
        <w:rPr>
          <w:bCs/>
          <w:sz w:val="28"/>
          <w:szCs w:val="28"/>
          <w:lang w:eastAsia="ar-SA"/>
        </w:rPr>
      </w:pPr>
    </w:p>
    <w:p w14:paraId="5AA5DCAB" w14:textId="6CB56EB7"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w:t>
      </w:r>
      <w:r w:rsidR="006173E5">
        <w:rPr>
          <w:bCs/>
          <w:sz w:val="28"/>
          <w:szCs w:val="28"/>
          <w:lang w:eastAsia="ar-SA"/>
        </w:rPr>
        <w:t>67</w:t>
      </w:r>
      <w:r w:rsidRPr="003717E7">
        <w:rPr>
          <w:bCs/>
          <w:sz w:val="28"/>
          <w:szCs w:val="28"/>
          <w:lang w:eastAsia="ar-SA"/>
        </w:rPr>
        <w:t xml:space="preserve">. Основанием для начала административной процедуры является поступление </w:t>
      </w:r>
      <w:r w:rsidR="003B5951">
        <w:rPr>
          <w:bCs/>
          <w:sz w:val="28"/>
          <w:szCs w:val="28"/>
          <w:lang w:eastAsia="ar-SA"/>
        </w:rPr>
        <w:t>в Администрацию</w:t>
      </w:r>
      <w:r w:rsidRPr="003717E7">
        <w:rPr>
          <w:bCs/>
          <w:sz w:val="28"/>
          <w:szCs w:val="28"/>
          <w:lang w:eastAsia="ar-SA"/>
        </w:rPr>
        <w:t xml:space="preserve"> (организатору аукциона)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
    <w:p w14:paraId="280F82E2" w14:textId="1E62F041"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3.6</w:t>
      </w:r>
      <w:r w:rsidR="006173E5">
        <w:rPr>
          <w:bCs/>
          <w:sz w:val="28"/>
          <w:szCs w:val="28"/>
          <w:lang w:eastAsia="ar-SA"/>
        </w:rPr>
        <w:t>8</w:t>
      </w:r>
      <w:r w:rsidRPr="003717E7">
        <w:rPr>
          <w:bCs/>
          <w:sz w:val="28"/>
          <w:szCs w:val="28"/>
          <w:lang w:eastAsia="ar-SA"/>
        </w:rPr>
        <w:t xml:space="preserve">. Специалист, ответственный за прием и регистрацию документов, в срок не позднее 1 рабочего дня с даты поступления заявления об исправлении выявленных заявителем опечаток и (или) ошибок </w:t>
      </w:r>
      <w:r w:rsidR="003B5951">
        <w:rPr>
          <w:bCs/>
          <w:sz w:val="28"/>
          <w:szCs w:val="28"/>
          <w:lang w:eastAsia="ar-SA"/>
        </w:rPr>
        <w:t>в Администрацию</w:t>
      </w:r>
      <w:r w:rsidRPr="003717E7">
        <w:rPr>
          <w:bCs/>
          <w:sz w:val="28"/>
          <w:szCs w:val="28"/>
          <w:lang w:eastAsia="ar-SA"/>
        </w:rPr>
        <w:t xml:space="preserve"> (организатору аукциона)  регистрирует такое заявление в </w:t>
      </w:r>
      <w:r w:rsidRPr="003717E7">
        <w:rPr>
          <w:bCs/>
          <w:sz w:val="28"/>
          <w:szCs w:val="28"/>
          <w:lang w:eastAsia="ar-SA"/>
        </w:rPr>
        <w:lastRenderedPageBreak/>
        <w:t xml:space="preserve">информационной системе </w:t>
      </w:r>
      <w:r w:rsidR="003B5951">
        <w:rPr>
          <w:bCs/>
          <w:sz w:val="28"/>
          <w:szCs w:val="28"/>
          <w:lang w:eastAsia="ar-SA"/>
        </w:rPr>
        <w:t>Администрации</w:t>
      </w:r>
      <w:r w:rsidRPr="003717E7">
        <w:rPr>
          <w:bCs/>
          <w:sz w:val="28"/>
          <w:szCs w:val="28"/>
          <w:lang w:eastAsia="ar-SA"/>
        </w:rPr>
        <w:t xml:space="preserve"> (организатора аукциона)  либо в ином установленном порядке и передает его уполномоченному должностному лицу </w:t>
      </w:r>
      <w:r w:rsidR="003B5951">
        <w:rPr>
          <w:bCs/>
          <w:sz w:val="28"/>
          <w:szCs w:val="28"/>
          <w:lang w:eastAsia="ar-SA"/>
        </w:rPr>
        <w:t>Администрации</w:t>
      </w:r>
      <w:r w:rsidRPr="003717E7">
        <w:rPr>
          <w:bCs/>
          <w:sz w:val="28"/>
          <w:szCs w:val="28"/>
          <w:lang w:eastAsia="ar-SA"/>
        </w:rPr>
        <w:t xml:space="preserve"> (организатора аукциона).</w:t>
      </w:r>
    </w:p>
    <w:p w14:paraId="761CEE1E" w14:textId="3F03D3B5"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3.6</w:t>
      </w:r>
      <w:r w:rsidR="006173E5">
        <w:rPr>
          <w:bCs/>
          <w:sz w:val="28"/>
          <w:szCs w:val="28"/>
          <w:lang w:eastAsia="ar-SA"/>
        </w:rPr>
        <w:t>9</w:t>
      </w:r>
      <w:r w:rsidRPr="003717E7">
        <w:rPr>
          <w:bCs/>
          <w:sz w:val="28"/>
          <w:szCs w:val="28"/>
          <w:lang w:eastAsia="ar-SA"/>
        </w:rPr>
        <w:t xml:space="preserve">. Уполномоченное должностное лицо </w:t>
      </w:r>
      <w:r w:rsidR="003B5951">
        <w:rPr>
          <w:bCs/>
          <w:sz w:val="28"/>
          <w:szCs w:val="28"/>
          <w:lang w:eastAsia="ar-SA"/>
        </w:rPr>
        <w:t>Администрации</w:t>
      </w:r>
      <w:r w:rsidRPr="003717E7">
        <w:rPr>
          <w:bCs/>
          <w:sz w:val="28"/>
          <w:szCs w:val="28"/>
          <w:lang w:eastAsia="ar-SA"/>
        </w:rPr>
        <w:t xml:space="preserve"> (организатора аукциона) по результатам рассмотрения заявления об исправлении выявленных заявителем опечаток и (или) ошибок в срок не позднее 1 рабочего дня с даты поступления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14:paraId="4EE7E2D1" w14:textId="20F69DF0"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 xml:space="preserve">Одновременно уполномоченное должностное лицо </w:t>
      </w:r>
      <w:r w:rsidR="003B5951">
        <w:rPr>
          <w:bCs/>
          <w:sz w:val="28"/>
          <w:szCs w:val="28"/>
          <w:lang w:eastAsia="ar-SA"/>
        </w:rPr>
        <w:t>Администрации</w:t>
      </w:r>
      <w:r w:rsidRPr="003717E7">
        <w:rPr>
          <w:bCs/>
          <w:sz w:val="28"/>
          <w:szCs w:val="28"/>
          <w:lang w:eastAsia="ar-SA"/>
        </w:rPr>
        <w:t xml:space="preserve"> (организатора аукциона)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14:paraId="30F557C0" w14:textId="3A98CE6C"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w:t>
      </w:r>
      <w:r w:rsidR="006173E5">
        <w:rPr>
          <w:bCs/>
          <w:sz w:val="28"/>
          <w:szCs w:val="28"/>
          <w:lang w:eastAsia="ar-SA"/>
        </w:rPr>
        <w:t>70</w:t>
      </w:r>
      <w:r w:rsidRPr="003717E7">
        <w:rPr>
          <w:bCs/>
          <w:sz w:val="28"/>
          <w:szCs w:val="28"/>
          <w:lang w:eastAsia="ar-SA"/>
        </w:rPr>
        <w:t>.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4F3422D6" w14:textId="4C9FE6A9"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w:t>
      </w:r>
      <w:r w:rsidR="006173E5">
        <w:rPr>
          <w:bCs/>
          <w:sz w:val="28"/>
          <w:szCs w:val="28"/>
          <w:lang w:eastAsia="ar-SA"/>
        </w:rPr>
        <w:t>71</w:t>
      </w:r>
      <w:r w:rsidRPr="003717E7">
        <w:rPr>
          <w:bCs/>
          <w:sz w:val="28"/>
          <w:szCs w:val="28"/>
          <w:lang w:eastAsia="ar-SA"/>
        </w:rPr>
        <w:t xml:space="preserve">. Специалист, ответственный за прием и регистрацию документов, осуществляет регистрацию в информационной системе </w:t>
      </w:r>
      <w:r w:rsidR="003B5951">
        <w:rPr>
          <w:bCs/>
          <w:sz w:val="28"/>
          <w:szCs w:val="28"/>
          <w:lang w:eastAsia="ar-SA"/>
        </w:rPr>
        <w:t>Администрации</w:t>
      </w:r>
      <w:r w:rsidRPr="003717E7">
        <w:rPr>
          <w:bCs/>
          <w:sz w:val="28"/>
          <w:szCs w:val="28"/>
          <w:lang w:eastAsia="ar-SA"/>
        </w:rPr>
        <w:t xml:space="preserve"> (организатора аукциона)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
    <w:p w14:paraId="1E294D87" w14:textId="77777777" w:rsidR="003717E7" w:rsidRPr="003717E7" w:rsidRDefault="003717E7" w:rsidP="003717E7">
      <w:pPr>
        <w:tabs>
          <w:tab w:val="left" w:pos="709"/>
          <w:tab w:val="left" w:pos="6840"/>
        </w:tabs>
        <w:suppressAutoHyphens/>
        <w:spacing w:line="360" w:lineRule="auto"/>
        <w:ind w:firstLine="709"/>
        <w:contextualSpacing/>
        <w:jc w:val="both"/>
        <w:rPr>
          <w:bCs/>
          <w:sz w:val="28"/>
          <w:szCs w:val="28"/>
          <w:lang w:eastAsia="ar-SA"/>
        </w:rPr>
      </w:pPr>
      <w:r w:rsidRPr="003717E7">
        <w:rPr>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318FE918" w14:textId="49EAA599"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lastRenderedPageBreak/>
        <w:t>3.</w:t>
      </w:r>
      <w:r w:rsidR="006173E5">
        <w:rPr>
          <w:bCs/>
          <w:sz w:val="28"/>
          <w:szCs w:val="28"/>
          <w:lang w:eastAsia="ar-SA"/>
        </w:rPr>
        <w:t>72</w:t>
      </w:r>
      <w:r w:rsidRPr="003717E7">
        <w:rPr>
          <w:bCs/>
          <w:sz w:val="28"/>
          <w:szCs w:val="28"/>
          <w:lang w:eastAsia="ar-SA"/>
        </w:rPr>
        <w:t xml:space="preserve">. Максимальный срок выполнения процедуры – 5 рабочих дней с даты поступления заявления об исправлении выявленных заявителем опечаток и (или) ошибок) </w:t>
      </w:r>
      <w:r w:rsidR="003B5951">
        <w:rPr>
          <w:bCs/>
          <w:sz w:val="28"/>
          <w:szCs w:val="28"/>
          <w:lang w:eastAsia="ar-SA"/>
        </w:rPr>
        <w:t>в Администрацию</w:t>
      </w:r>
      <w:r w:rsidRPr="003717E7">
        <w:rPr>
          <w:bCs/>
          <w:sz w:val="28"/>
          <w:szCs w:val="28"/>
          <w:lang w:eastAsia="ar-SA"/>
        </w:rPr>
        <w:t xml:space="preserve"> (организатору аукциона).</w:t>
      </w:r>
    </w:p>
    <w:p w14:paraId="78EE0845" w14:textId="29C3959A"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w:t>
      </w:r>
      <w:r w:rsidR="006173E5">
        <w:rPr>
          <w:bCs/>
          <w:sz w:val="28"/>
          <w:szCs w:val="28"/>
          <w:lang w:eastAsia="ar-SA"/>
        </w:rPr>
        <w:t>73</w:t>
      </w:r>
      <w:r w:rsidRPr="003717E7">
        <w:rPr>
          <w:bCs/>
          <w:sz w:val="28"/>
          <w:szCs w:val="28"/>
          <w:lang w:eastAsia="ar-SA"/>
        </w:rPr>
        <w:t xml:space="preserve">. Критерием принятия решения является поступление </w:t>
      </w:r>
      <w:r w:rsidR="003B5951">
        <w:rPr>
          <w:bCs/>
          <w:sz w:val="28"/>
          <w:szCs w:val="28"/>
          <w:lang w:eastAsia="ar-SA"/>
        </w:rPr>
        <w:t>в Администрацию</w:t>
      </w:r>
      <w:r w:rsidRPr="003717E7">
        <w:rPr>
          <w:bCs/>
          <w:sz w:val="28"/>
          <w:szCs w:val="28"/>
          <w:lang w:eastAsia="ar-SA"/>
        </w:rPr>
        <w:t xml:space="preserve"> (организатору аукциона) 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5EC03501" w14:textId="026ABBC3"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w:t>
      </w:r>
      <w:r w:rsidR="006173E5">
        <w:rPr>
          <w:bCs/>
          <w:sz w:val="28"/>
          <w:szCs w:val="28"/>
          <w:lang w:eastAsia="ar-SA"/>
        </w:rPr>
        <w:t>74</w:t>
      </w:r>
      <w:r w:rsidRPr="003717E7">
        <w:rPr>
          <w:bCs/>
          <w:sz w:val="28"/>
          <w:szCs w:val="28"/>
          <w:lang w:eastAsia="ar-SA"/>
        </w:rPr>
        <w:t>.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0EBE3D9C" w14:textId="7435105F"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3.7</w:t>
      </w:r>
      <w:r w:rsidR="006173E5">
        <w:rPr>
          <w:bCs/>
          <w:sz w:val="28"/>
          <w:szCs w:val="28"/>
          <w:lang w:eastAsia="ar-SA"/>
        </w:rPr>
        <w:t>5</w:t>
      </w:r>
      <w:r w:rsidRPr="003717E7">
        <w:rPr>
          <w:bCs/>
          <w:sz w:val="28"/>
          <w:szCs w:val="28"/>
          <w:lang w:eastAsia="ar-SA"/>
        </w:rPr>
        <w:t xml:space="preserve">.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w:t>
      </w:r>
      <w:r w:rsidR="003B5951">
        <w:rPr>
          <w:bCs/>
          <w:sz w:val="28"/>
          <w:szCs w:val="28"/>
          <w:lang w:eastAsia="ar-SA"/>
        </w:rPr>
        <w:t>Администрации</w:t>
      </w:r>
      <w:r w:rsidRPr="003717E7">
        <w:rPr>
          <w:bCs/>
          <w:sz w:val="28"/>
          <w:szCs w:val="28"/>
          <w:lang w:eastAsia="ar-SA"/>
        </w:rPr>
        <w:t xml:space="preserve"> (организатора аукциона) либо в ином установленном порядке.</w:t>
      </w:r>
    </w:p>
    <w:p w14:paraId="334E3FC5" w14:textId="77777777" w:rsidR="003717E7" w:rsidRPr="003717E7" w:rsidRDefault="003717E7" w:rsidP="003717E7">
      <w:pPr>
        <w:ind w:firstLine="709"/>
        <w:jc w:val="center"/>
        <w:rPr>
          <w:sz w:val="28"/>
          <w:szCs w:val="28"/>
        </w:rPr>
      </w:pPr>
    </w:p>
    <w:p w14:paraId="5BF147F3" w14:textId="77777777" w:rsidR="003717E7" w:rsidRPr="003717E7" w:rsidRDefault="003717E7" w:rsidP="003717E7">
      <w:pPr>
        <w:tabs>
          <w:tab w:val="left" w:pos="0"/>
          <w:tab w:val="left" w:pos="6840"/>
        </w:tabs>
        <w:suppressAutoHyphens/>
        <w:contextualSpacing/>
        <w:jc w:val="center"/>
        <w:rPr>
          <w:b/>
          <w:bCs/>
          <w:color w:val="000000"/>
          <w:sz w:val="28"/>
          <w:szCs w:val="28"/>
          <w:lang w:eastAsia="ar-SA"/>
        </w:rPr>
      </w:pPr>
      <w:r w:rsidRPr="003717E7">
        <w:rPr>
          <w:b/>
          <w:bCs/>
          <w:color w:val="000000"/>
          <w:sz w:val="28"/>
          <w:szCs w:val="28"/>
          <w:lang w:eastAsia="ar-SA"/>
        </w:rPr>
        <w:t>4. Формы контроля за исполнением Административного регламента</w:t>
      </w:r>
    </w:p>
    <w:p w14:paraId="526217E2" w14:textId="77777777" w:rsidR="003717E7" w:rsidRPr="003717E7" w:rsidRDefault="003717E7" w:rsidP="003717E7">
      <w:pPr>
        <w:tabs>
          <w:tab w:val="left" w:pos="0"/>
          <w:tab w:val="left" w:pos="6840"/>
        </w:tabs>
        <w:suppressAutoHyphens/>
        <w:ind w:firstLine="709"/>
        <w:contextualSpacing/>
        <w:jc w:val="both"/>
        <w:rPr>
          <w:bCs/>
          <w:color w:val="000000"/>
          <w:sz w:val="28"/>
          <w:szCs w:val="28"/>
          <w:lang w:eastAsia="ar-SA"/>
        </w:rPr>
      </w:pPr>
    </w:p>
    <w:p w14:paraId="183B1471" w14:textId="29955CB0" w:rsidR="003717E7" w:rsidRPr="003717E7" w:rsidRDefault="003717E7" w:rsidP="003717E7">
      <w:pPr>
        <w:tabs>
          <w:tab w:val="left" w:pos="0"/>
          <w:tab w:val="left" w:pos="6840"/>
        </w:tabs>
        <w:suppressAutoHyphens/>
        <w:spacing w:line="360" w:lineRule="auto"/>
        <w:ind w:firstLine="709"/>
        <w:contextualSpacing/>
        <w:jc w:val="both"/>
        <w:rPr>
          <w:bCs/>
          <w:color w:val="000000"/>
          <w:sz w:val="28"/>
          <w:szCs w:val="28"/>
          <w:lang w:eastAsia="ar-SA"/>
        </w:rPr>
      </w:pPr>
      <w:r w:rsidRPr="003717E7">
        <w:rPr>
          <w:bCs/>
          <w:color w:val="000000"/>
          <w:sz w:val="28"/>
          <w:szCs w:val="28"/>
          <w:lang w:eastAsia="ar-SA"/>
        </w:rPr>
        <w:t xml:space="preserve">4.1. Текущий контроль за соблюдением и исполнением ответственными должностными лицами </w:t>
      </w:r>
      <w:r w:rsidR="003B5951">
        <w:rPr>
          <w:bCs/>
          <w:color w:val="000000"/>
          <w:sz w:val="28"/>
          <w:szCs w:val="28"/>
          <w:lang w:eastAsia="ar-SA"/>
        </w:rPr>
        <w:t>Администрации</w:t>
      </w:r>
      <w:r w:rsidRPr="003717E7">
        <w:rPr>
          <w:bCs/>
          <w:color w:val="000000"/>
          <w:sz w:val="28"/>
          <w:szCs w:val="28"/>
          <w:lang w:eastAsia="ar-SA"/>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w:t>
      </w:r>
      <w:r w:rsidR="003B5951">
        <w:rPr>
          <w:bCs/>
          <w:color w:val="000000"/>
          <w:sz w:val="28"/>
          <w:szCs w:val="28"/>
          <w:lang w:eastAsia="ar-SA"/>
        </w:rPr>
        <w:t>Администрации</w:t>
      </w:r>
      <w:r w:rsidRPr="003717E7">
        <w:rPr>
          <w:bCs/>
          <w:color w:val="000000"/>
          <w:sz w:val="28"/>
          <w:szCs w:val="28"/>
          <w:lang w:eastAsia="ar-SA"/>
        </w:rPr>
        <w:t xml:space="preserve"> решений осуществляет руководитель </w:t>
      </w:r>
      <w:r w:rsidR="003B5951">
        <w:rPr>
          <w:bCs/>
          <w:color w:val="000000"/>
          <w:sz w:val="28"/>
          <w:szCs w:val="28"/>
          <w:lang w:eastAsia="ar-SA"/>
        </w:rPr>
        <w:t>Администрации</w:t>
      </w:r>
      <w:r w:rsidRPr="003717E7">
        <w:rPr>
          <w:bCs/>
          <w:color w:val="000000"/>
          <w:sz w:val="28"/>
          <w:szCs w:val="28"/>
          <w:lang w:eastAsia="ar-SA"/>
        </w:rPr>
        <w:t>.</w:t>
      </w:r>
    </w:p>
    <w:p w14:paraId="2D8BF6A3" w14:textId="54D8F11A" w:rsidR="003717E7" w:rsidRPr="003717E7" w:rsidRDefault="003717E7" w:rsidP="003717E7">
      <w:pPr>
        <w:tabs>
          <w:tab w:val="left" w:pos="0"/>
          <w:tab w:val="left" w:pos="6840"/>
        </w:tabs>
        <w:suppressAutoHyphens/>
        <w:spacing w:line="360" w:lineRule="auto"/>
        <w:ind w:firstLine="709"/>
        <w:contextualSpacing/>
        <w:jc w:val="both"/>
        <w:rPr>
          <w:bCs/>
          <w:color w:val="000000"/>
          <w:sz w:val="28"/>
          <w:szCs w:val="28"/>
          <w:lang w:eastAsia="ar-SA"/>
        </w:rPr>
      </w:pPr>
      <w:r w:rsidRPr="003717E7">
        <w:rPr>
          <w:bCs/>
          <w:color w:val="000000"/>
          <w:sz w:val="28"/>
          <w:szCs w:val="28"/>
          <w:lang w:eastAsia="ar-SA"/>
        </w:rPr>
        <w:t xml:space="preserve">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w:t>
      </w:r>
      <w:r w:rsidR="003B5951">
        <w:rPr>
          <w:bCs/>
          <w:color w:val="000000"/>
          <w:sz w:val="28"/>
          <w:szCs w:val="28"/>
          <w:lang w:eastAsia="ar-SA"/>
        </w:rPr>
        <w:t>Администрации</w:t>
      </w:r>
      <w:r w:rsidRPr="003717E7">
        <w:rPr>
          <w:bCs/>
          <w:color w:val="000000"/>
          <w:sz w:val="28"/>
          <w:szCs w:val="28"/>
          <w:lang w:eastAsia="ar-SA"/>
        </w:rPr>
        <w:t>, непосредственно осуществляющих административные процедуры.</w:t>
      </w:r>
    </w:p>
    <w:p w14:paraId="6D819EE8" w14:textId="03704234" w:rsidR="003717E7" w:rsidRPr="003717E7" w:rsidRDefault="003717E7" w:rsidP="003717E7">
      <w:pPr>
        <w:tabs>
          <w:tab w:val="left" w:pos="0"/>
          <w:tab w:val="left" w:pos="6840"/>
        </w:tabs>
        <w:suppressAutoHyphens/>
        <w:spacing w:line="360" w:lineRule="auto"/>
        <w:ind w:firstLine="709"/>
        <w:contextualSpacing/>
        <w:jc w:val="both"/>
        <w:rPr>
          <w:bCs/>
          <w:color w:val="000000"/>
          <w:sz w:val="28"/>
          <w:szCs w:val="28"/>
          <w:lang w:eastAsia="ar-SA"/>
        </w:rPr>
      </w:pPr>
      <w:r w:rsidRPr="003717E7">
        <w:rPr>
          <w:bCs/>
          <w:color w:val="000000"/>
          <w:sz w:val="28"/>
          <w:szCs w:val="28"/>
          <w:lang w:eastAsia="ar-SA"/>
        </w:rPr>
        <w:lastRenderedPageBreak/>
        <w:t xml:space="preserve">4.3. Плановые проверки осуществляются на основании годовых планов в соответствии с планом работы </w:t>
      </w:r>
      <w:r w:rsidR="003B5951">
        <w:rPr>
          <w:bCs/>
          <w:color w:val="000000"/>
          <w:sz w:val="28"/>
          <w:szCs w:val="28"/>
          <w:lang w:eastAsia="ar-SA"/>
        </w:rPr>
        <w:t>Администрации</w:t>
      </w:r>
      <w:r w:rsidRPr="003717E7">
        <w:rPr>
          <w:bCs/>
          <w:color w:val="000000"/>
          <w:sz w:val="28"/>
          <w:szCs w:val="28"/>
          <w:lang w:eastAsia="ar-SA"/>
        </w:rPr>
        <w:t>.</w:t>
      </w:r>
    </w:p>
    <w:p w14:paraId="20BA265D" w14:textId="4FF30ABD" w:rsidR="003717E7" w:rsidRPr="003717E7" w:rsidRDefault="003717E7" w:rsidP="003717E7">
      <w:pPr>
        <w:tabs>
          <w:tab w:val="left" w:pos="0"/>
          <w:tab w:val="left" w:pos="6840"/>
        </w:tabs>
        <w:suppressAutoHyphens/>
        <w:spacing w:line="360" w:lineRule="auto"/>
        <w:ind w:firstLine="709"/>
        <w:contextualSpacing/>
        <w:jc w:val="both"/>
        <w:rPr>
          <w:bCs/>
          <w:color w:val="000000"/>
          <w:sz w:val="28"/>
          <w:szCs w:val="28"/>
          <w:lang w:eastAsia="ar-SA"/>
        </w:rPr>
      </w:pPr>
      <w:r w:rsidRPr="003717E7">
        <w:rPr>
          <w:bCs/>
          <w:color w:val="000000"/>
          <w:sz w:val="28"/>
          <w:szCs w:val="28"/>
          <w:lang w:eastAsia="ar-SA"/>
        </w:rPr>
        <w:t xml:space="preserve">4.4. Внеплановые проверки осуществляются по решению руководителя </w:t>
      </w:r>
      <w:r w:rsidR="003B5951">
        <w:rPr>
          <w:bCs/>
          <w:color w:val="000000"/>
          <w:sz w:val="28"/>
          <w:szCs w:val="28"/>
          <w:lang w:eastAsia="ar-SA"/>
        </w:rPr>
        <w:t>Администрации</w:t>
      </w:r>
      <w:r w:rsidRPr="003717E7">
        <w:rPr>
          <w:bCs/>
          <w:color w:val="000000"/>
          <w:sz w:val="28"/>
          <w:szCs w:val="28"/>
          <w:lang w:eastAsia="ar-SA"/>
        </w:rPr>
        <w:t>,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14:paraId="205E8FD5" w14:textId="77777777" w:rsidR="003717E7" w:rsidRPr="003717E7" w:rsidRDefault="003717E7" w:rsidP="003717E7">
      <w:pPr>
        <w:tabs>
          <w:tab w:val="left" w:pos="0"/>
          <w:tab w:val="left" w:pos="6840"/>
        </w:tabs>
        <w:suppressAutoHyphens/>
        <w:spacing w:line="360" w:lineRule="auto"/>
        <w:ind w:firstLine="709"/>
        <w:contextualSpacing/>
        <w:jc w:val="both"/>
        <w:rPr>
          <w:bCs/>
          <w:color w:val="000000"/>
          <w:sz w:val="28"/>
          <w:szCs w:val="28"/>
          <w:lang w:eastAsia="ar-SA"/>
        </w:rPr>
      </w:pPr>
      <w:r w:rsidRPr="003717E7">
        <w:rPr>
          <w:bCs/>
          <w:color w:val="000000"/>
          <w:sz w:val="28"/>
          <w:szCs w:val="28"/>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14:paraId="66C0B43F" w14:textId="4292167D" w:rsidR="003717E7" w:rsidRPr="003717E7" w:rsidRDefault="003717E7" w:rsidP="003717E7">
      <w:pPr>
        <w:tabs>
          <w:tab w:val="left" w:pos="6840"/>
        </w:tabs>
        <w:suppressAutoHyphens/>
        <w:spacing w:line="348" w:lineRule="auto"/>
        <w:ind w:firstLine="709"/>
        <w:jc w:val="both"/>
        <w:rPr>
          <w:color w:val="000000"/>
          <w:sz w:val="28"/>
          <w:szCs w:val="28"/>
          <w:lang w:eastAsia="ar-SA"/>
        </w:rPr>
      </w:pPr>
      <w:r w:rsidRPr="003717E7">
        <w:rPr>
          <w:color w:val="000000"/>
          <w:sz w:val="28"/>
          <w:szCs w:val="28"/>
          <w:lang w:eastAsia="ar-SA"/>
        </w:rPr>
        <w:t xml:space="preserve">Ответственность сотрудников </w:t>
      </w:r>
      <w:r w:rsidR="003B5951">
        <w:rPr>
          <w:bCs/>
          <w:color w:val="000000"/>
          <w:sz w:val="28"/>
          <w:szCs w:val="28"/>
          <w:lang w:eastAsia="ar-SA"/>
        </w:rPr>
        <w:t>Администрации</w:t>
      </w:r>
      <w:r w:rsidRPr="003717E7">
        <w:rPr>
          <w:color w:val="000000"/>
          <w:sz w:val="28"/>
          <w:szCs w:val="28"/>
          <w:lang w:eastAsia="ar-SA"/>
        </w:rPr>
        <w:t xml:space="preserve"> определяется в их должностных регламентах (должностных инструкциях) в соответствии с требованиями законодательства.</w:t>
      </w:r>
    </w:p>
    <w:p w14:paraId="09CFB4E0" w14:textId="2505BD11" w:rsidR="003717E7" w:rsidRPr="003717E7" w:rsidRDefault="003717E7" w:rsidP="003717E7">
      <w:pPr>
        <w:tabs>
          <w:tab w:val="left" w:pos="0"/>
          <w:tab w:val="left" w:pos="6840"/>
        </w:tabs>
        <w:suppressAutoHyphens/>
        <w:spacing w:line="360" w:lineRule="auto"/>
        <w:ind w:firstLine="709"/>
        <w:contextualSpacing/>
        <w:jc w:val="both"/>
        <w:rPr>
          <w:bCs/>
          <w:color w:val="000000"/>
          <w:sz w:val="28"/>
          <w:szCs w:val="28"/>
          <w:lang w:eastAsia="ar-SA"/>
        </w:rPr>
      </w:pPr>
      <w:r w:rsidRPr="003717E7">
        <w:rPr>
          <w:bCs/>
          <w:color w:val="000000"/>
          <w:sz w:val="28"/>
          <w:szCs w:val="28"/>
          <w:lang w:eastAsia="ar-SA"/>
        </w:rPr>
        <w:t xml:space="preserve">4.6. Граждане, их объединения и организации всех форм собственности для осуществления контроля со своей стороны вправе направить </w:t>
      </w:r>
      <w:r w:rsidR="003B5951">
        <w:rPr>
          <w:bCs/>
          <w:color w:val="000000"/>
          <w:sz w:val="28"/>
          <w:szCs w:val="28"/>
          <w:lang w:eastAsia="ar-SA"/>
        </w:rPr>
        <w:t>в Администрацию</w:t>
      </w:r>
      <w:r w:rsidRPr="003717E7">
        <w:rPr>
          <w:bCs/>
          <w:color w:val="000000"/>
          <w:sz w:val="28"/>
          <w:szCs w:val="28"/>
          <w:lang w:eastAsia="ar-SA"/>
        </w:rPr>
        <w:t xml:space="preserve"> 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14:paraId="005A9CA4"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p>
    <w:p w14:paraId="2F37F9F3" w14:textId="77777777" w:rsidR="003717E7" w:rsidRPr="003717E7" w:rsidRDefault="003717E7" w:rsidP="003717E7">
      <w:pPr>
        <w:widowControl w:val="0"/>
        <w:jc w:val="center"/>
        <w:rPr>
          <w:b/>
          <w:color w:val="000000"/>
          <w:sz w:val="28"/>
          <w:szCs w:val="28"/>
        </w:rPr>
      </w:pPr>
      <w:bookmarkStart w:id="3" w:name="Par501"/>
      <w:bookmarkEnd w:id="3"/>
      <w:r w:rsidRPr="003717E7">
        <w:rPr>
          <w:b/>
          <w:color w:val="000000"/>
          <w:sz w:val="28"/>
          <w:szCs w:val="28"/>
        </w:rPr>
        <w:t xml:space="preserve">5. Досудебный (внесудебный) порядок обжалования решений </w:t>
      </w:r>
    </w:p>
    <w:p w14:paraId="117CA5DD" w14:textId="77777777" w:rsidR="003717E7" w:rsidRPr="003717E7" w:rsidRDefault="003717E7" w:rsidP="003717E7">
      <w:pPr>
        <w:widowControl w:val="0"/>
        <w:jc w:val="center"/>
        <w:rPr>
          <w:b/>
          <w:color w:val="000000"/>
          <w:sz w:val="28"/>
          <w:szCs w:val="28"/>
        </w:rPr>
      </w:pPr>
      <w:r w:rsidRPr="003717E7">
        <w:rPr>
          <w:b/>
          <w:color w:val="000000"/>
          <w:sz w:val="28"/>
          <w:szCs w:val="28"/>
        </w:rPr>
        <w:t xml:space="preserve">и действий (бездействия) органа местного самоуправления, </w:t>
      </w:r>
    </w:p>
    <w:p w14:paraId="75F3D531" w14:textId="77777777" w:rsidR="003717E7" w:rsidRPr="003717E7" w:rsidRDefault="003717E7" w:rsidP="003717E7">
      <w:pPr>
        <w:widowControl w:val="0"/>
        <w:jc w:val="center"/>
        <w:rPr>
          <w:b/>
          <w:color w:val="000000"/>
          <w:sz w:val="28"/>
          <w:szCs w:val="28"/>
        </w:rPr>
      </w:pPr>
      <w:r w:rsidRPr="003717E7">
        <w:rPr>
          <w:b/>
          <w:color w:val="000000"/>
          <w:sz w:val="28"/>
          <w:szCs w:val="28"/>
        </w:rPr>
        <w:t>предоставляющего муниципальную услугу, а также его должностных лиц, муниципальных служащих</w:t>
      </w:r>
    </w:p>
    <w:p w14:paraId="2646A4B3" w14:textId="77777777" w:rsidR="003717E7" w:rsidRPr="003717E7" w:rsidRDefault="003717E7" w:rsidP="003717E7">
      <w:pPr>
        <w:widowControl w:val="0"/>
        <w:jc w:val="both"/>
        <w:rPr>
          <w:color w:val="000000"/>
          <w:sz w:val="28"/>
          <w:szCs w:val="28"/>
        </w:rPr>
      </w:pPr>
    </w:p>
    <w:p w14:paraId="7F293014"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A267349" w14:textId="40E50974"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5.1.1. Заявители имеют право на обжалование решений и действий (бездействия) </w:t>
      </w:r>
      <w:r w:rsidR="003B5951">
        <w:rPr>
          <w:bCs/>
          <w:color w:val="000000"/>
          <w:sz w:val="28"/>
          <w:szCs w:val="28"/>
          <w:lang w:eastAsia="ar-SA"/>
        </w:rPr>
        <w:t>Администрации</w:t>
      </w:r>
      <w:r w:rsidRPr="003717E7">
        <w:rPr>
          <w:rFonts w:eastAsia="Calibri"/>
          <w:color w:val="000000"/>
          <w:sz w:val="28"/>
          <w:szCs w:val="28"/>
          <w:lang w:eastAsia="en-US"/>
        </w:rPr>
        <w:t xml:space="preserve">, должностного лица </w:t>
      </w:r>
      <w:r w:rsidR="003B5951">
        <w:rPr>
          <w:bCs/>
          <w:color w:val="000000"/>
          <w:sz w:val="28"/>
          <w:szCs w:val="28"/>
          <w:lang w:eastAsia="ar-SA"/>
        </w:rPr>
        <w:t>Администрации</w:t>
      </w:r>
      <w:r w:rsidRPr="003717E7">
        <w:rPr>
          <w:rFonts w:eastAsia="Calibri"/>
          <w:color w:val="000000"/>
          <w:sz w:val="28"/>
          <w:szCs w:val="28"/>
          <w:lang w:eastAsia="en-US"/>
        </w:rPr>
        <w:t xml:space="preserve"> либо муниципального служащего.</w:t>
      </w:r>
    </w:p>
    <w:p w14:paraId="6021B9D1" w14:textId="075E5A73" w:rsidR="003717E7" w:rsidRPr="003717E7" w:rsidRDefault="003717E7" w:rsidP="003717E7">
      <w:pPr>
        <w:autoSpaceDE w:val="0"/>
        <w:autoSpaceDN w:val="0"/>
        <w:adjustRightInd w:val="0"/>
        <w:spacing w:line="360" w:lineRule="auto"/>
        <w:ind w:firstLine="709"/>
        <w:jc w:val="both"/>
        <w:rPr>
          <w:bCs/>
          <w:color w:val="000000"/>
          <w:sz w:val="28"/>
          <w:szCs w:val="28"/>
          <w:lang w:eastAsia="ar-SA"/>
        </w:rPr>
      </w:pPr>
      <w:r w:rsidRPr="003717E7">
        <w:rPr>
          <w:rFonts w:eastAsia="Calibri"/>
          <w:color w:val="000000"/>
          <w:sz w:val="28"/>
          <w:szCs w:val="28"/>
          <w:lang w:eastAsia="en-US"/>
        </w:rPr>
        <w:lastRenderedPageBreak/>
        <w:t xml:space="preserve">5.1.2. Жалоба подается в письменной форме на бумажном носителе, в электронной форме </w:t>
      </w:r>
      <w:r w:rsidR="003B5951">
        <w:rPr>
          <w:rFonts w:eastAsia="Calibri"/>
          <w:color w:val="000000"/>
          <w:sz w:val="28"/>
          <w:szCs w:val="28"/>
          <w:lang w:eastAsia="en-US"/>
        </w:rPr>
        <w:t>в Администрацию</w:t>
      </w:r>
      <w:r w:rsidRPr="003717E7">
        <w:rPr>
          <w:rFonts w:eastAsia="Calibri"/>
          <w:color w:val="000000"/>
          <w:sz w:val="28"/>
          <w:szCs w:val="28"/>
          <w:lang w:eastAsia="en-US"/>
        </w:rPr>
        <w:t>.</w:t>
      </w:r>
    </w:p>
    <w:p w14:paraId="08E28243" w14:textId="34131C8F"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5.1.3. Жалоба на решения и действия (бездействие) </w:t>
      </w:r>
      <w:r w:rsidR="003B5951">
        <w:rPr>
          <w:bCs/>
          <w:color w:val="000000"/>
          <w:sz w:val="28"/>
          <w:szCs w:val="28"/>
          <w:lang w:eastAsia="ar-SA"/>
        </w:rPr>
        <w:t>Администрации</w:t>
      </w:r>
      <w:r w:rsidRPr="003717E7">
        <w:rPr>
          <w:rFonts w:eastAsia="Calibri"/>
          <w:color w:val="000000"/>
          <w:sz w:val="28"/>
          <w:szCs w:val="28"/>
          <w:lang w:eastAsia="en-US"/>
        </w:rPr>
        <w:t xml:space="preserve">, должностного лица </w:t>
      </w:r>
      <w:r w:rsidR="003B5951">
        <w:rPr>
          <w:bCs/>
          <w:color w:val="000000"/>
          <w:sz w:val="28"/>
          <w:szCs w:val="28"/>
          <w:lang w:eastAsia="ar-SA"/>
        </w:rPr>
        <w:t>Администрации</w:t>
      </w:r>
      <w:r w:rsidRPr="003717E7">
        <w:rPr>
          <w:rFonts w:eastAsia="Calibri"/>
          <w:color w:val="000000"/>
          <w:sz w:val="28"/>
          <w:szCs w:val="28"/>
          <w:lang w:eastAsia="en-US"/>
        </w:rPr>
        <w:t>,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74ABF710"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5.1.4. Жалоба должна содержать:</w:t>
      </w:r>
    </w:p>
    <w:p w14:paraId="04321FE5" w14:textId="2649B989"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а) наименование </w:t>
      </w:r>
      <w:r w:rsidR="003B5951">
        <w:rPr>
          <w:bCs/>
          <w:color w:val="000000"/>
          <w:sz w:val="28"/>
          <w:szCs w:val="28"/>
          <w:lang w:eastAsia="ar-SA"/>
        </w:rPr>
        <w:t>Администрации</w:t>
      </w:r>
      <w:r w:rsidRPr="003717E7">
        <w:rPr>
          <w:rFonts w:eastAsia="Calibri"/>
          <w:color w:val="000000"/>
          <w:sz w:val="28"/>
          <w:szCs w:val="28"/>
          <w:lang w:eastAsia="en-US"/>
        </w:rPr>
        <w:t xml:space="preserve">, должностного лица </w:t>
      </w:r>
      <w:r w:rsidR="003B5951">
        <w:rPr>
          <w:bCs/>
          <w:color w:val="000000"/>
          <w:sz w:val="28"/>
          <w:szCs w:val="28"/>
          <w:lang w:eastAsia="ar-SA"/>
        </w:rPr>
        <w:t>Администрации</w:t>
      </w:r>
      <w:r w:rsidRPr="003717E7">
        <w:rPr>
          <w:rFonts w:eastAsia="Calibri"/>
          <w:color w:val="000000"/>
          <w:sz w:val="28"/>
          <w:szCs w:val="28"/>
          <w:lang w:eastAsia="en-US"/>
        </w:rPr>
        <w:t xml:space="preserve"> либо муниципального служащего, решения и действия (бездействие) которых обжалуются;</w:t>
      </w:r>
    </w:p>
    <w:p w14:paraId="11FE4A11"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36C38A7" w14:textId="0AD17A4B"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в) сведения об обжалуемых решениях и действиях (бездействии) </w:t>
      </w:r>
      <w:r w:rsidR="003B5951">
        <w:rPr>
          <w:bCs/>
          <w:color w:val="000000"/>
          <w:sz w:val="28"/>
          <w:szCs w:val="28"/>
          <w:lang w:eastAsia="ar-SA"/>
        </w:rPr>
        <w:t>Администрации</w:t>
      </w:r>
      <w:r w:rsidRPr="003717E7">
        <w:rPr>
          <w:rFonts w:eastAsia="Calibri"/>
          <w:color w:val="000000"/>
          <w:sz w:val="28"/>
          <w:szCs w:val="28"/>
          <w:lang w:eastAsia="en-US"/>
        </w:rPr>
        <w:t xml:space="preserve">, должностного лица </w:t>
      </w:r>
      <w:r w:rsidR="003B5951">
        <w:rPr>
          <w:bCs/>
          <w:color w:val="000000"/>
          <w:sz w:val="28"/>
          <w:szCs w:val="28"/>
          <w:lang w:eastAsia="ar-SA"/>
        </w:rPr>
        <w:t>Администрации</w:t>
      </w:r>
      <w:r w:rsidRPr="003717E7">
        <w:rPr>
          <w:rFonts w:eastAsia="Calibri"/>
          <w:color w:val="000000"/>
          <w:sz w:val="28"/>
          <w:szCs w:val="28"/>
          <w:lang w:eastAsia="en-US"/>
        </w:rPr>
        <w:t xml:space="preserve"> либо муниципального служащего;</w:t>
      </w:r>
    </w:p>
    <w:p w14:paraId="49C64DA3" w14:textId="3242E4A0"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г) доводы, на основании которых заявитель не согласен с решением и действием (бездействием) </w:t>
      </w:r>
      <w:r w:rsidR="003B5951">
        <w:rPr>
          <w:bCs/>
          <w:color w:val="000000"/>
          <w:sz w:val="28"/>
          <w:szCs w:val="28"/>
          <w:lang w:eastAsia="ar-SA"/>
        </w:rPr>
        <w:t>Администрации</w:t>
      </w:r>
      <w:r w:rsidRPr="003717E7">
        <w:rPr>
          <w:rFonts w:eastAsia="Calibri"/>
          <w:color w:val="000000"/>
          <w:sz w:val="28"/>
          <w:szCs w:val="28"/>
          <w:lang w:eastAsia="en-US"/>
        </w:rPr>
        <w:t xml:space="preserve">, должностного лица </w:t>
      </w:r>
      <w:r w:rsidR="003B5951">
        <w:rPr>
          <w:bCs/>
          <w:color w:val="000000"/>
          <w:sz w:val="28"/>
          <w:szCs w:val="28"/>
          <w:lang w:eastAsia="ar-SA"/>
        </w:rPr>
        <w:t>Администрации</w:t>
      </w:r>
      <w:r w:rsidRPr="003717E7">
        <w:rPr>
          <w:rFonts w:eastAsia="Calibri"/>
          <w:color w:val="000000"/>
          <w:sz w:val="28"/>
          <w:szCs w:val="28"/>
          <w:lang w:eastAsia="en-U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14:paraId="579D406D"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5.2. Предмет досудебного (внесудебного) обжалования.</w:t>
      </w:r>
    </w:p>
    <w:p w14:paraId="46BD8A1C"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Предметом досудебного (внесудебного) обжалования являются в том числе:</w:t>
      </w:r>
    </w:p>
    <w:p w14:paraId="70683F51"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а) нарушение срока регистрации запроса о предоставлении муниципальной услуги;</w:t>
      </w:r>
    </w:p>
    <w:p w14:paraId="6A51FCE3"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lastRenderedPageBreak/>
        <w:t>б) нарушение срока предоставления муниципальной услуги;</w:t>
      </w:r>
    </w:p>
    <w:p w14:paraId="665F710C"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680B85E"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32DD447"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50357172"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D4E1176" w14:textId="614DBC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ж) отказ </w:t>
      </w:r>
      <w:r w:rsidR="003B5951">
        <w:rPr>
          <w:bCs/>
          <w:color w:val="000000"/>
          <w:sz w:val="28"/>
          <w:szCs w:val="28"/>
          <w:lang w:eastAsia="ar-SA"/>
        </w:rPr>
        <w:t>Администрации</w:t>
      </w:r>
      <w:r w:rsidRPr="003717E7">
        <w:rPr>
          <w:rFonts w:eastAsia="Calibri"/>
          <w:color w:val="000000"/>
          <w:sz w:val="28"/>
          <w:szCs w:val="28"/>
          <w:lang w:eastAsia="en-US"/>
        </w:rPr>
        <w:t xml:space="preserve">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70096B0"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з) нарушение срока или порядка выдачи документов по результатам предоставления муниципальной услуги;</w:t>
      </w:r>
    </w:p>
    <w:p w14:paraId="5CA1A7F7"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0B59A41"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lastRenderedPageBreak/>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1EB7C31" w14:textId="00EB0A4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5.3. Основанием для начала процедуры досудебного (внесудебного) обжалования является поступление жалобы </w:t>
      </w:r>
      <w:r w:rsidR="003B5951">
        <w:rPr>
          <w:rFonts w:eastAsia="Calibri"/>
          <w:color w:val="000000"/>
          <w:sz w:val="28"/>
          <w:szCs w:val="28"/>
          <w:lang w:eastAsia="en-US"/>
        </w:rPr>
        <w:t>в Администрацию</w:t>
      </w:r>
      <w:r w:rsidRPr="003717E7">
        <w:rPr>
          <w:rFonts w:eastAsia="Calibri"/>
          <w:color w:val="000000"/>
          <w:sz w:val="28"/>
          <w:szCs w:val="28"/>
          <w:lang w:eastAsia="en-US"/>
        </w:rPr>
        <w:t>.</w:t>
      </w:r>
    </w:p>
    <w:p w14:paraId="12082FB5"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5.4. Заявитель имеет право на получение информации и документов, необходимых для обоснования и рассмотрения жалобы.</w:t>
      </w:r>
    </w:p>
    <w:p w14:paraId="5F1AE64E"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5.5. Сроки рассмотрения жалобы.</w:t>
      </w:r>
    </w:p>
    <w:p w14:paraId="260216FA" w14:textId="1CE3BBB4"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5.5.1. Жалоба, поступившая </w:t>
      </w:r>
      <w:r w:rsidR="003B5951">
        <w:rPr>
          <w:rFonts w:eastAsia="Calibri"/>
          <w:color w:val="000000"/>
          <w:sz w:val="28"/>
          <w:szCs w:val="28"/>
          <w:lang w:eastAsia="en-US"/>
        </w:rPr>
        <w:t xml:space="preserve">в </w:t>
      </w:r>
      <w:r w:rsidR="003B5951">
        <w:rPr>
          <w:bCs/>
          <w:color w:val="000000"/>
          <w:sz w:val="28"/>
          <w:szCs w:val="28"/>
          <w:lang w:eastAsia="ar-SA"/>
        </w:rPr>
        <w:t>Администрацию</w:t>
      </w:r>
      <w:r w:rsidRPr="003717E7">
        <w:rPr>
          <w:rFonts w:eastAsia="Calibri"/>
          <w:color w:val="000000"/>
          <w:sz w:val="28"/>
          <w:szCs w:val="28"/>
          <w:lang w:eastAsia="en-US"/>
        </w:rPr>
        <w:t xml:space="preserve">, подлежит рассмотрению в течение пятнадцати рабочих дней со дня ее регистрации, а в случае обжалования отказа </w:t>
      </w:r>
      <w:r w:rsidR="003B5951">
        <w:rPr>
          <w:bCs/>
          <w:color w:val="000000"/>
          <w:sz w:val="28"/>
          <w:szCs w:val="28"/>
          <w:lang w:eastAsia="ar-SA"/>
        </w:rPr>
        <w:t>Администрации</w:t>
      </w:r>
      <w:r w:rsidRPr="003717E7">
        <w:rPr>
          <w:rFonts w:eastAsia="Calibri"/>
          <w:color w:val="000000"/>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9384A17"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5.6. Результат досудебного (внесудебного) обжалования.</w:t>
      </w:r>
    </w:p>
    <w:p w14:paraId="3F7F22F5"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bookmarkStart w:id="4" w:name="Par27"/>
      <w:bookmarkEnd w:id="4"/>
      <w:r w:rsidRPr="003717E7">
        <w:rPr>
          <w:rFonts w:eastAsia="Calibri"/>
          <w:color w:val="000000"/>
          <w:sz w:val="28"/>
          <w:szCs w:val="28"/>
          <w:lang w:eastAsia="en-US"/>
        </w:rPr>
        <w:t>5.6.1. По результатам рассмотрения жалобы принимается одно из следующих решений:</w:t>
      </w:r>
    </w:p>
    <w:p w14:paraId="0B6CD93D"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9D6B088"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2) в удовлетворении жалобы отказывается.</w:t>
      </w:r>
    </w:p>
    <w:p w14:paraId="6C3F3429"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5.6.2. Мотивированный ответ о результатах рассмотрения жалобы направляется заявителю в письменной форме и по желанию заявителя – в </w:t>
      </w:r>
      <w:r w:rsidRPr="003717E7">
        <w:rPr>
          <w:rFonts w:eastAsia="Calibri"/>
          <w:color w:val="000000"/>
          <w:sz w:val="28"/>
          <w:szCs w:val="28"/>
          <w:lang w:eastAsia="en-US"/>
        </w:rPr>
        <w:lastRenderedPageBreak/>
        <w:t>электронной форме не позднее дня, следующего за днем принятия решения, указанного в подпункте 5.5.1 пункта 5.5 Административного регламента.</w:t>
      </w:r>
    </w:p>
    <w:p w14:paraId="4FC0F22B" w14:textId="1DCC28C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w:t>
      </w:r>
      <w:r w:rsidR="003B5951">
        <w:rPr>
          <w:bCs/>
          <w:color w:val="000000"/>
          <w:sz w:val="28"/>
          <w:szCs w:val="28"/>
          <w:lang w:eastAsia="ar-SA"/>
        </w:rPr>
        <w:t>Администрацией</w:t>
      </w:r>
      <w:r w:rsidRPr="003717E7">
        <w:rPr>
          <w:rFonts w:eastAsia="Calibri"/>
          <w:color w:val="000000"/>
          <w:sz w:val="28"/>
          <w:szCs w:val="28"/>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8173D67"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5.6.4. В случае признания </w:t>
      </w:r>
      <w:proofErr w:type="gramStart"/>
      <w:r w:rsidRPr="003717E7">
        <w:rPr>
          <w:rFonts w:eastAsia="Calibri"/>
          <w:color w:val="000000"/>
          <w:sz w:val="28"/>
          <w:szCs w:val="28"/>
          <w:lang w:eastAsia="en-US"/>
        </w:rPr>
        <w:t>жалобы</w:t>
      </w:r>
      <w:proofErr w:type="gramEnd"/>
      <w:r w:rsidRPr="003717E7">
        <w:rPr>
          <w:rFonts w:eastAsia="Calibri"/>
          <w:color w:val="000000"/>
          <w:sz w:val="28"/>
          <w:szCs w:val="28"/>
          <w:lang w:eastAsia="en-US"/>
        </w:rPr>
        <w:t xml:space="preserve">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A568DCF" w14:textId="6E9B73D4" w:rsidR="002D193C" w:rsidRPr="003717E7" w:rsidRDefault="003717E7" w:rsidP="003717E7">
      <w:pPr>
        <w:tabs>
          <w:tab w:val="left" w:pos="0"/>
        </w:tabs>
        <w:spacing w:line="360" w:lineRule="auto"/>
        <w:ind w:firstLine="709"/>
        <w:jc w:val="both"/>
        <w:rPr>
          <w:sz w:val="28"/>
          <w:szCs w:val="28"/>
        </w:rPr>
      </w:pPr>
      <w:r w:rsidRPr="003717E7">
        <w:rPr>
          <w:rFonts w:eastAsia="Calibri"/>
          <w:color w:val="000000"/>
          <w:sz w:val="28"/>
          <w:szCs w:val="28"/>
          <w:lang w:eastAsia="en-US"/>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2D193C" w:rsidRPr="003717E7">
        <w:rPr>
          <w:sz w:val="28"/>
          <w:szCs w:val="28"/>
        </w:rPr>
        <w:t xml:space="preserve">. </w:t>
      </w:r>
    </w:p>
    <w:p w14:paraId="2E768711" w14:textId="77777777" w:rsidR="00DB05C9" w:rsidRPr="00807005" w:rsidRDefault="00DB05C9" w:rsidP="00DB05C9">
      <w:pPr>
        <w:ind w:left="4536"/>
        <w:rPr>
          <w:sz w:val="28"/>
          <w:szCs w:val="28"/>
        </w:rPr>
        <w:sectPr w:rsidR="00DB05C9" w:rsidRPr="00807005" w:rsidSect="00FE52C4">
          <w:pgSz w:w="11900" w:h="16840"/>
          <w:pgMar w:top="1134" w:right="850" w:bottom="851" w:left="1701" w:header="708" w:footer="708" w:gutter="0"/>
          <w:cols w:space="708"/>
          <w:titlePg/>
          <w:docGrid w:linePitch="360"/>
        </w:sectPr>
      </w:pPr>
    </w:p>
    <w:tbl>
      <w:tblPr>
        <w:tblW w:w="5346"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EE0D9C" w:rsidRPr="00807005" w14:paraId="3275A24A" w14:textId="77777777" w:rsidTr="00165B04">
        <w:tc>
          <w:tcPr>
            <w:tcW w:w="5346" w:type="dxa"/>
            <w:tcBorders>
              <w:top w:val="nil"/>
              <w:left w:val="nil"/>
              <w:bottom w:val="nil"/>
              <w:right w:val="nil"/>
            </w:tcBorders>
            <w:shd w:val="clear" w:color="auto" w:fill="auto"/>
          </w:tcPr>
          <w:p w14:paraId="062B0917" w14:textId="2523B53C" w:rsidR="00872524" w:rsidRPr="00807005" w:rsidRDefault="00872524" w:rsidP="00FA1D19">
            <w:pPr>
              <w:pStyle w:val="ConsPlusNormal"/>
              <w:widowControl/>
              <w:ind w:firstLine="0"/>
              <w:jc w:val="center"/>
              <w:outlineLvl w:val="0"/>
              <w:rPr>
                <w:rFonts w:ascii="Times New Roman" w:hAnsi="Times New Roman" w:cs="Times New Roman"/>
                <w:sz w:val="28"/>
                <w:szCs w:val="28"/>
              </w:rPr>
            </w:pPr>
            <w:r w:rsidRPr="00807005">
              <w:rPr>
                <w:rFonts w:ascii="Times New Roman" w:hAnsi="Times New Roman" w:cs="Times New Roman"/>
                <w:sz w:val="28"/>
                <w:szCs w:val="28"/>
              </w:rPr>
              <w:lastRenderedPageBreak/>
              <w:t xml:space="preserve">Приложение </w:t>
            </w:r>
            <w:r w:rsidR="007547C5" w:rsidRPr="00807005">
              <w:rPr>
                <w:rFonts w:ascii="Times New Roman" w:hAnsi="Times New Roman" w:cs="Times New Roman"/>
                <w:sz w:val="28"/>
                <w:szCs w:val="28"/>
              </w:rPr>
              <w:t xml:space="preserve">№ </w:t>
            </w:r>
            <w:r w:rsidR="001D5C20">
              <w:rPr>
                <w:rFonts w:ascii="Times New Roman" w:hAnsi="Times New Roman" w:cs="Times New Roman"/>
                <w:sz w:val="28"/>
                <w:szCs w:val="28"/>
              </w:rPr>
              <w:t>1</w:t>
            </w:r>
          </w:p>
          <w:p w14:paraId="2B13D240" w14:textId="161AC082" w:rsidR="00EE0D9C" w:rsidRPr="00807005" w:rsidRDefault="00FA1D19" w:rsidP="00BE68E0">
            <w:pPr>
              <w:jc w:val="center"/>
              <w:rPr>
                <w:sz w:val="28"/>
                <w:szCs w:val="28"/>
              </w:rPr>
            </w:pPr>
            <w:r w:rsidRPr="00807005">
              <w:rPr>
                <w:sz w:val="28"/>
                <w:szCs w:val="28"/>
              </w:rPr>
              <w:t xml:space="preserve">к Административному регламенту </w:t>
            </w:r>
            <w:r w:rsidR="00A714DA" w:rsidRPr="00AD5AD3">
              <w:rPr>
                <w:sz w:val="28"/>
                <w:szCs w:val="28"/>
              </w:rPr>
              <w:t xml:space="preserve">предоставления </w:t>
            </w:r>
            <w:r w:rsidR="00366B46"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A714DA" w:rsidRPr="00807005">
              <w:rPr>
                <w:sz w:val="28"/>
                <w:szCs w:val="28"/>
              </w:rPr>
              <w:t>»</w:t>
            </w:r>
          </w:p>
        </w:tc>
      </w:tr>
      <w:tr w:rsidR="00C06F1D" w:rsidRPr="00807005" w14:paraId="5382831F" w14:textId="77777777" w:rsidTr="00165B04">
        <w:tc>
          <w:tcPr>
            <w:tcW w:w="5346" w:type="dxa"/>
            <w:tcBorders>
              <w:top w:val="nil"/>
              <w:left w:val="nil"/>
              <w:bottom w:val="nil"/>
              <w:right w:val="nil"/>
            </w:tcBorders>
            <w:shd w:val="clear" w:color="auto" w:fill="auto"/>
          </w:tcPr>
          <w:p w14:paraId="65DFBDD5" w14:textId="77777777" w:rsidR="00C06F1D" w:rsidRPr="00807005" w:rsidRDefault="00C06F1D" w:rsidP="00BE68E0">
            <w:pPr>
              <w:pStyle w:val="ConsPlusNormal"/>
              <w:widowControl/>
              <w:ind w:firstLine="0"/>
              <w:outlineLvl w:val="0"/>
              <w:rPr>
                <w:rFonts w:ascii="Times New Roman" w:hAnsi="Times New Roman" w:cs="Times New Roman"/>
                <w:sz w:val="28"/>
                <w:szCs w:val="28"/>
              </w:rPr>
            </w:pPr>
          </w:p>
        </w:tc>
      </w:tr>
    </w:tbl>
    <w:p w14:paraId="54B6553C" w14:textId="77777777" w:rsidR="00D31966" w:rsidRPr="00807005" w:rsidRDefault="00D31966" w:rsidP="00A52E2F">
      <w:pPr>
        <w:pStyle w:val="ConsPlusNonformat"/>
        <w:ind w:left="1416" w:firstLine="2837"/>
        <w:jc w:val="right"/>
        <w:rPr>
          <w:sz w:val="28"/>
          <w:szCs w:val="28"/>
        </w:rPr>
      </w:pPr>
    </w:p>
    <w:p w14:paraId="55F0A867" w14:textId="77777777" w:rsidR="00974F5F" w:rsidRDefault="009662BA" w:rsidP="00974F5F">
      <w:pPr>
        <w:pStyle w:val="ConsPlusNonformat"/>
        <w:ind w:left="1416" w:firstLine="2837"/>
        <w:jc w:val="right"/>
        <w:rPr>
          <w:sz w:val="28"/>
          <w:szCs w:val="28"/>
        </w:rPr>
      </w:pPr>
      <w:r w:rsidRPr="003435AD">
        <w:rPr>
          <w:sz w:val="28"/>
          <w:szCs w:val="28"/>
        </w:rPr>
        <w:t xml:space="preserve">Руководителю </w:t>
      </w:r>
      <w:r w:rsidR="003B5951">
        <w:rPr>
          <w:rFonts w:eastAsia="Calibri"/>
          <w:color w:val="000000"/>
          <w:sz w:val="28"/>
          <w:szCs w:val="28"/>
          <w:lang w:eastAsia="en-US"/>
        </w:rPr>
        <w:t>Администрации</w:t>
      </w:r>
      <w:r w:rsidRPr="001E6E63">
        <w:rPr>
          <w:sz w:val="28"/>
          <w:szCs w:val="28"/>
        </w:rPr>
        <w:t xml:space="preserve"> </w:t>
      </w:r>
    </w:p>
    <w:p w14:paraId="01886E2F" w14:textId="73D86718" w:rsidR="00974F5F" w:rsidRPr="00974F5F" w:rsidRDefault="00974F5F" w:rsidP="00974F5F">
      <w:pPr>
        <w:pStyle w:val="ConsPlusNonformat"/>
        <w:ind w:left="1416" w:firstLine="2837"/>
        <w:jc w:val="right"/>
        <w:rPr>
          <w:sz w:val="28"/>
          <w:szCs w:val="28"/>
        </w:rPr>
      </w:pPr>
      <w:r w:rsidRPr="00974F5F">
        <w:rPr>
          <w:sz w:val="28"/>
          <w:szCs w:val="28"/>
        </w:rPr>
        <w:t xml:space="preserve">сельского поселения </w:t>
      </w:r>
      <w:r w:rsidR="00853A7B">
        <w:rPr>
          <w:sz w:val="28"/>
          <w:szCs w:val="28"/>
        </w:rPr>
        <w:t>Краснояриха</w:t>
      </w:r>
      <w:r w:rsidRPr="00974F5F">
        <w:rPr>
          <w:sz w:val="28"/>
          <w:szCs w:val="28"/>
        </w:rPr>
        <w:t xml:space="preserve"> </w:t>
      </w:r>
    </w:p>
    <w:p w14:paraId="28D5589F" w14:textId="56037806" w:rsidR="00974F5F" w:rsidRDefault="00974F5F" w:rsidP="00974F5F">
      <w:pPr>
        <w:pStyle w:val="ConsPlusNonformat"/>
        <w:ind w:left="1416" w:firstLine="2837"/>
        <w:jc w:val="right"/>
        <w:rPr>
          <w:sz w:val="28"/>
          <w:szCs w:val="28"/>
        </w:rPr>
      </w:pPr>
      <w:r w:rsidRPr="00974F5F">
        <w:rPr>
          <w:sz w:val="28"/>
          <w:szCs w:val="28"/>
        </w:rPr>
        <w:t xml:space="preserve">муниципального района </w:t>
      </w:r>
      <w:r w:rsidR="000A21F8">
        <w:rPr>
          <w:sz w:val="28"/>
          <w:szCs w:val="28"/>
        </w:rPr>
        <w:t>Челно-Вершинский</w:t>
      </w:r>
      <w:r w:rsidRPr="00974F5F">
        <w:rPr>
          <w:sz w:val="28"/>
          <w:szCs w:val="28"/>
        </w:rPr>
        <w:t xml:space="preserve"> Самарской области </w:t>
      </w:r>
    </w:p>
    <w:p w14:paraId="0C257BF8" w14:textId="0C79699D" w:rsidR="009662BA" w:rsidRPr="00A540A2" w:rsidRDefault="009662BA" w:rsidP="00974F5F">
      <w:pPr>
        <w:pStyle w:val="ConsPlusNonformat"/>
        <w:ind w:left="1416" w:firstLine="2837"/>
        <w:jc w:val="right"/>
        <w:rPr>
          <w:sz w:val="24"/>
          <w:szCs w:val="24"/>
        </w:rPr>
      </w:pPr>
      <w:r w:rsidRPr="00A540A2">
        <w:rPr>
          <w:sz w:val="24"/>
          <w:szCs w:val="24"/>
        </w:rPr>
        <w:t>__________________________________</w:t>
      </w:r>
    </w:p>
    <w:p w14:paraId="1511A141" w14:textId="77777777" w:rsidR="009662BA" w:rsidRPr="00A540A2" w:rsidRDefault="009662BA" w:rsidP="009662BA">
      <w:pPr>
        <w:pStyle w:val="ConsPlusNonformat"/>
        <w:jc w:val="right"/>
        <w:rPr>
          <w:i/>
          <w:sz w:val="24"/>
          <w:szCs w:val="24"/>
        </w:rPr>
      </w:pPr>
      <w:r w:rsidRPr="00A540A2">
        <w:rPr>
          <w:i/>
          <w:sz w:val="24"/>
          <w:szCs w:val="24"/>
        </w:rPr>
        <w:t xml:space="preserve">(наименование с указанием </w:t>
      </w:r>
    </w:p>
    <w:p w14:paraId="6063EB04" w14:textId="77777777" w:rsidR="009662BA" w:rsidRPr="00A540A2" w:rsidRDefault="009662BA" w:rsidP="009662BA">
      <w:pPr>
        <w:pStyle w:val="ConsPlusNonformat"/>
        <w:jc w:val="right"/>
        <w:rPr>
          <w:i/>
          <w:sz w:val="24"/>
          <w:szCs w:val="24"/>
        </w:rPr>
      </w:pPr>
      <w:r w:rsidRPr="00A540A2">
        <w:rPr>
          <w:i/>
          <w:sz w:val="24"/>
          <w:szCs w:val="24"/>
        </w:rPr>
        <w:t xml:space="preserve">организационно-правовой формы, </w:t>
      </w:r>
    </w:p>
    <w:p w14:paraId="743BDF54" w14:textId="77777777" w:rsidR="009662BA" w:rsidRPr="00A540A2" w:rsidRDefault="009662BA" w:rsidP="009662BA">
      <w:pPr>
        <w:pStyle w:val="ConsPlusNonformat"/>
        <w:jc w:val="right"/>
        <w:rPr>
          <w:sz w:val="24"/>
          <w:szCs w:val="24"/>
        </w:rPr>
      </w:pPr>
      <w:r w:rsidRPr="00A540A2">
        <w:rPr>
          <w:sz w:val="24"/>
          <w:szCs w:val="24"/>
        </w:rPr>
        <w:t>_____________________________________________</w:t>
      </w:r>
    </w:p>
    <w:p w14:paraId="37F3826B" w14:textId="77777777" w:rsidR="009662BA" w:rsidRPr="00A540A2" w:rsidRDefault="009662BA" w:rsidP="009662BA">
      <w:pPr>
        <w:pStyle w:val="ConsPlusNonformat"/>
        <w:jc w:val="right"/>
        <w:rPr>
          <w:i/>
          <w:sz w:val="24"/>
          <w:szCs w:val="24"/>
        </w:rPr>
      </w:pPr>
      <w:r w:rsidRPr="00A540A2">
        <w:rPr>
          <w:i/>
          <w:sz w:val="24"/>
          <w:szCs w:val="24"/>
        </w:rPr>
        <w:t>место нахождение, ОГРН</w:t>
      </w:r>
      <w:r>
        <w:rPr>
          <w:i/>
          <w:sz w:val="24"/>
          <w:szCs w:val="24"/>
        </w:rPr>
        <w:t>, ИНН</w:t>
      </w:r>
      <w:r w:rsidRPr="00643FD6">
        <w:rPr>
          <w:rStyle w:val="ad"/>
          <w:i/>
          <w:sz w:val="28"/>
          <w:szCs w:val="28"/>
        </w:rPr>
        <w:footnoteReference w:id="1"/>
      </w:r>
      <w:r w:rsidRPr="00A540A2">
        <w:rPr>
          <w:i/>
          <w:sz w:val="24"/>
          <w:szCs w:val="24"/>
        </w:rPr>
        <w:t xml:space="preserve">- для юридических лиц), </w:t>
      </w:r>
    </w:p>
    <w:p w14:paraId="13DF01BD" w14:textId="77777777" w:rsidR="009662BA" w:rsidRPr="00A540A2" w:rsidRDefault="009662BA" w:rsidP="009662BA">
      <w:pPr>
        <w:pStyle w:val="ConsPlusNonformat"/>
        <w:jc w:val="right"/>
        <w:rPr>
          <w:i/>
          <w:sz w:val="24"/>
          <w:szCs w:val="24"/>
        </w:rPr>
      </w:pPr>
      <w:r w:rsidRPr="00A540A2">
        <w:rPr>
          <w:i/>
          <w:sz w:val="24"/>
          <w:szCs w:val="24"/>
        </w:rPr>
        <w:t>_____________________________________________</w:t>
      </w:r>
    </w:p>
    <w:p w14:paraId="6D527258" w14:textId="77777777" w:rsidR="009662BA" w:rsidRPr="00A540A2" w:rsidRDefault="009662BA" w:rsidP="009662BA">
      <w:pPr>
        <w:pStyle w:val="ConsPlusNonformat"/>
        <w:jc w:val="right"/>
        <w:rPr>
          <w:i/>
          <w:sz w:val="24"/>
          <w:szCs w:val="24"/>
        </w:rPr>
      </w:pPr>
      <w:r w:rsidRPr="00A540A2">
        <w:rPr>
          <w:i/>
          <w:sz w:val="24"/>
          <w:szCs w:val="24"/>
        </w:rPr>
        <w:t>Ф. И. О., адрес регистрации (места жительства),</w:t>
      </w:r>
    </w:p>
    <w:p w14:paraId="0EF98D23" w14:textId="77777777" w:rsidR="009662BA" w:rsidRPr="00A540A2" w:rsidRDefault="009662BA" w:rsidP="009662BA">
      <w:pPr>
        <w:pStyle w:val="ConsPlusNonformat"/>
        <w:jc w:val="right"/>
        <w:rPr>
          <w:sz w:val="24"/>
          <w:szCs w:val="24"/>
        </w:rPr>
      </w:pPr>
      <w:r w:rsidRPr="00A540A2">
        <w:rPr>
          <w:sz w:val="24"/>
          <w:szCs w:val="24"/>
        </w:rPr>
        <w:t>_____________________________________________</w:t>
      </w:r>
    </w:p>
    <w:p w14:paraId="16A8323D" w14:textId="77777777" w:rsidR="009662BA" w:rsidRPr="00A540A2" w:rsidRDefault="009662BA" w:rsidP="009662BA">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w:t>
      </w:r>
    </w:p>
    <w:p w14:paraId="4D9BFC51" w14:textId="77777777" w:rsidR="009662BA" w:rsidRDefault="009662BA" w:rsidP="009662BA">
      <w:pPr>
        <w:pStyle w:val="ConsPlusNonformat"/>
        <w:jc w:val="right"/>
        <w:rPr>
          <w:i/>
          <w:sz w:val="24"/>
          <w:szCs w:val="24"/>
        </w:rPr>
      </w:pPr>
      <w:r w:rsidRPr="00A540A2">
        <w:rPr>
          <w:i/>
          <w:sz w:val="24"/>
          <w:szCs w:val="24"/>
        </w:rPr>
        <w:t>удостоверяющего личность - для физических лиц</w:t>
      </w:r>
      <w:r>
        <w:rPr>
          <w:i/>
          <w:sz w:val="24"/>
          <w:szCs w:val="24"/>
        </w:rPr>
        <w:t xml:space="preserve">, </w:t>
      </w:r>
    </w:p>
    <w:p w14:paraId="742B8511" w14:textId="77777777" w:rsidR="009662BA" w:rsidRPr="00A540A2" w:rsidRDefault="009662BA" w:rsidP="009662BA">
      <w:pPr>
        <w:pStyle w:val="ConsPlusNonformat"/>
        <w:jc w:val="right"/>
        <w:rPr>
          <w:i/>
          <w:sz w:val="24"/>
          <w:szCs w:val="24"/>
        </w:rPr>
      </w:pPr>
      <w:r>
        <w:rPr>
          <w:i/>
          <w:sz w:val="24"/>
          <w:szCs w:val="24"/>
        </w:rPr>
        <w:t>ОГРНИП, ИНН – для индивидуальных предпринимателей</w:t>
      </w:r>
      <w:r w:rsidRPr="00A540A2">
        <w:rPr>
          <w:i/>
          <w:sz w:val="24"/>
          <w:szCs w:val="24"/>
        </w:rPr>
        <w:t>),</w:t>
      </w:r>
    </w:p>
    <w:p w14:paraId="449CCE9E" w14:textId="77777777" w:rsidR="009662BA" w:rsidRPr="00A540A2" w:rsidRDefault="009662BA" w:rsidP="009662BA">
      <w:pPr>
        <w:pStyle w:val="ConsPlusNonformat"/>
        <w:jc w:val="right"/>
        <w:rPr>
          <w:i/>
          <w:sz w:val="24"/>
          <w:szCs w:val="24"/>
        </w:rPr>
      </w:pPr>
      <w:r w:rsidRPr="00A540A2">
        <w:rPr>
          <w:i/>
          <w:sz w:val="24"/>
          <w:szCs w:val="24"/>
        </w:rPr>
        <w:t>_____________________________________________</w:t>
      </w:r>
    </w:p>
    <w:p w14:paraId="4EAF5D89" w14:textId="77777777" w:rsidR="009662BA" w:rsidRPr="00A540A2" w:rsidRDefault="009662BA" w:rsidP="009662BA">
      <w:pPr>
        <w:pStyle w:val="ConsPlusNonformat"/>
        <w:jc w:val="right"/>
        <w:rPr>
          <w:i/>
          <w:sz w:val="24"/>
          <w:szCs w:val="24"/>
        </w:rPr>
      </w:pPr>
      <w:r w:rsidRPr="00A540A2">
        <w:rPr>
          <w:i/>
          <w:sz w:val="24"/>
          <w:szCs w:val="24"/>
        </w:rPr>
        <w:t xml:space="preserve">Ф. И. О., реквизиты документа, </w:t>
      </w:r>
    </w:p>
    <w:p w14:paraId="38A43E51" w14:textId="77777777" w:rsidR="009662BA" w:rsidRPr="00A540A2" w:rsidRDefault="009662BA" w:rsidP="009662BA">
      <w:pPr>
        <w:pStyle w:val="ConsPlusNonformat"/>
        <w:jc w:val="right"/>
        <w:rPr>
          <w:sz w:val="24"/>
          <w:szCs w:val="24"/>
        </w:rPr>
      </w:pPr>
      <w:r w:rsidRPr="00A540A2">
        <w:rPr>
          <w:sz w:val="24"/>
          <w:szCs w:val="24"/>
        </w:rPr>
        <w:t>_____________________________________________</w:t>
      </w:r>
    </w:p>
    <w:p w14:paraId="0FF77256" w14:textId="77777777" w:rsidR="009662BA" w:rsidRPr="00A540A2" w:rsidRDefault="009662BA" w:rsidP="009662BA">
      <w:pPr>
        <w:pStyle w:val="ConsPlusNonformat"/>
        <w:jc w:val="right"/>
        <w:rPr>
          <w:i/>
          <w:sz w:val="24"/>
          <w:szCs w:val="24"/>
        </w:rPr>
      </w:pPr>
      <w:r w:rsidRPr="00A540A2">
        <w:rPr>
          <w:i/>
          <w:sz w:val="24"/>
          <w:szCs w:val="24"/>
        </w:rPr>
        <w:t xml:space="preserve">подтверждающего полномочия </w:t>
      </w:r>
    </w:p>
    <w:p w14:paraId="22E9F69B" w14:textId="77777777" w:rsidR="009662BA" w:rsidRPr="00A540A2" w:rsidRDefault="009662BA" w:rsidP="009662BA">
      <w:pPr>
        <w:pStyle w:val="ConsPlusNonformat"/>
        <w:jc w:val="right"/>
        <w:rPr>
          <w:i/>
          <w:sz w:val="24"/>
          <w:szCs w:val="24"/>
        </w:rPr>
      </w:pPr>
      <w:r w:rsidRPr="00A540A2">
        <w:rPr>
          <w:i/>
          <w:sz w:val="24"/>
          <w:szCs w:val="24"/>
        </w:rPr>
        <w:t>- для представителя заявителя),</w:t>
      </w:r>
    </w:p>
    <w:p w14:paraId="04A655FB" w14:textId="77777777" w:rsidR="009662BA" w:rsidRPr="00A540A2" w:rsidRDefault="009662BA" w:rsidP="009662BA">
      <w:pPr>
        <w:pStyle w:val="ConsPlusNonformat"/>
        <w:jc w:val="right"/>
        <w:rPr>
          <w:i/>
          <w:sz w:val="24"/>
          <w:szCs w:val="24"/>
        </w:rPr>
      </w:pPr>
      <w:r w:rsidRPr="00A540A2">
        <w:rPr>
          <w:i/>
          <w:sz w:val="24"/>
          <w:szCs w:val="24"/>
        </w:rPr>
        <w:t>_____________________________________________</w:t>
      </w:r>
    </w:p>
    <w:p w14:paraId="7C3D1E1A" w14:textId="77777777" w:rsidR="009662BA" w:rsidRPr="00A540A2" w:rsidRDefault="009662BA" w:rsidP="009662BA">
      <w:pPr>
        <w:pStyle w:val="ConsPlusNonformat"/>
        <w:jc w:val="right"/>
        <w:rPr>
          <w:sz w:val="24"/>
          <w:szCs w:val="24"/>
        </w:rPr>
      </w:pPr>
    </w:p>
    <w:p w14:paraId="4FB8B3D2" w14:textId="77777777" w:rsidR="009662BA" w:rsidRPr="00A540A2" w:rsidRDefault="009662BA" w:rsidP="009662BA">
      <w:pPr>
        <w:pStyle w:val="ConsPlusNonformat"/>
        <w:jc w:val="right"/>
        <w:rPr>
          <w:i/>
          <w:sz w:val="24"/>
          <w:szCs w:val="24"/>
        </w:rPr>
      </w:pPr>
      <w:r w:rsidRPr="00A540A2">
        <w:rPr>
          <w:i/>
          <w:sz w:val="24"/>
          <w:szCs w:val="24"/>
        </w:rPr>
        <w:t>_____________________________________________</w:t>
      </w:r>
    </w:p>
    <w:p w14:paraId="7BD75A2C" w14:textId="77777777" w:rsidR="009662BA" w:rsidRPr="00A540A2" w:rsidRDefault="009662BA" w:rsidP="009662BA">
      <w:pPr>
        <w:pStyle w:val="ConsPlusNonformat"/>
        <w:jc w:val="right"/>
        <w:rPr>
          <w:i/>
          <w:sz w:val="24"/>
          <w:szCs w:val="24"/>
        </w:rPr>
      </w:pPr>
      <w:r w:rsidRPr="00A540A2">
        <w:rPr>
          <w:i/>
          <w:sz w:val="24"/>
          <w:szCs w:val="24"/>
        </w:rPr>
        <w:t xml:space="preserve">почтовый адрес, адрес электронной почты, </w:t>
      </w:r>
    </w:p>
    <w:p w14:paraId="4783B856" w14:textId="0FAB56DA" w:rsidR="00A52E2F" w:rsidRPr="00807005" w:rsidRDefault="009662BA" w:rsidP="009662BA">
      <w:pPr>
        <w:pStyle w:val="ConsPlusNonformat"/>
        <w:jc w:val="right"/>
        <w:rPr>
          <w:i/>
          <w:sz w:val="28"/>
          <w:szCs w:val="28"/>
        </w:rPr>
      </w:pPr>
      <w:r w:rsidRPr="00A540A2">
        <w:rPr>
          <w:i/>
          <w:sz w:val="24"/>
          <w:szCs w:val="24"/>
        </w:rPr>
        <w:t>номер телефона)</w:t>
      </w:r>
    </w:p>
    <w:p w14:paraId="2343A7F7" w14:textId="77777777" w:rsidR="00A52E2F" w:rsidRPr="00807005" w:rsidRDefault="00A52E2F" w:rsidP="00A52E2F">
      <w:pPr>
        <w:pStyle w:val="ConsPlusNonformat"/>
        <w:jc w:val="center"/>
        <w:rPr>
          <w:sz w:val="28"/>
          <w:szCs w:val="28"/>
        </w:rPr>
      </w:pPr>
      <w:r w:rsidRPr="00807005">
        <w:rPr>
          <w:sz w:val="28"/>
          <w:szCs w:val="28"/>
        </w:rPr>
        <w:t xml:space="preserve">ЗАЯВЛЕНИЕ </w:t>
      </w:r>
    </w:p>
    <w:p w14:paraId="758F77B5" w14:textId="77777777" w:rsidR="00A52E2F" w:rsidRPr="00807005" w:rsidRDefault="00A52E2F" w:rsidP="00A52E2F">
      <w:pPr>
        <w:pStyle w:val="ConsPlusNonformat"/>
        <w:jc w:val="center"/>
        <w:rPr>
          <w:sz w:val="28"/>
          <w:szCs w:val="28"/>
        </w:rPr>
      </w:pPr>
      <w:r w:rsidRPr="00807005">
        <w:rPr>
          <w:sz w:val="28"/>
          <w:szCs w:val="28"/>
        </w:rPr>
        <w:t xml:space="preserve">о </w:t>
      </w:r>
      <w:r w:rsidR="0012072D" w:rsidRPr="00807005">
        <w:rPr>
          <w:sz w:val="28"/>
          <w:szCs w:val="28"/>
        </w:rPr>
        <w:t>проведении аукциона</w:t>
      </w:r>
    </w:p>
    <w:p w14:paraId="1BF057D0" w14:textId="77777777" w:rsidR="00A52E2F" w:rsidRPr="00807005" w:rsidRDefault="00A52E2F" w:rsidP="00A52E2F">
      <w:pPr>
        <w:jc w:val="right"/>
      </w:pPr>
    </w:p>
    <w:p w14:paraId="4EC5E3AA" w14:textId="50A13870" w:rsidR="000375EC" w:rsidRPr="00807005" w:rsidRDefault="00A52E2F" w:rsidP="000375EC">
      <w:pPr>
        <w:ind w:firstLine="709"/>
        <w:jc w:val="both"/>
        <w:rPr>
          <w:sz w:val="28"/>
          <w:szCs w:val="28"/>
        </w:rPr>
      </w:pPr>
      <w:r w:rsidRPr="00807005">
        <w:rPr>
          <w:sz w:val="28"/>
          <w:szCs w:val="28"/>
        </w:rPr>
        <w:t xml:space="preserve">Прошу </w:t>
      </w:r>
      <w:r w:rsidR="000375EC" w:rsidRPr="00807005">
        <w:rPr>
          <w:sz w:val="28"/>
          <w:szCs w:val="28"/>
        </w:rPr>
        <w:t>назначить аукцион_____________________ (</w:t>
      </w:r>
      <w:r w:rsidR="000375EC" w:rsidRPr="00807005">
        <w:rPr>
          <w:i/>
          <w:sz w:val="28"/>
          <w:szCs w:val="28"/>
        </w:rPr>
        <w:t xml:space="preserve">указывается: по продаже земельного участка, на право заключения договора аренды земельного </w:t>
      </w:r>
      <w:r w:rsidR="000375EC" w:rsidRPr="001D306E">
        <w:rPr>
          <w:i/>
          <w:sz w:val="28"/>
          <w:szCs w:val="28"/>
        </w:rPr>
        <w:t>участка или на право заключения договора аренды земельного участка для комплексного освоения территории</w:t>
      </w:r>
      <w:r w:rsidR="00836AB2" w:rsidRPr="001D306E">
        <w:rPr>
          <w:i/>
          <w:sz w:val="28"/>
          <w:szCs w:val="28"/>
        </w:rPr>
        <w:t>,</w:t>
      </w:r>
      <w:r w:rsidR="000375EC" w:rsidRPr="001D306E">
        <w:rPr>
          <w:i/>
          <w:sz w:val="28"/>
          <w:szCs w:val="28"/>
        </w:rPr>
        <w:t xml:space="preserve"> за исключением случая проведения аукциона в соответствии с пунктом 7 статьи</w:t>
      </w:r>
      <w:r w:rsidR="000375EC" w:rsidRPr="00807005">
        <w:rPr>
          <w:i/>
          <w:sz w:val="28"/>
          <w:szCs w:val="28"/>
        </w:rPr>
        <w:t xml:space="preserve"> 39.18 Земельного кодекса Российской Федерации</w:t>
      </w:r>
      <w:r w:rsidR="000375EC" w:rsidRPr="00807005">
        <w:rPr>
          <w:sz w:val="28"/>
          <w:szCs w:val="28"/>
        </w:rPr>
        <w:t>) в отношении следующего земельного участка.</w:t>
      </w:r>
    </w:p>
    <w:p w14:paraId="18BBBDF0" w14:textId="622EE178" w:rsidR="000375EC" w:rsidRPr="00807005" w:rsidRDefault="000375EC" w:rsidP="000375EC">
      <w:pPr>
        <w:ind w:firstLine="709"/>
        <w:jc w:val="both"/>
        <w:rPr>
          <w:sz w:val="28"/>
          <w:szCs w:val="28"/>
        </w:rPr>
      </w:pPr>
      <w:r w:rsidRPr="00807005">
        <w:rPr>
          <w:sz w:val="28"/>
          <w:szCs w:val="28"/>
        </w:rPr>
        <w:t xml:space="preserve">Кадастровый номер земельного участка: ____________________ </w:t>
      </w:r>
    </w:p>
    <w:p w14:paraId="7572571B" w14:textId="50419DE6" w:rsidR="000375EC" w:rsidRPr="00807005" w:rsidRDefault="000375EC" w:rsidP="000375EC">
      <w:pPr>
        <w:ind w:firstLine="709"/>
        <w:jc w:val="both"/>
        <w:rPr>
          <w:sz w:val="28"/>
          <w:szCs w:val="28"/>
        </w:rPr>
      </w:pPr>
      <w:r w:rsidRPr="00807005">
        <w:rPr>
          <w:sz w:val="28"/>
          <w:szCs w:val="28"/>
        </w:rPr>
        <w:lastRenderedPageBreak/>
        <w:t>Местоположение земельного участ</w:t>
      </w:r>
      <w:r w:rsidR="008C1CC0" w:rsidRPr="00807005">
        <w:rPr>
          <w:sz w:val="28"/>
          <w:szCs w:val="28"/>
        </w:rPr>
        <w:t xml:space="preserve">ка: </w:t>
      </w:r>
      <w:r w:rsidRPr="00807005">
        <w:rPr>
          <w:sz w:val="28"/>
          <w:szCs w:val="28"/>
        </w:rPr>
        <w:t>____________________ (</w:t>
      </w:r>
      <w:r w:rsidRPr="00807005">
        <w:rPr>
          <w:i/>
          <w:sz w:val="28"/>
          <w:szCs w:val="28"/>
        </w:rPr>
        <w:t>указывается адрес земельного участка в соответствии</w:t>
      </w:r>
      <w:r w:rsidR="00067FBB">
        <w:rPr>
          <w:i/>
          <w:sz w:val="28"/>
          <w:szCs w:val="28"/>
        </w:rPr>
        <w:t xml:space="preserve"> с данными, содержащимися в Едином государственном реестре недвижимости</w:t>
      </w:r>
      <w:r w:rsidRPr="00807005">
        <w:rPr>
          <w:sz w:val="28"/>
          <w:szCs w:val="28"/>
        </w:rPr>
        <w:t xml:space="preserve">) </w:t>
      </w:r>
    </w:p>
    <w:p w14:paraId="0BF9D8A2" w14:textId="31553666" w:rsidR="00ED4C45" w:rsidRPr="00807005" w:rsidRDefault="008C1CC0" w:rsidP="002C7B9B">
      <w:pPr>
        <w:ind w:firstLine="709"/>
        <w:jc w:val="both"/>
        <w:rPr>
          <w:sz w:val="28"/>
          <w:szCs w:val="28"/>
        </w:rPr>
      </w:pPr>
      <w:r w:rsidRPr="00807005">
        <w:rPr>
          <w:sz w:val="28"/>
          <w:szCs w:val="28"/>
        </w:rPr>
        <w:t>Площадь</w:t>
      </w:r>
      <w:r w:rsidR="000375EC" w:rsidRPr="00807005">
        <w:rPr>
          <w:sz w:val="28"/>
          <w:szCs w:val="28"/>
        </w:rPr>
        <w:t xml:space="preserve"> </w:t>
      </w:r>
      <w:r w:rsidRPr="00807005">
        <w:rPr>
          <w:sz w:val="28"/>
          <w:szCs w:val="28"/>
        </w:rPr>
        <w:t>земельного участка __________</w:t>
      </w:r>
      <w:r w:rsidR="000375EC" w:rsidRPr="00807005">
        <w:rPr>
          <w:sz w:val="28"/>
          <w:szCs w:val="28"/>
        </w:rPr>
        <w:t>_________ кв. м (</w:t>
      </w:r>
      <w:r w:rsidR="000375EC" w:rsidRPr="00807005">
        <w:rPr>
          <w:i/>
          <w:sz w:val="28"/>
          <w:szCs w:val="28"/>
        </w:rPr>
        <w:t>указывается площадь земельного участка в соответствии</w:t>
      </w:r>
      <w:r w:rsidR="00067FBB">
        <w:rPr>
          <w:i/>
          <w:sz w:val="28"/>
          <w:szCs w:val="28"/>
        </w:rPr>
        <w:t xml:space="preserve"> с данными, содержащимися в Едином государственном реестре недвижимости</w:t>
      </w:r>
      <w:r w:rsidR="000375EC" w:rsidRPr="00807005">
        <w:rPr>
          <w:sz w:val="28"/>
          <w:szCs w:val="28"/>
        </w:rPr>
        <w:t>)</w:t>
      </w:r>
    </w:p>
    <w:p w14:paraId="2719E2A0" w14:textId="53CE6C39" w:rsidR="00512CA0" w:rsidRPr="00807005" w:rsidRDefault="00512CA0" w:rsidP="00512CA0">
      <w:pPr>
        <w:ind w:firstLine="709"/>
        <w:rPr>
          <w:sz w:val="28"/>
          <w:szCs w:val="28"/>
        </w:rPr>
      </w:pPr>
      <w:r w:rsidRPr="00807005">
        <w:rPr>
          <w:sz w:val="28"/>
          <w:szCs w:val="28"/>
        </w:rPr>
        <w:t>Цель использования земельного участка __________________________</w:t>
      </w:r>
    </w:p>
    <w:p w14:paraId="1FC44438" w14:textId="77777777" w:rsidR="00512CA0" w:rsidRPr="00807005" w:rsidRDefault="00512CA0" w:rsidP="001A6874">
      <w:pPr>
        <w:ind w:firstLine="709"/>
        <w:jc w:val="both"/>
        <w:rPr>
          <w:sz w:val="28"/>
          <w:szCs w:val="28"/>
        </w:rPr>
      </w:pPr>
    </w:p>
    <w:p w14:paraId="0F348EEC" w14:textId="56410B43" w:rsidR="001A6874" w:rsidRPr="00807005" w:rsidRDefault="008C19F1" w:rsidP="001A6874">
      <w:pPr>
        <w:ind w:firstLine="709"/>
        <w:jc w:val="both"/>
        <w:rPr>
          <w:sz w:val="28"/>
          <w:szCs w:val="28"/>
        </w:rPr>
      </w:pPr>
      <w:r w:rsidRPr="00807005">
        <w:rPr>
          <w:sz w:val="28"/>
          <w:szCs w:val="28"/>
        </w:rPr>
        <w:t>На указанном земельном участке планируется строительство объекта</w:t>
      </w:r>
      <w:r w:rsidR="00764F81" w:rsidRPr="00807005">
        <w:rPr>
          <w:sz w:val="28"/>
          <w:szCs w:val="28"/>
        </w:rPr>
        <w:t xml:space="preserve"> (объектов)</w:t>
      </w:r>
      <w:r w:rsidRPr="00807005">
        <w:rPr>
          <w:sz w:val="28"/>
          <w:szCs w:val="28"/>
        </w:rPr>
        <w:t xml:space="preserve"> капитального строительства. </w:t>
      </w:r>
      <w:r w:rsidR="001A6874" w:rsidRPr="00807005">
        <w:rPr>
          <w:sz w:val="28"/>
          <w:szCs w:val="28"/>
        </w:rPr>
        <w:t>П</w:t>
      </w:r>
      <w:r w:rsidR="00451CA0" w:rsidRPr="00807005">
        <w:rPr>
          <w:sz w:val="28"/>
          <w:szCs w:val="28"/>
        </w:rPr>
        <w:t>ланируемый срок ввода в эксплуатацию объе</w:t>
      </w:r>
      <w:r w:rsidR="001A6874" w:rsidRPr="00807005">
        <w:rPr>
          <w:sz w:val="28"/>
          <w:szCs w:val="28"/>
        </w:rPr>
        <w:t>кта капитального строительства: ______ (</w:t>
      </w:r>
      <w:r w:rsidR="001A6874" w:rsidRPr="00807005">
        <w:rPr>
          <w:i/>
          <w:sz w:val="28"/>
          <w:szCs w:val="28"/>
        </w:rPr>
        <w:t>указать месяц</w:t>
      </w:r>
      <w:r w:rsidR="001A6874" w:rsidRPr="00807005">
        <w:rPr>
          <w:sz w:val="28"/>
          <w:szCs w:val="28"/>
        </w:rPr>
        <w:t>) 20__ года. Планируемая величина</w:t>
      </w:r>
      <w:r w:rsidR="00451CA0" w:rsidRPr="00807005">
        <w:rPr>
          <w:sz w:val="28"/>
          <w:szCs w:val="28"/>
        </w:rPr>
        <w:t xml:space="preserve"> необходимой подключаемой нагрузки</w:t>
      </w:r>
      <w:r w:rsidR="001A6874" w:rsidRPr="00807005">
        <w:rPr>
          <w:sz w:val="28"/>
          <w:szCs w:val="28"/>
        </w:rPr>
        <w:t>:</w:t>
      </w:r>
    </w:p>
    <w:p w14:paraId="775E25EF" w14:textId="2DA6DEB0" w:rsidR="00451CA0" w:rsidRPr="00807005" w:rsidRDefault="00703E1E" w:rsidP="001A6874">
      <w:pPr>
        <w:ind w:firstLine="709"/>
        <w:jc w:val="both"/>
        <w:rPr>
          <w:sz w:val="28"/>
          <w:szCs w:val="28"/>
        </w:rPr>
      </w:pPr>
      <w:r w:rsidRPr="00807005">
        <w:rPr>
          <w:sz w:val="28"/>
          <w:szCs w:val="28"/>
        </w:rPr>
        <w:t>а) электроэнергии __________;</w:t>
      </w:r>
    </w:p>
    <w:p w14:paraId="70C0377F" w14:textId="681D231B" w:rsidR="00451CA0" w:rsidRPr="00807005" w:rsidRDefault="00703E1E" w:rsidP="00451CA0">
      <w:pPr>
        <w:ind w:firstLine="709"/>
        <w:jc w:val="both"/>
        <w:rPr>
          <w:sz w:val="28"/>
          <w:szCs w:val="28"/>
        </w:rPr>
      </w:pPr>
      <w:r w:rsidRPr="00807005">
        <w:rPr>
          <w:sz w:val="28"/>
          <w:szCs w:val="28"/>
        </w:rPr>
        <w:t>б) газоснабжения ___________;</w:t>
      </w:r>
    </w:p>
    <w:p w14:paraId="40D8B42D" w14:textId="5484F55E" w:rsidR="00703E1E" w:rsidRPr="00807005" w:rsidRDefault="00703E1E" w:rsidP="00451CA0">
      <w:pPr>
        <w:ind w:firstLine="709"/>
        <w:jc w:val="both"/>
        <w:rPr>
          <w:sz w:val="28"/>
          <w:szCs w:val="28"/>
        </w:rPr>
      </w:pPr>
      <w:r w:rsidRPr="00807005">
        <w:rPr>
          <w:sz w:val="28"/>
          <w:szCs w:val="28"/>
        </w:rPr>
        <w:t>в) теплоснабжения ___________;</w:t>
      </w:r>
    </w:p>
    <w:p w14:paraId="5C2D8F7F" w14:textId="45365A83" w:rsidR="00703E1E" w:rsidRPr="00807005" w:rsidRDefault="00703E1E" w:rsidP="00451CA0">
      <w:pPr>
        <w:ind w:firstLine="709"/>
        <w:jc w:val="both"/>
        <w:rPr>
          <w:sz w:val="28"/>
          <w:szCs w:val="28"/>
        </w:rPr>
      </w:pPr>
      <w:r w:rsidRPr="00807005">
        <w:rPr>
          <w:sz w:val="28"/>
          <w:szCs w:val="28"/>
        </w:rPr>
        <w:t>г) холодного водоснабжения ______________;</w:t>
      </w:r>
    </w:p>
    <w:p w14:paraId="0BC5FAE2" w14:textId="6530F34E" w:rsidR="00703E1E" w:rsidRPr="00807005" w:rsidRDefault="00703E1E" w:rsidP="00451CA0">
      <w:pPr>
        <w:ind w:firstLine="709"/>
        <w:jc w:val="both"/>
        <w:rPr>
          <w:sz w:val="28"/>
          <w:szCs w:val="28"/>
        </w:rPr>
      </w:pPr>
      <w:r w:rsidRPr="00807005">
        <w:rPr>
          <w:sz w:val="28"/>
          <w:szCs w:val="28"/>
        </w:rPr>
        <w:t>д) горячего водоснабжения _________________;</w:t>
      </w:r>
    </w:p>
    <w:p w14:paraId="513B2616" w14:textId="62DB71CC" w:rsidR="00703E1E" w:rsidRPr="00807005" w:rsidRDefault="00703E1E" w:rsidP="00451CA0">
      <w:pPr>
        <w:ind w:firstLine="709"/>
        <w:jc w:val="both"/>
        <w:rPr>
          <w:sz w:val="28"/>
          <w:szCs w:val="28"/>
        </w:rPr>
      </w:pPr>
      <w:r w:rsidRPr="00807005">
        <w:rPr>
          <w:sz w:val="28"/>
          <w:szCs w:val="28"/>
        </w:rPr>
        <w:t xml:space="preserve">е) </w:t>
      </w:r>
      <w:r w:rsidR="00F05709" w:rsidRPr="00807005">
        <w:rPr>
          <w:sz w:val="28"/>
          <w:szCs w:val="28"/>
        </w:rPr>
        <w:t>водоотведения ________________</w:t>
      </w:r>
      <w:r w:rsidRPr="00807005">
        <w:rPr>
          <w:sz w:val="28"/>
          <w:szCs w:val="28"/>
        </w:rPr>
        <w:t>.</w:t>
      </w:r>
      <w:r w:rsidRPr="00807005">
        <w:rPr>
          <w:rStyle w:val="ad"/>
          <w:sz w:val="28"/>
          <w:szCs w:val="28"/>
        </w:rPr>
        <w:footnoteReference w:id="2"/>
      </w:r>
    </w:p>
    <w:p w14:paraId="2EDECF4D" w14:textId="77777777" w:rsidR="00A8008E" w:rsidRDefault="00A8008E" w:rsidP="00A8008E">
      <w:pPr>
        <w:widowControl w:val="0"/>
        <w:autoSpaceDE w:val="0"/>
        <w:autoSpaceDN w:val="0"/>
        <w:adjustRightInd w:val="0"/>
        <w:ind w:firstLine="709"/>
        <w:jc w:val="both"/>
        <w:rPr>
          <w:sz w:val="28"/>
          <w:szCs w:val="28"/>
          <w:highlight w:val="green"/>
        </w:rPr>
      </w:pPr>
    </w:p>
    <w:p w14:paraId="7D4EBA93" w14:textId="2D9B036A" w:rsidR="00A8008E" w:rsidRPr="00CB76CF" w:rsidRDefault="00A8008E" w:rsidP="00A8008E">
      <w:pPr>
        <w:widowControl w:val="0"/>
        <w:autoSpaceDE w:val="0"/>
        <w:autoSpaceDN w:val="0"/>
        <w:adjustRightInd w:val="0"/>
        <w:ind w:firstLine="709"/>
        <w:jc w:val="both"/>
        <w:rPr>
          <w:sz w:val="28"/>
          <w:szCs w:val="28"/>
        </w:rPr>
      </w:pPr>
      <w:r w:rsidRPr="00CB76CF">
        <w:rPr>
          <w:sz w:val="28"/>
          <w:szCs w:val="28"/>
        </w:rPr>
        <w:t xml:space="preserve">Конечный результат предоставления муниципальной услуги прошу: </w:t>
      </w:r>
    </w:p>
    <w:p w14:paraId="505884EC" w14:textId="77777777" w:rsidR="00A8008E" w:rsidRPr="00CB76CF" w:rsidRDefault="00A8008E" w:rsidP="00A8008E">
      <w:pPr>
        <w:widowControl w:val="0"/>
        <w:autoSpaceDE w:val="0"/>
        <w:autoSpaceDN w:val="0"/>
        <w:adjustRightInd w:val="0"/>
        <w:ind w:firstLine="709"/>
        <w:jc w:val="both"/>
        <w:rPr>
          <w:sz w:val="28"/>
          <w:szCs w:val="28"/>
        </w:rPr>
      </w:pPr>
      <w:r w:rsidRPr="00CB76CF">
        <w:rPr>
          <w:sz w:val="28"/>
          <w:szCs w:val="28"/>
        </w:rPr>
        <w:t>вручить лично в виде бумажного документа при личном обращении;</w:t>
      </w:r>
    </w:p>
    <w:p w14:paraId="6EF044BF" w14:textId="77777777" w:rsidR="00A8008E" w:rsidRPr="00CB76CF" w:rsidRDefault="00A8008E" w:rsidP="00A8008E">
      <w:pPr>
        <w:widowControl w:val="0"/>
        <w:autoSpaceDE w:val="0"/>
        <w:autoSpaceDN w:val="0"/>
        <w:adjustRightInd w:val="0"/>
        <w:ind w:firstLine="709"/>
        <w:jc w:val="both"/>
        <w:rPr>
          <w:color w:val="000000" w:themeColor="text1"/>
          <w:sz w:val="28"/>
          <w:szCs w:val="28"/>
        </w:rPr>
      </w:pPr>
      <w:r w:rsidRPr="00CB76CF">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p>
    <w:p w14:paraId="128A4CA0" w14:textId="77777777" w:rsidR="00A8008E" w:rsidRPr="00CB76CF" w:rsidRDefault="00A8008E" w:rsidP="00A8008E">
      <w:pPr>
        <w:ind w:firstLine="709"/>
        <w:jc w:val="both"/>
        <w:rPr>
          <w:color w:val="000000" w:themeColor="text1"/>
          <w:sz w:val="28"/>
          <w:szCs w:val="28"/>
        </w:rPr>
      </w:pPr>
      <w:r w:rsidRPr="00CB76CF">
        <w:rPr>
          <w:color w:val="000000" w:themeColor="text1"/>
          <w:sz w:val="28"/>
          <w:szCs w:val="28"/>
          <w:shd w:val="clear" w:color="auto" w:fill="FFFFFF"/>
        </w:rPr>
        <w:t>направить посредством электронной почты ссылку на электронный документ, размещенный на официальном сайте;</w:t>
      </w:r>
    </w:p>
    <w:p w14:paraId="5EAA45B4" w14:textId="77777777" w:rsidR="00A8008E" w:rsidRDefault="00A8008E" w:rsidP="00A8008E">
      <w:pPr>
        <w:ind w:firstLine="709"/>
        <w:jc w:val="both"/>
        <w:rPr>
          <w:i/>
          <w:sz w:val="28"/>
          <w:szCs w:val="28"/>
        </w:rPr>
      </w:pPr>
      <w:r w:rsidRPr="00CB76CF">
        <w:rPr>
          <w:color w:val="000000" w:themeColor="text1"/>
          <w:sz w:val="28"/>
          <w:szCs w:val="28"/>
          <w:shd w:val="clear" w:color="auto" w:fill="FFFFFF"/>
        </w:rPr>
        <w:t>направить в виде электронного документа посредством электронной почты</w:t>
      </w:r>
      <w:r w:rsidRPr="00CB76CF">
        <w:rPr>
          <w:color w:val="000000" w:themeColor="text1"/>
          <w:sz w:val="28"/>
          <w:szCs w:val="28"/>
        </w:rPr>
        <w:t xml:space="preserve"> </w:t>
      </w:r>
      <w:r w:rsidRPr="00CB76CF">
        <w:rPr>
          <w:i/>
        </w:rPr>
        <w:t>(нужное подчеркнуть)</w:t>
      </w:r>
      <w:r w:rsidRPr="00CB76CF">
        <w:rPr>
          <w:i/>
          <w:sz w:val="28"/>
          <w:szCs w:val="28"/>
        </w:rPr>
        <w:t>.</w:t>
      </w:r>
    </w:p>
    <w:p w14:paraId="21F2E4F5" w14:textId="77777777" w:rsidR="00703E1E" w:rsidRPr="00807005" w:rsidRDefault="00703E1E" w:rsidP="00451CA0">
      <w:pPr>
        <w:ind w:firstLine="709"/>
        <w:jc w:val="both"/>
        <w:rPr>
          <w:sz w:val="28"/>
          <w:szCs w:val="28"/>
        </w:rPr>
      </w:pPr>
    </w:p>
    <w:p w14:paraId="4D88E374" w14:textId="77777777" w:rsidR="00A52E2F" w:rsidRPr="00807005" w:rsidRDefault="00A52E2F" w:rsidP="0063002C">
      <w:pPr>
        <w:ind w:firstLine="708"/>
        <w:jc w:val="both"/>
        <w:rPr>
          <w:sz w:val="28"/>
          <w:szCs w:val="28"/>
        </w:rPr>
      </w:pPr>
      <w:r w:rsidRPr="00807005">
        <w:rPr>
          <w:sz w:val="28"/>
          <w:szCs w:val="28"/>
        </w:rPr>
        <w:t>Приложения:</w:t>
      </w:r>
    </w:p>
    <w:p w14:paraId="7C1A4F6E" w14:textId="5D5EA234" w:rsidR="0063002C" w:rsidRPr="00807005" w:rsidRDefault="0063002C" w:rsidP="0063002C">
      <w:pPr>
        <w:ind w:firstLine="709"/>
        <w:jc w:val="both"/>
        <w:rPr>
          <w:sz w:val="28"/>
          <w:szCs w:val="28"/>
        </w:rPr>
      </w:pPr>
      <w:r w:rsidRPr="00807005">
        <w:rPr>
          <w:sz w:val="28"/>
          <w:szCs w:val="28"/>
        </w:rPr>
        <w:t>1) копия документа, удостоверяющего личность заявителя (для граждан);</w:t>
      </w:r>
    </w:p>
    <w:p w14:paraId="18663649" w14:textId="0F434273" w:rsidR="0063002C" w:rsidRPr="00807005" w:rsidRDefault="0063002C" w:rsidP="0063002C">
      <w:pPr>
        <w:ind w:firstLine="709"/>
        <w:jc w:val="both"/>
        <w:rPr>
          <w:sz w:val="28"/>
          <w:szCs w:val="28"/>
        </w:rPr>
      </w:pPr>
      <w:r w:rsidRPr="00807005">
        <w:rPr>
          <w:sz w:val="28"/>
          <w:szCs w:val="28"/>
        </w:rPr>
        <w:t>2) документ, подтверждающий полномочия представителя заявителя, в случае, если с заявлением о проведен</w:t>
      </w:r>
      <w:proofErr w:type="gramStart"/>
      <w:r w:rsidRPr="00807005">
        <w:rPr>
          <w:sz w:val="28"/>
          <w:szCs w:val="28"/>
        </w:rPr>
        <w:t>ии ау</w:t>
      </w:r>
      <w:proofErr w:type="gramEnd"/>
      <w:r w:rsidRPr="00807005">
        <w:rPr>
          <w:sz w:val="28"/>
          <w:szCs w:val="28"/>
        </w:rPr>
        <w:t>кциона обращается представитель заявителя;</w:t>
      </w:r>
    </w:p>
    <w:p w14:paraId="243D43CC" w14:textId="649FF641" w:rsidR="0063002C" w:rsidRPr="00807005" w:rsidRDefault="009C3806" w:rsidP="0063002C">
      <w:pPr>
        <w:ind w:firstLine="709"/>
        <w:jc w:val="both"/>
        <w:rPr>
          <w:sz w:val="28"/>
          <w:szCs w:val="28"/>
        </w:rPr>
      </w:pPr>
      <w:r w:rsidRPr="00807005">
        <w:rPr>
          <w:sz w:val="28"/>
          <w:szCs w:val="28"/>
        </w:rPr>
        <w:t>3</w:t>
      </w:r>
      <w:r w:rsidR="0063002C" w:rsidRPr="00807005">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7B6F813" w14:textId="77777777" w:rsidR="009C3806" w:rsidRPr="00807005" w:rsidRDefault="009C3806" w:rsidP="003D49AB">
      <w:pPr>
        <w:pStyle w:val="ConsPlusNonformat"/>
        <w:ind w:firstLine="709"/>
        <w:jc w:val="both"/>
        <w:rPr>
          <w:sz w:val="28"/>
          <w:szCs w:val="28"/>
        </w:rPr>
      </w:pPr>
    </w:p>
    <w:p w14:paraId="28B3F2D9" w14:textId="3CE16468" w:rsidR="00A52E2F" w:rsidRPr="00807005" w:rsidRDefault="003D49AB" w:rsidP="00F564F1">
      <w:pPr>
        <w:pStyle w:val="ConsPlusNonformat"/>
        <w:ind w:firstLine="709"/>
        <w:jc w:val="both"/>
        <w:rPr>
          <w:sz w:val="28"/>
          <w:szCs w:val="28"/>
        </w:rPr>
      </w:pPr>
      <w:r w:rsidRPr="00807005">
        <w:rPr>
          <w:sz w:val="28"/>
          <w:szCs w:val="28"/>
        </w:rPr>
        <w:lastRenderedPageBreak/>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807005">
        <w:rPr>
          <w:rStyle w:val="ad"/>
          <w:sz w:val="28"/>
          <w:szCs w:val="28"/>
        </w:rPr>
        <w:footnoteReference w:id="3"/>
      </w:r>
    </w:p>
    <w:p w14:paraId="2433AD83" w14:textId="77777777" w:rsidR="00D31966" w:rsidRPr="00807005" w:rsidRDefault="00D31966" w:rsidP="00F564F1">
      <w:pPr>
        <w:pStyle w:val="ConsPlusNonformat"/>
        <w:ind w:firstLine="709"/>
        <w:jc w:val="both"/>
        <w:rPr>
          <w:sz w:val="28"/>
          <w:szCs w:val="28"/>
        </w:rPr>
      </w:pPr>
    </w:p>
    <w:p w14:paraId="71F0C4EC" w14:textId="77777777" w:rsidR="00D31966" w:rsidRPr="00807005" w:rsidRDefault="00D31966" w:rsidP="00F564F1">
      <w:pPr>
        <w:pStyle w:val="ConsPlusNonformat"/>
        <w:ind w:firstLine="709"/>
        <w:jc w:val="both"/>
        <w:rPr>
          <w:sz w:val="28"/>
          <w:szCs w:val="28"/>
        </w:rPr>
      </w:pPr>
    </w:p>
    <w:tbl>
      <w:tblPr>
        <w:tblW w:w="0" w:type="auto"/>
        <w:tblLook w:val="04A0" w:firstRow="1" w:lastRow="0" w:firstColumn="1" w:lastColumn="0" w:noHBand="0" w:noVBand="1"/>
      </w:tblPr>
      <w:tblGrid>
        <w:gridCol w:w="2518"/>
        <w:gridCol w:w="425"/>
        <w:gridCol w:w="6622"/>
      </w:tblGrid>
      <w:tr w:rsidR="004E191C" w:rsidRPr="00807005" w14:paraId="60273861" w14:textId="77777777" w:rsidTr="00165B04">
        <w:tc>
          <w:tcPr>
            <w:tcW w:w="2518" w:type="dxa"/>
            <w:tcBorders>
              <w:bottom w:val="single" w:sz="4" w:space="0" w:color="auto"/>
            </w:tcBorders>
            <w:shd w:val="clear" w:color="auto" w:fill="auto"/>
          </w:tcPr>
          <w:p w14:paraId="1A784933" w14:textId="77777777" w:rsidR="00A52E2F" w:rsidRPr="00807005" w:rsidRDefault="00A52E2F" w:rsidP="00165B04">
            <w:pPr>
              <w:jc w:val="both"/>
              <w:rPr>
                <w:sz w:val="28"/>
                <w:szCs w:val="28"/>
              </w:rPr>
            </w:pPr>
          </w:p>
        </w:tc>
        <w:tc>
          <w:tcPr>
            <w:tcW w:w="425" w:type="dxa"/>
            <w:shd w:val="clear" w:color="auto" w:fill="auto"/>
          </w:tcPr>
          <w:p w14:paraId="139CDF41" w14:textId="77777777" w:rsidR="00A52E2F" w:rsidRPr="00807005" w:rsidRDefault="00A52E2F" w:rsidP="00165B04">
            <w:pPr>
              <w:jc w:val="both"/>
              <w:rPr>
                <w:sz w:val="28"/>
                <w:szCs w:val="28"/>
              </w:rPr>
            </w:pPr>
          </w:p>
        </w:tc>
        <w:tc>
          <w:tcPr>
            <w:tcW w:w="6622" w:type="dxa"/>
            <w:tcBorders>
              <w:bottom w:val="single" w:sz="4" w:space="0" w:color="auto"/>
            </w:tcBorders>
            <w:shd w:val="clear" w:color="auto" w:fill="auto"/>
          </w:tcPr>
          <w:p w14:paraId="042D7D29" w14:textId="77777777" w:rsidR="00A52E2F" w:rsidRPr="00807005" w:rsidRDefault="00A52E2F" w:rsidP="00165B04">
            <w:pPr>
              <w:jc w:val="both"/>
              <w:rPr>
                <w:sz w:val="28"/>
                <w:szCs w:val="28"/>
              </w:rPr>
            </w:pPr>
          </w:p>
        </w:tc>
      </w:tr>
      <w:tr w:rsidR="004E191C" w:rsidRPr="00807005" w14:paraId="13A8F1FB" w14:textId="77777777" w:rsidTr="00165B04">
        <w:tc>
          <w:tcPr>
            <w:tcW w:w="2518" w:type="dxa"/>
            <w:tcBorders>
              <w:top w:val="single" w:sz="4" w:space="0" w:color="auto"/>
            </w:tcBorders>
            <w:shd w:val="clear" w:color="auto" w:fill="auto"/>
          </w:tcPr>
          <w:p w14:paraId="5BAABAB4" w14:textId="77777777" w:rsidR="00A52E2F" w:rsidRPr="00807005" w:rsidRDefault="00A52E2F" w:rsidP="00165B04">
            <w:pPr>
              <w:jc w:val="center"/>
              <w:rPr>
                <w:i/>
              </w:rPr>
            </w:pPr>
            <w:r w:rsidRPr="00807005">
              <w:rPr>
                <w:i/>
              </w:rPr>
              <w:t>(подпись)</w:t>
            </w:r>
          </w:p>
        </w:tc>
        <w:tc>
          <w:tcPr>
            <w:tcW w:w="425" w:type="dxa"/>
            <w:shd w:val="clear" w:color="auto" w:fill="auto"/>
          </w:tcPr>
          <w:p w14:paraId="3FC96096" w14:textId="77777777" w:rsidR="00A52E2F" w:rsidRPr="00807005" w:rsidRDefault="00A52E2F" w:rsidP="00165B04">
            <w:pPr>
              <w:jc w:val="center"/>
              <w:rPr>
                <w:i/>
              </w:rPr>
            </w:pPr>
          </w:p>
        </w:tc>
        <w:tc>
          <w:tcPr>
            <w:tcW w:w="6622" w:type="dxa"/>
            <w:tcBorders>
              <w:top w:val="single" w:sz="4" w:space="0" w:color="auto"/>
            </w:tcBorders>
            <w:shd w:val="clear" w:color="auto" w:fill="auto"/>
          </w:tcPr>
          <w:p w14:paraId="2B8B2220" w14:textId="77777777" w:rsidR="00A52E2F" w:rsidRPr="00807005" w:rsidRDefault="00A52E2F" w:rsidP="00165B04">
            <w:pPr>
              <w:jc w:val="center"/>
              <w:rPr>
                <w:i/>
              </w:rPr>
            </w:pPr>
            <w:r w:rsidRPr="00807005">
              <w:rPr>
                <w:i/>
              </w:rPr>
              <w:t xml:space="preserve">(фамилия, имя и (при наличии) отчество подписавшего лица, </w:t>
            </w:r>
          </w:p>
        </w:tc>
      </w:tr>
      <w:tr w:rsidR="00A52E2F" w:rsidRPr="00807005" w14:paraId="555E516E" w14:textId="77777777" w:rsidTr="00165B04">
        <w:tc>
          <w:tcPr>
            <w:tcW w:w="2518" w:type="dxa"/>
            <w:shd w:val="clear" w:color="auto" w:fill="auto"/>
          </w:tcPr>
          <w:p w14:paraId="5357E12E" w14:textId="77777777" w:rsidR="00A52E2F" w:rsidRPr="00807005" w:rsidRDefault="00A52E2F" w:rsidP="00165B04">
            <w:pPr>
              <w:jc w:val="center"/>
              <w:rPr>
                <w:i/>
                <w:sz w:val="28"/>
                <w:szCs w:val="28"/>
              </w:rPr>
            </w:pPr>
          </w:p>
        </w:tc>
        <w:tc>
          <w:tcPr>
            <w:tcW w:w="425" w:type="dxa"/>
            <w:shd w:val="clear" w:color="auto" w:fill="auto"/>
          </w:tcPr>
          <w:p w14:paraId="6D6687FC" w14:textId="77777777" w:rsidR="00A52E2F" w:rsidRPr="00807005" w:rsidRDefault="00A52E2F" w:rsidP="00165B04">
            <w:pPr>
              <w:jc w:val="center"/>
              <w:rPr>
                <w:i/>
                <w:sz w:val="28"/>
                <w:szCs w:val="28"/>
              </w:rPr>
            </w:pPr>
          </w:p>
        </w:tc>
        <w:tc>
          <w:tcPr>
            <w:tcW w:w="6622" w:type="dxa"/>
            <w:tcBorders>
              <w:bottom w:val="single" w:sz="4" w:space="0" w:color="auto"/>
            </w:tcBorders>
            <w:shd w:val="clear" w:color="auto" w:fill="auto"/>
          </w:tcPr>
          <w:p w14:paraId="117BCC6E" w14:textId="77777777" w:rsidR="00A52E2F" w:rsidRPr="00807005" w:rsidRDefault="00A52E2F" w:rsidP="00165B04">
            <w:pPr>
              <w:jc w:val="center"/>
              <w:rPr>
                <w:i/>
                <w:sz w:val="28"/>
                <w:szCs w:val="28"/>
              </w:rPr>
            </w:pPr>
          </w:p>
        </w:tc>
      </w:tr>
      <w:tr w:rsidR="00A52E2F" w:rsidRPr="00807005" w14:paraId="7AED42A7" w14:textId="77777777" w:rsidTr="00165B04">
        <w:tc>
          <w:tcPr>
            <w:tcW w:w="2518" w:type="dxa"/>
            <w:shd w:val="clear" w:color="auto" w:fill="auto"/>
          </w:tcPr>
          <w:p w14:paraId="1E66CF04" w14:textId="77777777" w:rsidR="00A52E2F" w:rsidRPr="00807005" w:rsidRDefault="00A52E2F" w:rsidP="00165B04">
            <w:pPr>
              <w:jc w:val="center"/>
              <w:rPr>
                <w:i/>
              </w:rPr>
            </w:pPr>
            <w:r w:rsidRPr="00807005">
              <w:rPr>
                <w:i/>
              </w:rPr>
              <w:t>М.П.</w:t>
            </w:r>
          </w:p>
        </w:tc>
        <w:tc>
          <w:tcPr>
            <w:tcW w:w="425" w:type="dxa"/>
            <w:shd w:val="clear" w:color="auto" w:fill="auto"/>
          </w:tcPr>
          <w:p w14:paraId="69208F10" w14:textId="77777777" w:rsidR="00A52E2F" w:rsidRPr="00807005" w:rsidRDefault="00A52E2F" w:rsidP="00165B04">
            <w:pPr>
              <w:jc w:val="center"/>
              <w:rPr>
                <w:i/>
              </w:rPr>
            </w:pPr>
          </w:p>
        </w:tc>
        <w:tc>
          <w:tcPr>
            <w:tcW w:w="6622" w:type="dxa"/>
            <w:tcBorders>
              <w:top w:val="single" w:sz="4" w:space="0" w:color="auto"/>
            </w:tcBorders>
            <w:shd w:val="clear" w:color="auto" w:fill="auto"/>
          </w:tcPr>
          <w:p w14:paraId="211D4503" w14:textId="77777777" w:rsidR="00A52E2F" w:rsidRPr="00807005" w:rsidRDefault="00A52E2F" w:rsidP="00165B04">
            <w:pPr>
              <w:jc w:val="center"/>
              <w:rPr>
                <w:i/>
              </w:rPr>
            </w:pPr>
            <w:r w:rsidRPr="00807005">
              <w:rPr>
                <w:i/>
              </w:rPr>
              <w:t xml:space="preserve">наименование должности подписавшего лица либо указание </w:t>
            </w:r>
          </w:p>
        </w:tc>
      </w:tr>
      <w:tr w:rsidR="00A52E2F" w:rsidRPr="00807005" w14:paraId="71863956" w14:textId="77777777" w:rsidTr="00165B04">
        <w:tc>
          <w:tcPr>
            <w:tcW w:w="2518" w:type="dxa"/>
            <w:shd w:val="clear" w:color="auto" w:fill="auto"/>
          </w:tcPr>
          <w:p w14:paraId="7B22F434" w14:textId="77777777" w:rsidR="00A52E2F" w:rsidRPr="00807005" w:rsidRDefault="00A52E2F" w:rsidP="00165B04">
            <w:pPr>
              <w:jc w:val="center"/>
              <w:rPr>
                <w:i/>
              </w:rPr>
            </w:pPr>
            <w:r w:rsidRPr="00807005">
              <w:rPr>
                <w:i/>
              </w:rPr>
              <w:t xml:space="preserve">(для юридических </w:t>
            </w:r>
          </w:p>
        </w:tc>
        <w:tc>
          <w:tcPr>
            <w:tcW w:w="425" w:type="dxa"/>
            <w:shd w:val="clear" w:color="auto" w:fill="auto"/>
          </w:tcPr>
          <w:p w14:paraId="06FF72B1" w14:textId="77777777" w:rsidR="00A52E2F" w:rsidRPr="00807005" w:rsidRDefault="00A52E2F" w:rsidP="00165B04">
            <w:pPr>
              <w:jc w:val="center"/>
              <w:rPr>
                <w:i/>
              </w:rPr>
            </w:pPr>
          </w:p>
        </w:tc>
        <w:tc>
          <w:tcPr>
            <w:tcW w:w="6622" w:type="dxa"/>
            <w:tcBorders>
              <w:bottom w:val="single" w:sz="4" w:space="0" w:color="auto"/>
            </w:tcBorders>
            <w:shd w:val="clear" w:color="auto" w:fill="auto"/>
          </w:tcPr>
          <w:p w14:paraId="10DFB743" w14:textId="77777777" w:rsidR="00A52E2F" w:rsidRPr="00807005" w:rsidRDefault="00A52E2F" w:rsidP="00165B04">
            <w:pPr>
              <w:jc w:val="center"/>
              <w:rPr>
                <w:i/>
              </w:rPr>
            </w:pPr>
          </w:p>
        </w:tc>
      </w:tr>
      <w:tr w:rsidR="00A52E2F" w:rsidRPr="00807005" w14:paraId="071115CE" w14:textId="77777777" w:rsidTr="00165B04">
        <w:tc>
          <w:tcPr>
            <w:tcW w:w="2518" w:type="dxa"/>
            <w:shd w:val="clear" w:color="auto" w:fill="auto"/>
          </w:tcPr>
          <w:p w14:paraId="45529AB1" w14:textId="77777777" w:rsidR="00A52E2F" w:rsidRPr="00807005" w:rsidRDefault="00A52E2F" w:rsidP="00165B04">
            <w:pPr>
              <w:jc w:val="center"/>
              <w:rPr>
                <w:i/>
                <w:vertAlign w:val="superscript"/>
              </w:rPr>
            </w:pPr>
            <w:r w:rsidRPr="00807005">
              <w:rPr>
                <w:i/>
              </w:rPr>
              <w:t>лиц)</w:t>
            </w:r>
          </w:p>
        </w:tc>
        <w:tc>
          <w:tcPr>
            <w:tcW w:w="425" w:type="dxa"/>
            <w:shd w:val="clear" w:color="auto" w:fill="auto"/>
          </w:tcPr>
          <w:p w14:paraId="0D055B49" w14:textId="77777777" w:rsidR="00A52E2F" w:rsidRPr="00807005" w:rsidRDefault="00A52E2F" w:rsidP="00165B04">
            <w:pPr>
              <w:jc w:val="center"/>
              <w:rPr>
                <w:i/>
              </w:rPr>
            </w:pPr>
          </w:p>
        </w:tc>
        <w:tc>
          <w:tcPr>
            <w:tcW w:w="6622" w:type="dxa"/>
            <w:tcBorders>
              <w:top w:val="single" w:sz="4" w:space="0" w:color="auto"/>
            </w:tcBorders>
            <w:shd w:val="clear" w:color="auto" w:fill="auto"/>
          </w:tcPr>
          <w:p w14:paraId="218BB0F9" w14:textId="77777777" w:rsidR="00A52E2F" w:rsidRPr="00807005" w:rsidRDefault="00A52E2F" w:rsidP="00165B04">
            <w:pPr>
              <w:jc w:val="center"/>
              <w:rPr>
                <w:i/>
              </w:rPr>
            </w:pPr>
            <w:r w:rsidRPr="00807005">
              <w:rPr>
                <w:i/>
              </w:rPr>
              <w:t xml:space="preserve">на то, что подписавшее лицо является представителем по </w:t>
            </w:r>
          </w:p>
        </w:tc>
      </w:tr>
      <w:tr w:rsidR="00A52E2F" w:rsidRPr="00807005" w14:paraId="48ACE09B" w14:textId="77777777" w:rsidTr="00165B04">
        <w:tc>
          <w:tcPr>
            <w:tcW w:w="2518" w:type="dxa"/>
            <w:shd w:val="clear" w:color="auto" w:fill="auto"/>
          </w:tcPr>
          <w:p w14:paraId="357E2F0B" w14:textId="77777777" w:rsidR="00A52E2F" w:rsidRPr="00807005" w:rsidRDefault="00A52E2F" w:rsidP="00165B04">
            <w:pPr>
              <w:jc w:val="center"/>
              <w:rPr>
                <w:i/>
              </w:rPr>
            </w:pPr>
          </w:p>
        </w:tc>
        <w:tc>
          <w:tcPr>
            <w:tcW w:w="425" w:type="dxa"/>
            <w:shd w:val="clear" w:color="auto" w:fill="auto"/>
          </w:tcPr>
          <w:p w14:paraId="44DF7D1B" w14:textId="77777777" w:rsidR="00A52E2F" w:rsidRPr="00807005" w:rsidRDefault="00A52E2F" w:rsidP="00165B04">
            <w:pPr>
              <w:jc w:val="center"/>
              <w:rPr>
                <w:i/>
              </w:rPr>
            </w:pPr>
          </w:p>
        </w:tc>
        <w:tc>
          <w:tcPr>
            <w:tcW w:w="6622" w:type="dxa"/>
            <w:tcBorders>
              <w:bottom w:val="single" w:sz="4" w:space="0" w:color="auto"/>
            </w:tcBorders>
            <w:shd w:val="clear" w:color="auto" w:fill="auto"/>
          </w:tcPr>
          <w:p w14:paraId="4CCF52EB" w14:textId="77777777" w:rsidR="00A52E2F" w:rsidRPr="00807005" w:rsidRDefault="00A52E2F" w:rsidP="00165B04">
            <w:pPr>
              <w:jc w:val="center"/>
              <w:rPr>
                <w:i/>
              </w:rPr>
            </w:pPr>
          </w:p>
        </w:tc>
      </w:tr>
      <w:tr w:rsidR="00A52E2F" w:rsidRPr="00807005" w14:paraId="70A29259" w14:textId="77777777" w:rsidTr="00165B04">
        <w:tc>
          <w:tcPr>
            <w:tcW w:w="2518" w:type="dxa"/>
            <w:shd w:val="clear" w:color="auto" w:fill="auto"/>
          </w:tcPr>
          <w:p w14:paraId="2B316EFB" w14:textId="77777777" w:rsidR="00A52E2F" w:rsidRPr="00807005" w:rsidRDefault="00A52E2F" w:rsidP="00165B04">
            <w:pPr>
              <w:jc w:val="center"/>
              <w:rPr>
                <w:i/>
              </w:rPr>
            </w:pPr>
          </w:p>
        </w:tc>
        <w:tc>
          <w:tcPr>
            <w:tcW w:w="425" w:type="dxa"/>
            <w:shd w:val="clear" w:color="auto" w:fill="auto"/>
          </w:tcPr>
          <w:p w14:paraId="227B5067" w14:textId="77777777" w:rsidR="00A52E2F" w:rsidRPr="00807005" w:rsidRDefault="00A52E2F" w:rsidP="00165B04">
            <w:pPr>
              <w:jc w:val="center"/>
              <w:rPr>
                <w:i/>
              </w:rPr>
            </w:pPr>
          </w:p>
        </w:tc>
        <w:tc>
          <w:tcPr>
            <w:tcW w:w="6622" w:type="dxa"/>
            <w:tcBorders>
              <w:top w:val="single" w:sz="4" w:space="0" w:color="auto"/>
            </w:tcBorders>
            <w:shd w:val="clear" w:color="auto" w:fill="auto"/>
          </w:tcPr>
          <w:p w14:paraId="6FC84240" w14:textId="77777777" w:rsidR="00A52E2F" w:rsidRPr="00807005" w:rsidRDefault="00A52E2F" w:rsidP="00165B04">
            <w:pPr>
              <w:jc w:val="center"/>
              <w:rPr>
                <w:i/>
              </w:rPr>
            </w:pPr>
            <w:r w:rsidRPr="00807005">
              <w:rPr>
                <w:i/>
              </w:rPr>
              <w:t>доверенности)</w:t>
            </w:r>
          </w:p>
        </w:tc>
      </w:tr>
    </w:tbl>
    <w:p w14:paraId="27D55F56" w14:textId="77777777" w:rsidR="00A52E2F" w:rsidRPr="00807005" w:rsidRDefault="00A52E2F" w:rsidP="00A52E2F">
      <w:pPr>
        <w:jc w:val="both"/>
        <w:rPr>
          <w:sz w:val="28"/>
          <w:szCs w:val="28"/>
        </w:rPr>
      </w:pPr>
    </w:p>
    <w:p w14:paraId="7375BF0F" w14:textId="3CA5FEDC" w:rsidR="00131E02" w:rsidRPr="00807005" w:rsidRDefault="0062499A" w:rsidP="00EE0D9C">
      <w:pPr>
        <w:rPr>
          <w:sz w:val="28"/>
          <w:szCs w:val="28"/>
        </w:rPr>
      </w:pPr>
      <w:r w:rsidRPr="00807005">
        <w:rPr>
          <w:sz w:val="28"/>
          <w:szCs w:val="28"/>
        </w:rPr>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B7092C" w:rsidRPr="00807005" w14:paraId="46A66FF3" w14:textId="77777777" w:rsidTr="00165B04">
        <w:tc>
          <w:tcPr>
            <w:tcW w:w="5346" w:type="dxa"/>
            <w:tcBorders>
              <w:top w:val="nil"/>
              <w:left w:val="nil"/>
              <w:bottom w:val="nil"/>
              <w:right w:val="nil"/>
            </w:tcBorders>
            <w:shd w:val="clear" w:color="auto" w:fill="auto"/>
          </w:tcPr>
          <w:p w14:paraId="072F8CED" w14:textId="0503C9BF" w:rsidR="00B7092C" w:rsidRPr="00807005" w:rsidRDefault="00A714DA" w:rsidP="00165B04">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14:paraId="6761DEAA" w14:textId="7059A4FE" w:rsidR="00B7092C" w:rsidRDefault="00084DE5" w:rsidP="00165B04">
            <w:pPr>
              <w:pStyle w:val="ConsPlusNormal"/>
              <w:widowControl/>
              <w:ind w:firstLine="0"/>
              <w:jc w:val="center"/>
              <w:outlineLvl w:val="0"/>
              <w:rPr>
                <w:rFonts w:ascii="Times New Roman" w:hAnsi="Times New Roman"/>
                <w:sz w:val="28"/>
                <w:szCs w:val="28"/>
              </w:rPr>
            </w:pPr>
            <w:r w:rsidRPr="00807005">
              <w:rPr>
                <w:rFonts w:ascii="Times New Roman" w:hAnsi="Times New Roman"/>
                <w:sz w:val="28"/>
                <w:szCs w:val="28"/>
              </w:rPr>
              <w:t xml:space="preserve">к Административному регламенту </w:t>
            </w:r>
            <w:r w:rsidR="00A714DA" w:rsidRPr="00AD5AD3">
              <w:rPr>
                <w:rFonts w:ascii="Times New Roman" w:hAnsi="Times New Roman"/>
                <w:sz w:val="28"/>
                <w:szCs w:val="28"/>
              </w:rPr>
              <w:t xml:space="preserve">предоставления </w:t>
            </w:r>
            <w:r w:rsidR="00013D2A" w:rsidRPr="002002E4">
              <w:rPr>
                <w:rFonts w:ascii="Times New Roman" w:hAnsi="Times New Roman"/>
                <w:bCs/>
                <w:sz w:val="28"/>
                <w:szCs w:val="28"/>
              </w:rPr>
              <w:t xml:space="preserve">муниципальной услуги «Предоставление земельных участков, </w:t>
            </w:r>
            <w:r w:rsidR="00013D2A" w:rsidRPr="002002E4">
              <w:rPr>
                <w:rFonts w:ascii="Times New Roman" w:hAnsi="Times New Roman" w:cs="Times New Roman"/>
                <w:bCs/>
                <w:sz w:val="28"/>
                <w:szCs w:val="28"/>
              </w:rPr>
              <w:t>находящихся в муниципальной собственности, на аукционах</w:t>
            </w:r>
            <w:r w:rsidR="00A714DA" w:rsidRPr="00807005">
              <w:rPr>
                <w:rFonts w:ascii="Times New Roman" w:hAnsi="Times New Roman"/>
                <w:sz w:val="28"/>
                <w:szCs w:val="28"/>
              </w:rPr>
              <w:t xml:space="preserve">» </w:t>
            </w:r>
          </w:p>
          <w:p w14:paraId="57287892" w14:textId="4B3C67AB" w:rsidR="00A714DA" w:rsidRPr="00807005" w:rsidRDefault="00A714DA" w:rsidP="00165B04">
            <w:pPr>
              <w:pStyle w:val="ConsPlusNormal"/>
              <w:widowControl/>
              <w:ind w:firstLine="0"/>
              <w:jc w:val="center"/>
              <w:outlineLvl w:val="0"/>
              <w:rPr>
                <w:rFonts w:ascii="Times New Roman" w:hAnsi="Times New Roman" w:cs="Times New Roman"/>
                <w:sz w:val="28"/>
                <w:szCs w:val="28"/>
              </w:rPr>
            </w:pPr>
          </w:p>
        </w:tc>
      </w:tr>
    </w:tbl>
    <w:p w14:paraId="034930BF" w14:textId="39BB5F8E" w:rsidR="00084DE5" w:rsidRPr="00807005" w:rsidRDefault="00084DE5" w:rsidP="000B58DC">
      <w:pPr>
        <w:widowControl w:val="0"/>
        <w:autoSpaceDE w:val="0"/>
        <w:autoSpaceDN w:val="0"/>
        <w:adjustRightInd w:val="0"/>
        <w:jc w:val="center"/>
        <w:rPr>
          <w:sz w:val="28"/>
          <w:szCs w:val="28"/>
        </w:rPr>
      </w:pPr>
      <w:r w:rsidRPr="00807005">
        <w:rPr>
          <w:sz w:val="28"/>
          <w:szCs w:val="28"/>
        </w:rPr>
        <w:t xml:space="preserve">Примерная форма </w:t>
      </w:r>
      <w:r w:rsidR="000B58DC" w:rsidRPr="00807005">
        <w:rPr>
          <w:sz w:val="28"/>
          <w:szCs w:val="28"/>
        </w:rPr>
        <w:t>и</w:t>
      </w:r>
      <w:r w:rsidRPr="00807005">
        <w:rPr>
          <w:sz w:val="28"/>
          <w:szCs w:val="28"/>
        </w:rPr>
        <w:t>звещени</w:t>
      </w:r>
      <w:r w:rsidR="00775FA8">
        <w:rPr>
          <w:sz w:val="28"/>
          <w:szCs w:val="28"/>
        </w:rPr>
        <w:t>я</w:t>
      </w:r>
      <w:r w:rsidRPr="00807005">
        <w:rPr>
          <w:sz w:val="28"/>
          <w:szCs w:val="28"/>
        </w:rPr>
        <w:t xml:space="preserve"> о проведении аукциона</w:t>
      </w:r>
    </w:p>
    <w:p w14:paraId="29DFCA82" w14:textId="77777777" w:rsidR="00084DE5" w:rsidRPr="00807005" w:rsidRDefault="00084DE5" w:rsidP="00084DE5">
      <w:pPr>
        <w:jc w:val="center"/>
        <w:rPr>
          <w:sz w:val="28"/>
          <w:szCs w:val="28"/>
        </w:rPr>
      </w:pPr>
    </w:p>
    <w:p w14:paraId="09689CC6" w14:textId="77777777" w:rsidR="00084DE5" w:rsidRPr="00807005" w:rsidRDefault="00084DE5" w:rsidP="009F3F12">
      <w:pPr>
        <w:rPr>
          <w:sz w:val="28"/>
          <w:szCs w:val="28"/>
        </w:rPr>
      </w:pPr>
    </w:p>
    <w:p w14:paraId="0D52FD3F" w14:textId="6C30BC23" w:rsidR="000E2B7E" w:rsidRPr="00807005" w:rsidRDefault="000E2B7E" w:rsidP="006432CB">
      <w:pPr>
        <w:widowControl w:val="0"/>
        <w:autoSpaceDE w:val="0"/>
        <w:autoSpaceDN w:val="0"/>
        <w:adjustRightInd w:val="0"/>
        <w:ind w:firstLine="709"/>
        <w:jc w:val="both"/>
        <w:rPr>
          <w:sz w:val="28"/>
          <w:szCs w:val="28"/>
        </w:rPr>
      </w:pPr>
      <w:r w:rsidRPr="00807005">
        <w:rPr>
          <w:sz w:val="28"/>
          <w:szCs w:val="28"/>
        </w:rPr>
        <w:t>(</w:t>
      </w:r>
      <w:r w:rsidRPr="00807005">
        <w:rPr>
          <w:i/>
        </w:rPr>
        <w:t>Наименование</w:t>
      </w:r>
      <w:r w:rsidR="00B92388" w:rsidRPr="00807005">
        <w:rPr>
          <w:i/>
        </w:rPr>
        <w:t xml:space="preserve"> организатора аукциона</w:t>
      </w:r>
      <w:r w:rsidRPr="00807005">
        <w:rPr>
          <w:sz w:val="28"/>
          <w:szCs w:val="28"/>
        </w:rPr>
        <w:t xml:space="preserve">) информирует о </w:t>
      </w:r>
      <w:r w:rsidR="000B58DC" w:rsidRPr="00807005">
        <w:rPr>
          <w:sz w:val="28"/>
          <w:szCs w:val="28"/>
        </w:rPr>
        <w:t>проведении аукциона</w:t>
      </w:r>
      <w:r w:rsidR="00B92388" w:rsidRPr="00807005">
        <w:rPr>
          <w:sz w:val="28"/>
          <w:szCs w:val="28"/>
        </w:rPr>
        <w:t xml:space="preserve"> </w:t>
      </w:r>
      <w:r w:rsidR="006432CB" w:rsidRPr="00807005">
        <w:rPr>
          <w:sz w:val="28"/>
          <w:szCs w:val="28"/>
        </w:rPr>
        <w:t>(</w:t>
      </w:r>
      <w:r w:rsidR="006432CB" w:rsidRPr="00807005">
        <w:rPr>
          <w:i/>
        </w:rPr>
        <w:t xml:space="preserve">указывается: по продаже земельного участка, на право заключения договора аренды земельного участка или на право заключения договора аренды </w:t>
      </w:r>
      <w:r w:rsidR="006432CB" w:rsidRPr="001D306E">
        <w:rPr>
          <w:i/>
        </w:rPr>
        <w:t>земельного участка для комплексного освоения территории, за исключением случая проведения аукциона в соответствии с пунктом 7 статьи 39.18 Земельного кодекса Российской</w:t>
      </w:r>
      <w:r w:rsidR="006432CB" w:rsidRPr="00807005">
        <w:rPr>
          <w:i/>
        </w:rPr>
        <w:t xml:space="preserve"> Федерации</w:t>
      </w:r>
      <w:r w:rsidR="006432CB" w:rsidRPr="00807005">
        <w:rPr>
          <w:sz w:val="28"/>
          <w:szCs w:val="28"/>
        </w:rPr>
        <w:t xml:space="preserve">) </w:t>
      </w:r>
      <w:r w:rsidR="00B92388" w:rsidRPr="00807005">
        <w:rPr>
          <w:sz w:val="28"/>
          <w:szCs w:val="28"/>
        </w:rPr>
        <w:t xml:space="preserve">на основании </w:t>
      </w:r>
      <w:r w:rsidR="002966AB" w:rsidRPr="00807005">
        <w:rPr>
          <w:sz w:val="28"/>
          <w:szCs w:val="28"/>
        </w:rPr>
        <w:t>решения уполномоченного органа о проведении такого аукциона: __________</w:t>
      </w:r>
      <w:r w:rsidR="006432CB" w:rsidRPr="00807005">
        <w:rPr>
          <w:sz w:val="28"/>
          <w:szCs w:val="28"/>
        </w:rPr>
        <w:t xml:space="preserve">___________ </w:t>
      </w:r>
      <w:r w:rsidR="002966AB" w:rsidRPr="00807005">
        <w:rPr>
          <w:sz w:val="28"/>
          <w:szCs w:val="28"/>
        </w:rPr>
        <w:t>(</w:t>
      </w:r>
      <w:r w:rsidR="002966AB" w:rsidRPr="00807005">
        <w:rPr>
          <w:i/>
        </w:rPr>
        <w:t>указывается наименование уполномоченного органа, принявшего такое решение, номер и дата его принятия, а также вид и название соответствующего муниципального правового акта</w:t>
      </w:r>
      <w:r w:rsidR="002966AB" w:rsidRPr="00807005">
        <w:rPr>
          <w:sz w:val="28"/>
          <w:szCs w:val="28"/>
        </w:rPr>
        <w:t xml:space="preserve">) </w:t>
      </w:r>
      <w:r w:rsidR="006432CB" w:rsidRPr="00807005">
        <w:rPr>
          <w:sz w:val="28"/>
          <w:szCs w:val="28"/>
        </w:rPr>
        <w:t>– в отношении следующего земельного участка.</w:t>
      </w:r>
    </w:p>
    <w:p w14:paraId="0E97E457" w14:textId="77777777" w:rsidR="006432CB" w:rsidRPr="00807005" w:rsidRDefault="006432CB" w:rsidP="006432CB">
      <w:pPr>
        <w:ind w:firstLine="709"/>
        <w:jc w:val="both"/>
        <w:rPr>
          <w:sz w:val="28"/>
          <w:szCs w:val="28"/>
        </w:rPr>
      </w:pPr>
      <w:r w:rsidRPr="00807005">
        <w:rPr>
          <w:sz w:val="28"/>
          <w:szCs w:val="28"/>
        </w:rPr>
        <w:t xml:space="preserve">Кадастровый номер земельного участка: ____________________ </w:t>
      </w:r>
    </w:p>
    <w:p w14:paraId="741F9C2B" w14:textId="496E26E7" w:rsidR="006432CB" w:rsidRPr="00F6254E" w:rsidRDefault="006432CB" w:rsidP="006432CB">
      <w:pPr>
        <w:ind w:firstLine="709"/>
        <w:jc w:val="both"/>
      </w:pPr>
      <w:r w:rsidRPr="00807005">
        <w:rPr>
          <w:sz w:val="28"/>
          <w:szCs w:val="28"/>
        </w:rPr>
        <w:t>Местоположение земельного участка: ____________________ (</w:t>
      </w:r>
      <w:r w:rsidRPr="00807005">
        <w:rPr>
          <w:i/>
        </w:rPr>
        <w:t xml:space="preserve">указывается адрес земельного </w:t>
      </w:r>
      <w:r w:rsidRPr="00F6254E">
        <w:rPr>
          <w:i/>
        </w:rPr>
        <w:t xml:space="preserve">участка в соответствии </w:t>
      </w:r>
      <w:r w:rsidR="00F6254E" w:rsidRPr="00F6254E">
        <w:rPr>
          <w:i/>
        </w:rPr>
        <w:t>с данными, содержащимися в Едином государственном реестре недвижимости</w:t>
      </w:r>
      <w:r w:rsidRPr="00F6254E">
        <w:t xml:space="preserve">) </w:t>
      </w:r>
    </w:p>
    <w:p w14:paraId="391A2F55" w14:textId="604F8F33" w:rsidR="006432CB" w:rsidRPr="00807005" w:rsidRDefault="006432CB" w:rsidP="00637D3E">
      <w:pPr>
        <w:ind w:firstLine="709"/>
        <w:jc w:val="both"/>
        <w:rPr>
          <w:sz w:val="28"/>
          <w:szCs w:val="28"/>
        </w:rPr>
      </w:pPr>
      <w:r w:rsidRPr="00807005">
        <w:rPr>
          <w:sz w:val="28"/>
          <w:szCs w:val="28"/>
        </w:rPr>
        <w:t>Площадь земельного участка ___________________ кв. м (</w:t>
      </w:r>
      <w:r w:rsidRPr="00807005">
        <w:rPr>
          <w:i/>
        </w:rPr>
        <w:t xml:space="preserve">указывается площадь земельного участка в </w:t>
      </w:r>
      <w:r w:rsidR="00F6254E" w:rsidRPr="00F6254E">
        <w:rPr>
          <w:i/>
        </w:rPr>
        <w:t>соответствии с данными, содержащимися в Едином государственном реестре недвижимости</w:t>
      </w:r>
      <w:r w:rsidRPr="00807005">
        <w:rPr>
          <w:sz w:val="28"/>
          <w:szCs w:val="28"/>
        </w:rPr>
        <w:t>)</w:t>
      </w:r>
    </w:p>
    <w:p w14:paraId="7F9FB0EF" w14:textId="7DD218E3" w:rsidR="00C84F28" w:rsidRPr="00807005" w:rsidRDefault="00C84F28" w:rsidP="00C84F28">
      <w:pPr>
        <w:widowControl w:val="0"/>
        <w:autoSpaceDE w:val="0"/>
        <w:autoSpaceDN w:val="0"/>
        <w:adjustRightInd w:val="0"/>
        <w:ind w:firstLine="709"/>
        <w:jc w:val="both"/>
        <w:rPr>
          <w:sz w:val="28"/>
          <w:szCs w:val="28"/>
        </w:rPr>
      </w:pPr>
      <w:r w:rsidRPr="00807005">
        <w:rPr>
          <w:sz w:val="28"/>
          <w:szCs w:val="28"/>
        </w:rPr>
        <w:t>Ограничения права на земельный участок: ___________________ (</w:t>
      </w:r>
      <w:r w:rsidRPr="00807005">
        <w:rPr>
          <w:i/>
        </w:rPr>
        <w:t>указываются ограничение или ограничения права, если оно (они) имеется</w:t>
      </w:r>
      <w:r w:rsidRPr="00807005">
        <w:rPr>
          <w:sz w:val="28"/>
          <w:szCs w:val="28"/>
        </w:rPr>
        <w:t>)</w:t>
      </w:r>
    </w:p>
    <w:p w14:paraId="3DDD3696" w14:textId="77777777" w:rsidR="00C84F28" w:rsidRPr="00807005" w:rsidRDefault="00C84F28" w:rsidP="000E2B7E">
      <w:pPr>
        <w:ind w:firstLine="708"/>
        <w:jc w:val="both"/>
        <w:rPr>
          <w:sz w:val="28"/>
          <w:szCs w:val="28"/>
        </w:rPr>
      </w:pPr>
      <w:r w:rsidRPr="00807005">
        <w:rPr>
          <w:sz w:val="28"/>
          <w:szCs w:val="28"/>
        </w:rPr>
        <w:t>Разрешенное использование земельного участка ___________________</w:t>
      </w:r>
    </w:p>
    <w:p w14:paraId="2C53AD2C" w14:textId="4AFE4338" w:rsidR="00C84F28" w:rsidRPr="00807005" w:rsidRDefault="00C84F28" w:rsidP="00C84F28">
      <w:pPr>
        <w:ind w:firstLine="708"/>
        <w:jc w:val="both"/>
        <w:rPr>
          <w:sz w:val="28"/>
          <w:szCs w:val="28"/>
        </w:rPr>
      </w:pPr>
      <w:r w:rsidRPr="00807005">
        <w:rPr>
          <w:sz w:val="28"/>
          <w:szCs w:val="28"/>
        </w:rPr>
        <w:t>Земельный участок относится к категории земель ___________________________________</w:t>
      </w:r>
    </w:p>
    <w:p w14:paraId="67FCDDF8" w14:textId="77777777" w:rsidR="00C4776D" w:rsidRPr="00807005" w:rsidRDefault="00C4776D" w:rsidP="00C4776D">
      <w:pPr>
        <w:ind w:firstLine="709"/>
        <w:jc w:val="both"/>
        <w:rPr>
          <w:sz w:val="28"/>
          <w:szCs w:val="28"/>
        </w:rPr>
      </w:pPr>
      <w:r w:rsidRPr="00807005">
        <w:rPr>
          <w:sz w:val="28"/>
          <w:szCs w:val="28"/>
        </w:rPr>
        <w:t>Максимально и (или) минимально допустимые параметры разрешенного строительства объекта капитального строительства __________________________________________________________________ (</w:t>
      </w:r>
      <w:r w:rsidRPr="00807005">
        <w:rPr>
          <w:i/>
        </w:rPr>
        <w:t>указываются, если в соответствии с основным видом разрешенного использования земельного участка предусматривается строительство здания, сооружения</w:t>
      </w:r>
      <w:r w:rsidRPr="00807005">
        <w:rPr>
          <w:sz w:val="28"/>
          <w:szCs w:val="28"/>
        </w:rPr>
        <w:t xml:space="preserve">) </w:t>
      </w:r>
    </w:p>
    <w:p w14:paraId="31DFE924" w14:textId="24AE7A6F" w:rsidR="00C4776D" w:rsidRPr="00807005" w:rsidRDefault="00C4776D" w:rsidP="00C4776D">
      <w:pPr>
        <w:ind w:firstLine="709"/>
        <w:jc w:val="both"/>
        <w:rPr>
          <w:sz w:val="28"/>
          <w:szCs w:val="28"/>
        </w:rPr>
      </w:pPr>
      <w:r w:rsidRPr="00807005">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00065B28" w:rsidRPr="00807005">
        <w:rPr>
          <w:sz w:val="28"/>
          <w:szCs w:val="28"/>
        </w:rPr>
        <w:t xml:space="preserve"> (</w:t>
      </w:r>
      <w:r w:rsidR="00065B28" w:rsidRPr="00807005">
        <w:rPr>
          <w:i/>
        </w:rPr>
        <w:t xml:space="preserve">указываются, если в </w:t>
      </w:r>
      <w:r w:rsidR="00065B28" w:rsidRPr="001D306E">
        <w:rPr>
          <w:i/>
        </w:rPr>
        <w:t>соответствии с основным видом разрешенного использования земельного участка предусматривается строительство здания, сооружения, за исключением случаев проведения аукциона на право заключения договора аренды земельного участка для комплексного освоения территории</w:t>
      </w:r>
      <w:r w:rsidR="00065B28" w:rsidRPr="001D306E">
        <w:rPr>
          <w:sz w:val="28"/>
          <w:szCs w:val="28"/>
        </w:rPr>
        <w:t>)</w:t>
      </w:r>
      <w:r w:rsidRPr="001D306E">
        <w:rPr>
          <w:sz w:val="28"/>
          <w:szCs w:val="28"/>
        </w:rPr>
        <w:t>:</w:t>
      </w:r>
      <w:r w:rsidRPr="00807005">
        <w:rPr>
          <w:sz w:val="28"/>
          <w:szCs w:val="28"/>
        </w:rPr>
        <w:t xml:space="preserve"> </w:t>
      </w:r>
    </w:p>
    <w:p w14:paraId="1F23A327" w14:textId="2DF63408" w:rsidR="006F431C" w:rsidRPr="00807005" w:rsidRDefault="006522BD" w:rsidP="006F431C">
      <w:pPr>
        <w:ind w:firstLine="709"/>
        <w:jc w:val="both"/>
        <w:rPr>
          <w:sz w:val="28"/>
          <w:szCs w:val="28"/>
        </w:rPr>
      </w:pPr>
      <w:r w:rsidRPr="00807005">
        <w:rPr>
          <w:sz w:val="28"/>
          <w:szCs w:val="28"/>
        </w:rPr>
        <w:t xml:space="preserve">а) </w:t>
      </w:r>
      <w:r w:rsidR="00C4776D" w:rsidRPr="00807005">
        <w:rPr>
          <w:sz w:val="28"/>
          <w:szCs w:val="28"/>
        </w:rPr>
        <w:t>предельная свободная мощность существующих сетей ______________ (</w:t>
      </w:r>
      <w:r w:rsidR="00C4776D" w:rsidRPr="00807005">
        <w:rPr>
          <w:i/>
        </w:rPr>
        <w:t>указывается в разрезе конкретных ресурсов</w:t>
      </w:r>
      <w:r w:rsidRPr="00807005">
        <w:rPr>
          <w:i/>
        </w:rPr>
        <w:t xml:space="preserve">, которые могут быть </w:t>
      </w:r>
      <w:r w:rsidRPr="00807005">
        <w:rPr>
          <w:i/>
        </w:rPr>
        <w:lastRenderedPageBreak/>
        <w:t>использованы при строительстве объекта (объектов) капитального строительства на земельном участке</w:t>
      </w:r>
      <w:r w:rsidR="00C4776D" w:rsidRPr="00807005">
        <w:rPr>
          <w:i/>
        </w:rPr>
        <w:t xml:space="preserve">: </w:t>
      </w:r>
      <w:r w:rsidR="006F431C" w:rsidRPr="00807005">
        <w:rPr>
          <w:i/>
        </w:rPr>
        <w:t>электроэнергия, газ, тепло, холодная и горячая вода, водоотведение</w:t>
      </w:r>
      <w:r w:rsidR="006F431C" w:rsidRPr="00807005">
        <w:rPr>
          <w:sz w:val="28"/>
          <w:szCs w:val="28"/>
        </w:rPr>
        <w:t>)</w:t>
      </w:r>
      <w:r w:rsidR="00D70BC1" w:rsidRPr="00807005">
        <w:rPr>
          <w:sz w:val="28"/>
          <w:szCs w:val="28"/>
        </w:rPr>
        <w:t>;</w:t>
      </w:r>
    </w:p>
    <w:p w14:paraId="610D9BC4" w14:textId="10444C92" w:rsidR="006522BD" w:rsidRPr="00807005" w:rsidRDefault="006522BD" w:rsidP="00C4776D">
      <w:pPr>
        <w:ind w:firstLine="709"/>
        <w:jc w:val="both"/>
        <w:rPr>
          <w:sz w:val="28"/>
          <w:szCs w:val="28"/>
        </w:rPr>
      </w:pPr>
      <w:r w:rsidRPr="00807005">
        <w:rPr>
          <w:sz w:val="28"/>
          <w:szCs w:val="28"/>
        </w:rPr>
        <w:t xml:space="preserve">б) </w:t>
      </w:r>
      <w:r w:rsidR="00C4776D" w:rsidRPr="00807005">
        <w:rPr>
          <w:sz w:val="28"/>
          <w:szCs w:val="28"/>
        </w:rPr>
        <w:t>максимальная нагрузка и сроки подключения объекта капитального строительства к сетям инж</w:t>
      </w:r>
      <w:r w:rsidRPr="00807005">
        <w:rPr>
          <w:sz w:val="28"/>
          <w:szCs w:val="28"/>
        </w:rPr>
        <w:t>енерно-технического обеспечения __________________________________________________________________</w:t>
      </w:r>
    </w:p>
    <w:p w14:paraId="64A45B02" w14:textId="5936D266" w:rsidR="006522BD" w:rsidRPr="00807005" w:rsidRDefault="006522BD" w:rsidP="006522BD">
      <w:pPr>
        <w:ind w:firstLine="709"/>
        <w:jc w:val="both"/>
        <w:rPr>
          <w:sz w:val="28"/>
          <w:szCs w:val="28"/>
        </w:rPr>
      </w:pPr>
      <w:r w:rsidRPr="00807005">
        <w:rPr>
          <w:sz w:val="28"/>
          <w:szCs w:val="28"/>
        </w:rPr>
        <w:t>(</w:t>
      </w:r>
      <w:r w:rsidRPr="00807005">
        <w:rPr>
          <w:i/>
        </w:rPr>
        <w:t>указываются в разрезе конкретных ресурсов, которые могут быть использованы при строительстве объекта (объектов) капитального строительства на земельном участке: электроэнергия, газ, тепло, холодная и горячая вода, водоотведение</w:t>
      </w:r>
      <w:r w:rsidRPr="00807005">
        <w:rPr>
          <w:sz w:val="28"/>
          <w:szCs w:val="28"/>
        </w:rPr>
        <w:t>)</w:t>
      </w:r>
      <w:r w:rsidR="00D70BC1" w:rsidRPr="00807005">
        <w:rPr>
          <w:sz w:val="28"/>
          <w:szCs w:val="28"/>
        </w:rPr>
        <w:t>;</w:t>
      </w:r>
    </w:p>
    <w:p w14:paraId="043F9FE2" w14:textId="07F029EA" w:rsidR="006522BD" w:rsidRPr="00807005" w:rsidRDefault="006522BD" w:rsidP="006522BD">
      <w:pPr>
        <w:ind w:firstLine="709"/>
        <w:jc w:val="both"/>
        <w:rPr>
          <w:sz w:val="28"/>
          <w:szCs w:val="28"/>
        </w:rPr>
      </w:pPr>
      <w:r w:rsidRPr="00807005">
        <w:rPr>
          <w:sz w:val="28"/>
          <w:szCs w:val="28"/>
        </w:rPr>
        <w:t>в) срок действия технических условий</w:t>
      </w:r>
      <w:r w:rsidR="00C4776D" w:rsidRPr="00807005">
        <w:rPr>
          <w:sz w:val="28"/>
          <w:szCs w:val="28"/>
        </w:rPr>
        <w:t xml:space="preserve"> </w:t>
      </w:r>
      <w:r w:rsidRPr="00807005">
        <w:rPr>
          <w:sz w:val="28"/>
          <w:szCs w:val="28"/>
        </w:rPr>
        <w:t>____________________________</w:t>
      </w:r>
    </w:p>
    <w:p w14:paraId="34B9FC76" w14:textId="650F40B8" w:rsidR="006522BD" w:rsidRPr="00807005" w:rsidRDefault="006522BD" w:rsidP="006522BD">
      <w:pPr>
        <w:ind w:firstLine="709"/>
        <w:jc w:val="both"/>
        <w:rPr>
          <w:sz w:val="28"/>
          <w:szCs w:val="28"/>
        </w:rPr>
      </w:pPr>
      <w:r w:rsidRPr="00807005">
        <w:rPr>
          <w:sz w:val="28"/>
          <w:szCs w:val="28"/>
        </w:rPr>
        <w:t>(</w:t>
      </w:r>
      <w:r w:rsidRPr="00807005">
        <w:rPr>
          <w:i/>
        </w:rPr>
        <w:t>указываются в разрезе конкретных ресурсов, которые могут быть использованы при строительстве объекта (объектов) капитального строительства на земельном участке: электроэнергия, газ, тепло, холодная и горячая вода, водоотведение</w:t>
      </w:r>
      <w:r w:rsidRPr="00807005">
        <w:rPr>
          <w:sz w:val="28"/>
          <w:szCs w:val="28"/>
        </w:rPr>
        <w:t>)</w:t>
      </w:r>
      <w:r w:rsidR="000673F6" w:rsidRPr="00807005">
        <w:rPr>
          <w:sz w:val="28"/>
          <w:szCs w:val="28"/>
        </w:rPr>
        <w:t>;</w:t>
      </w:r>
    </w:p>
    <w:p w14:paraId="21BD9109" w14:textId="75A349BB" w:rsidR="006522BD" w:rsidRPr="00807005" w:rsidRDefault="006522BD" w:rsidP="006522BD">
      <w:pPr>
        <w:ind w:firstLine="709"/>
        <w:jc w:val="both"/>
        <w:rPr>
          <w:sz w:val="28"/>
          <w:szCs w:val="28"/>
        </w:rPr>
      </w:pPr>
      <w:r w:rsidRPr="00807005">
        <w:rPr>
          <w:sz w:val="28"/>
          <w:szCs w:val="28"/>
        </w:rPr>
        <w:t>г) плата</w:t>
      </w:r>
      <w:r w:rsidR="00C4776D" w:rsidRPr="00807005">
        <w:rPr>
          <w:sz w:val="28"/>
          <w:szCs w:val="28"/>
        </w:rPr>
        <w:t xml:space="preserve"> за подключение (технологическое присоединение) на дату опубликования извещения</w:t>
      </w:r>
      <w:r w:rsidRPr="00807005">
        <w:rPr>
          <w:sz w:val="28"/>
          <w:szCs w:val="28"/>
        </w:rPr>
        <w:t xml:space="preserve"> ___________________________________________</w:t>
      </w:r>
    </w:p>
    <w:p w14:paraId="436D32F6" w14:textId="6F525934" w:rsidR="00C4776D" w:rsidRPr="00807005" w:rsidRDefault="006522BD" w:rsidP="006522BD">
      <w:pPr>
        <w:ind w:firstLine="709"/>
        <w:jc w:val="both"/>
        <w:rPr>
          <w:sz w:val="28"/>
          <w:szCs w:val="28"/>
        </w:rPr>
      </w:pPr>
      <w:r w:rsidRPr="00807005">
        <w:rPr>
          <w:sz w:val="28"/>
          <w:szCs w:val="28"/>
        </w:rPr>
        <w:t>(</w:t>
      </w:r>
      <w:r w:rsidRPr="00807005">
        <w:rPr>
          <w:i/>
        </w:rPr>
        <w:t>указываются в разрезе конкретных ресурсов, которые могут быть использованы при строительстве объекта (объектов) капитального строительства на земельном участке: электроэнергия, газ, тепло, холодная и горячая вода, водоотведение</w:t>
      </w:r>
      <w:r w:rsidRPr="00807005">
        <w:rPr>
          <w:sz w:val="28"/>
          <w:szCs w:val="28"/>
        </w:rPr>
        <w:t>).</w:t>
      </w:r>
    </w:p>
    <w:p w14:paraId="446843A2" w14:textId="77777777" w:rsidR="0029562A" w:rsidRPr="00807005" w:rsidRDefault="0029562A" w:rsidP="00C84F28">
      <w:pPr>
        <w:ind w:firstLine="708"/>
        <w:jc w:val="both"/>
        <w:rPr>
          <w:sz w:val="28"/>
          <w:szCs w:val="28"/>
        </w:rPr>
      </w:pPr>
    </w:p>
    <w:p w14:paraId="66F875DD" w14:textId="1D1308F4" w:rsidR="000E2B7E" w:rsidRPr="00807005" w:rsidRDefault="000E2B7E" w:rsidP="000E2B7E">
      <w:pPr>
        <w:ind w:firstLine="708"/>
        <w:jc w:val="both"/>
        <w:rPr>
          <w:sz w:val="28"/>
          <w:szCs w:val="28"/>
        </w:rPr>
      </w:pPr>
      <w:r w:rsidRPr="00807005">
        <w:rPr>
          <w:sz w:val="28"/>
          <w:szCs w:val="28"/>
        </w:rPr>
        <w:t>Образование земельного участка предусмотрено проектом межевания территории, утвержденным (</w:t>
      </w:r>
      <w:r w:rsidRPr="00807005">
        <w:rPr>
          <w:i/>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807005">
        <w:rPr>
          <w:rStyle w:val="ad"/>
          <w:sz w:val="28"/>
          <w:szCs w:val="28"/>
        </w:rPr>
        <w:footnoteReference w:id="4"/>
      </w:r>
      <w:r w:rsidRPr="00807005">
        <w:rPr>
          <w:sz w:val="28"/>
          <w:szCs w:val="28"/>
        </w:rPr>
        <w:t>.</w:t>
      </w:r>
    </w:p>
    <w:p w14:paraId="75A352BC" w14:textId="77777777" w:rsidR="00C84F28" w:rsidRPr="00807005" w:rsidRDefault="00C84F28" w:rsidP="000E2B7E">
      <w:pPr>
        <w:widowControl w:val="0"/>
        <w:autoSpaceDE w:val="0"/>
        <w:autoSpaceDN w:val="0"/>
        <w:adjustRightInd w:val="0"/>
        <w:ind w:firstLine="709"/>
        <w:jc w:val="both"/>
        <w:rPr>
          <w:sz w:val="28"/>
          <w:szCs w:val="28"/>
        </w:rPr>
      </w:pPr>
    </w:p>
    <w:p w14:paraId="1363AF1A" w14:textId="77777777" w:rsidR="00C84F28" w:rsidRPr="00807005" w:rsidRDefault="00276C08" w:rsidP="000E2B7E">
      <w:pPr>
        <w:widowControl w:val="0"/>
        <w:autoSpaceDE w:val="0"/>
        <w:autoSpaceDN w:val="0"/>
        <w:adjustRightInd w:val="0"/>
        <w:ind w:firstLine="709"/>
        <w:jc w:val="both"/>
        <w:rPr>
          <w:sz w:val="28"/>
          <w:szCs w:val="28"/>
        </w:rPr>
      </w:pPr>
      <w:r w:rsidRPr="00807005">
        <w:rPr>
          <w:sz w:val="28"/>
          <w:szCs w:val="28"/>
        </w:rPr>
        <w:t xml:space="preserve">Место проведения аукциона: _______________ </w:t>
      </w:r>
      <w:r w:rsidR="00C84F28" w:rsidRPr="00807005">
        <w:rPr>
          <w:sz w:val="28"/>
          <w:szCs w:val="28"/>
        </w:rPr>
        <w:t>(</w:t>
      </w:r>
      <w:r w:rsidR="00C84F28" w:rsidRPr="00807005">
        <w:rPr>
          <w:i/>
        </w:rPr>
        <w:t>указывается адрес его проведения с указанием номера кабинета или зала</w:t>
      </w:r>
      <w:r w:rsidR="00C84F28" w:rsidRPr="00807005">
        <w:rPr>
          <w:sz w:val="28"/>
          <w:szCs w:val="28"/>
        </w:rPr>
        <w:t>).</w:t>
      </w:r>
    </w:p>
    <w:p w14:paraId="483E6F48" w14:textId="5C6E50E0" w:rsidR="00276C08" w:rsidRPr="00807005" w:rsidRDefault="00C84F28" w:rsidP="000E2B7E">
      <w:pPr>
        <w:widowControl w:val="0"/>
        <w:autoSpaceDE w:val="0"/>
        <w:autoSpaceDN w:val="0"/>
        <w:adjustRightInd w:val="0"/>
        <w:ind w:firstLine="709"/>
        <w:jc w:val="both"/>
        <w:rPr>
          <w:sz w:val="28"/>
          <w:szCs w:val="28"/>
        </w:rPr>
      </w:pPr>
      <w:r w:rsidRPr="00807005">
        <w:rPr>
          <w:sz w:val="28"/>
          <w:szCs w:val="28"/>
        </w:rPr>
        <w:t>Дата и время проведения аукциона: ________ 20__г. __ ч. ___ мин.</w:t>
      </w:r>
    </w:p>
    <w:p w14:paraId="1EBD3073" w14:textId="6CA17CB2" w:rsidR="00C84F28" w:rsidRPr="00807005" w:rsidRDefault="00C84F28" w:rsidP="000E2B7E">
      <w:pPr>
        <w:widowControl w:val="0"/>
        <w:autoSpaceDE w:val="0"/>
        <w:autoSpaceDN w:val="0"/>
        <w:adjustRightInd w:val="0"/>
        <w:ind w:firstLine="709"/>
        <w:jc w:val="both"/>
        <w:rPr>
          <w:sz w:val="28"/>
          <w:szCs w:val="28"/>
        </w:rPr>
      </w:pPr>
      <w:r w:rsidRPr="00807005">
        <w:rPr>
          <w:sz w:val="28"/>
          <w:szCs w:val="28"/>
        </w:rPr>
        <w:t>Порядок проведения аукциона</w:t>
      </w:r>
      <w:r w:rsidR="00042BBD" w:rsidRPr="00807005">
        <w:rPr>
          <w:sz w:val="28"/>
          <w:szCs w:val="28"/>
        </w:rPr>
        <w:t>: _______________________ (</w:t>
      </w:r>
      <w:r w:rsidR="00042BBD" w:rsidRPr="00807005">
        <w:rPr>
          <w:i/>
        </w:rPr>
        <w:t>указывается: в электронной или не в электронной форме</w:t>
      </w:r>
      <w:r w:rsidR="00042BBD" w:rsidRPr="00807005">
        <w:rPr>
          <w:sz w:val="28"/>
          <w:szCs w:val="28"/>
        </w:rPr>
        <w:t>)</w:t>
      </w:r>
      <w:r w:rsidR="00F04EBA" w:rsidRPr="00807005">
        <w:rPr>
          <w:sz w:val="28"/>
          <w:szCs w:val="28"/>
        </w:rPr>
        <w:t>.</w:t>
      </w:r>
      <w:r w:rsidR="00042BBD" w:rsidRPr="00807005">
        <w:rPr>
          <w:sz w:val="28"/>
          <w:szCs w:val="28"/>
        </w:rPr>
        <w:t xml:space="preserve"> </w:t>
      </w:r>
    </w:p>
    <w:p w14:paraId="5734B334" w14:textId="77777777" w:rsidR="000B58DC" w:rsidRPr="00807005" w:rsidRDefault="000B58DC" w:rsidP="000E2B7E">
      <w:pPr>
        <w:widowControl w:val="0"/>
        <w:autoSpaceDE w:val="0"/>
        <w:autoSpaceDN w:val="0"/>
        <w:adjustRightInd w:val="0"/>
        <w:ind w:firstLine="709"/>
        <w:jc w:val="both"/>
        <w:rPr>
          <w:sz w:val="28"/>
          <w:szCs w:val="28"/>
        </w:rPr>
      </w:pPr>
    </w:p>
    <w:p w14:paraId="7B2F15C4" w14:textId="56114D1D" w:rsidR="003C4F9B" w:rsidRPr="00807005" w:rsidRDefault="003C4F9B" w:rsidP="002A4CDF">
      <w:pPr>
        <w:widowControl w:val="0"/>
        <w:autoSpaceDE w:val="0"/>
        <w:autoSpaceDN w:val="0"/>
        <w:adjustRightInd w:val="0"/>
        <w:ind w:firstLine="709"/>
        <w:jc w:val="both"/>
        <w:rPr>
          <w:sz w:val="28"/>
          <w:szCs w:val="28"/>
        </w:rPr>
      </w:pPr>
      <w:r w:rsidRPr="00807005">
        <w:rPr>
          <w:sz w:val="28"/>
          <w:szCs w:val="28"/>
        </w:rPr>
        <w:t>Начальная цена предмета аукциона</w:t>
      </w:r>
      <w:r w:rsidR="00F5043D" w:rsidRPr="00807005">
        <w:rPr>
          <w:sz w:val="28"/>
          <w:szCs w:val="28"/>
        </w:rPr>
        <w:t>:</w:t>
      </w:r>
      <w:r w:rsidRPr="00807005">
        <w:rPr>
          <w:sz w:val="28"/>
          <w:szCs w:val="28"/>
        </w:rPr>
        <w:t xml:space="preserve"> ___________ (сумма прописью) руб.</w:t>
      </w:r>
      <w:r w:rsidR="004C0B93" w:rsidRPr="00807005">
        <w:rPr>
          <w:sz w:val="28"/>
          <w:szCs w:val="28"/>
        </w:rPr>
        <w:t xml:space="preserve"> (</w:t>
      </w:r>
      <w:r w:rsidR="004C0B93" w:rsidRPr="00807005">
        <w:rPr>
          <w:i/>
        </w:rPr>
        <w:t>указывается начальная цена приобретаемого в собственность земельного участка, начальный размер ежегодной арендной платы или начальный размер первого арендного платежа</w:t>
      </w:r>
      <w:r w:rsidR="004C0B93" w:rsidRPr="00807005">
        <w:t xml:space="preserve"> </w:t>
      </w:r>
      <w:r w:rsidR="004C0B93" w:rsidRPr="00807005">
        <w:rPr>
          <w:i/>
        </w:rPr>
        <w:t xml:space="preserve">для </w:t>
      </w:r>
      <w:r w:rsidR="004C0B93" w:rsidRPr="001D306E">
        <w:rPr>
          <w:i/>
        </w:rPr>
        <w:t>случая проведения аукциона на право заключения договора аренды земельного участка для комплексного освоения территории, за</w:t>
      </w:r>
      <w:r w:rsidR="004C0B93" w:rsidRPr="00807005">
        <w:rPr>
          <w:i/>
        </w:rPr>
        <w:t xml:space="preserve"> исключением случаев проведения аукциона в соответствии с пунктом 7 статьи 39.18 Земельного кодекса Российской Федерации</w:t>
      </w:r>
      <w:r w:rsidR="004C0B93" w:rsidRPr="00807005">
        <w:rPr>
          <w:i/>
          <w:sz w:val="28"/>
          <w:szCs w:val="28"/>
        </w:rPr>
        <w:t>)</w:t>
      </w:r>
    </w:p>
    <w:p w14:paraId="6747FDEC" w14:textId="6741D5DB" w:rsidR="00235677" w:rsidRPr="00807005" w:rsidRDefault="002A4CDF" w:rsidP="00235677">
      <w:pPr>
        <w:ind w:firstLine="709"/>
        <w:jc w:val="both"/>
        <w:rPr>
          <w:sz w:val="28"/>
          <w:szCs w:val="28"/>
        </w:rPr>
      </w:pPr>
      <w:r w:rsidRPr="00807005">
        <w:rPr>
          <w:sz w:val="28"/>
          <w:szCs w:val="28"/>
        </w:rPr>
        <w:t>«Ш</w:t>
      </w:r>
      <w:r w:rsidR="00F5043D" w:rsidRPr="00807005">
        <w:rPr>
          <w:sz w:val="28"/>
          <w:szCs w:val="28"/>
        </w:rPr>
        <w:t>аг</w:t>
      </w:r>
      <w:r w:rsidRPr="00807005">
        <w:rPr>
          <w:sz w:val="28"/>
          <w:szCs w:val="28"/>
        </w:rPr>
        <w:t xml:space="preserve"> аукциона»</w:t>
      </w:r>
      <w:r w:rsidR="00DF0903" w:rsidRPr="00807005">
        <w:rPr>
          <w:i/>
        </w:rPr>
        <w:t xml:space="preserve"> </w:t>
      </w:r>
      <w:r w:rsidR="00DF0903" w:rsidRPr="00807005">
        <w:rPr>
          <w:sz w:val="28"/>
          <w:szCs w:val="28"/>
        </w:rPr>
        <w:t>(величина повышения начальной цены предмета аукциона)</w:t>
      </w:r>
      <w:r w:rsidR="00F5043D" w:rsidRPr="00807005">
        <w:rPr>
          <w:sz w:val="28"/>
          <w:szCs w:val="28"/>
        </w:rPr>
        <w:t>:</w:t>
      </w:r>
      <w:r w:rsidRPr="00807005">
        <w:rPr>
          <w:sz w:val="28"/>
          <w:szCs w:val="28"/>
        </w:rPr>
        <w:t xml:space="preserve"> _____________ (сумма прописью) руб.</w:t>
      </w:r>
      <w:r w:rsidR="0030041F" w:rsidRPr="00807005">
        <w:rPr>
          <w:sz w:val="28"/>
          <w:szCs w:val="28"/>
        </w:rPr>
        <w:t xml:space="preserve"> (</w:t>
      </w:r>
      <w:r w:rsidR="0030041F" w:rsidRPr="00807005">
        <w:rPr>
          <w:i/>
        </w:rPr>
        <w:t xml:space="preserve">указывается величина повышения начальной цены предмета аукциона </w:t>
      </w:r>
      <w:r w:rsidR="00235677" w:rsidRPr="00807005">
        <w:rPr>
          <w:i/>
        </w:rPr>
        <w:t>в пределах трех процентов начальной цены предмета аукциона</w:t>
      </w:r>
      <w:r w:rsidR="00235677" w:rsidRPr="00807005">
        <w:rPr>
          <w:sz w:val="28"/>
          <w:szCs w:val="28"/>
        </w:rPr>
        <w:t>)</w:t>
      </w:r>
    </w:p>
    <w:p w14:paraId="0B1E58C6" w14:textId="0670C4F2" w:rsidR="00480A78" w:rsidRPr="00807005" w:rsidRDefault="00CD46B3" w:rsidP="00BF391D">
      <w:pPr>
        <w:ind w:firstLine="709"/>
        <w:jc w:val="both"/>
        <w:rPr>
          <w:sz w:val="28"/>
          <w:szCs w:val="28"/>
        </w:rPr>
      </w:pPr>
      <w:r w:rsidRPr="00807005">
        <w:rPr>
          <w:sz w:val="28"/>
          <w:szCs w:val="28"/>
        </w:rPr>
        <w:t>Прием заявок на участие в аукционе</w:t>
      </w:r>
      <w:r w:rsidR="00480A78" w:rsidRPr="00807005">
        <w:rPr>
          <w:sz w:val="28"/>
          <w:szCs w:val="28"/>
        </w:rPr>
        <w:t xml:space="preserve"> в письменной форме осуществляется по адресу: _______________ (</w:t>
      </w:r>
      <w:r w:rsidR="00480A78" w:rsidRPr="00807005">
        <w:rPr>
          <w:i/>
        </w:rPr>
        <w:t xml:space="preserve">указывается почтовый адрес </w:t>
      </w:r>
      <w:r w:rsidR="00BF391D" w:rsidRPr="00807005">
        <w:rPr>
          <w:i/>
        </w:rPr>
        <w:t>приема заявок на участие в аукционе</w:t>
      </w:r>
      <w:r w:rsidR="008A6111" w:rsidRPr="00807005">
        <w:rPr>
          <w:i/>
        </w:rPr>
        <w:t xml:space="preserve"> и номер кабинета (номера кабинетов) для личного приема заявок на участие в аукционе</w:t>
      </w:r>
      <w:r w:rsidR="00BF391D" w:rsidRPr="00807005">
        <w:rPr>
          <w:sz w:val="28"/>
          <w:szCs w:val="28"/>
        </w:rPr>
        <w:t>)</w:t>
      </w:r>
      <w:r w:rsidRPr="00807005">
        <w:rPr>
          <w:sz w:val="28"/>
          <w:szCs w:val="28"/>
        </w:rPr>
        <w:t xml:space="preserve"> </w:t>
      </w:r>
    </w:p>
    <w:p w14:paraId="0770C9AE" w14:textId="2F41D1E7" w:rsidR="00480A78" w:rsidRPr="00807005" w:rsidRDefault="00480A78" w:rsidP="00480A78">
      <w:pPr>
        <w:ind w:firstLine="709"/>
        <w:jc w:val="both"/>
        <w:rPr>
          <w:sz w:val="28"/>
          <w:szCs w:val="28"/>
        </w:rPr>
      </w:pPr>
      <w:r w:rsidRPr="00807005">
        <w:rPr>
          <w:sz w:val="28"/>
          <w:szCs w:val="28"/>
        </w:rPr>
        <w:lastRenderedPageBreak/>
        <w:t>Прием заявок на участие в аукционе в электронной форме осуществляется: ________________________ (</w:t>
      </w:r>
      <w:r w:rsidRPr="00807005">
        <w:rPr>
          <w:i/>
        </w:rPr>
        <w:t>указывается порядок приема заявок на участие в аукционе в электронной форме</w:t>
      </w:r>
      <w:r w:rsidRPr="00807005">
        <w:rPr>
          <w:sz w:val="28"/>
          <w:szCs w:val="28"/>
        </w:rPr>
        <w:t xml:space="preserve">) </w:t>
      </w:r>
    </w:p>
    <w:p w14:paraId="76343F7A" w14:textId="5C14B9C2" w:rsidR="0030041F" w:rsidRPr="00807005" w:rsidRDefault="008A6111" w:rsidP="008A6111">
      <w:pPr>
        <w:widowControl w:val="0"/>
        <w:autoSpaceDE w:val="0"/>
        <w:autoSpaceDN w:val="0"/>
        <w:adjustRightInd w:val="0"/>
        <w:ind w:firstLine="709"/>
        <w:jc w:val="both"/>
        <w:rPr>
          <w:sz w:val="28"/>
          <w:szCs w:val="28"/>
        </w:rPr>
      </w:pPr>
      <w:r w:rsidRPr="00807005">
        <w:rPr>
          <w:sz w:val="28"/>
          <w:szCs w:val="28"/>
        </w:rPr>
        <w:t>Прием заявок на участие в аукционе начинается ________ 20__г. __ ч. ___ мин.</w:t>
      </w:r>
    </w:p>
    <w:p w14:paraId="3BAD2337" w14:textId="77777777" w:rsidR="00CD46B3" w:rsidRPr="00807005" w:rsidRDefault="00CD46B3" w:rsidP="00CD46B3">
      <w:pPr>
        <w:widowControl w:val="0"/>
        <w:autoSpaceDE w:val="0"/>
        <w:autoSpaceDN w:val="0"/>
        <w:adjustRightInd w:val="0"/>
        <w:ind w:firstLine="709"/>
        <w:jc w:val="both"/>
        <w:rPr>
          <w:sz w:val="28"/>
          <w:szCs w:val="28"/>
        </w:rPr>
      </w:pPr>
      <w:r w:rsidRPr="00807005">
        <w:rPr>
          <w:sz w:val="28"/>
          <w:szCs w:val="28"/>
        </w:rPr>
        <w:t>Прием заявок на участие в аукционе оканчивается ________ 20__г. __ ч. ___ мин.</w:t>
      </w:r>
    </w:p>
    <w:p w14:paraId="1AD40A0D" w14:textId="3B336C4C" w:rsidR="000B58DC" w:rsidRPr="00807005" w:rsidRDefault="008A6111" w:rsidP="008A6111">
      <w:pPr>
        <w:ind w:firstLine="709"/>
        <w:jc w:val="both"/>
        <w:rPr>
          <w:sz w:val="28"/>
          <w:szCs w:val="28"/>
        </w:rPr>
      </w:pPr>
      <w:r w:rsidRPr="00807005">
        <w:rPr>
          <w:sz w:val="28"/>
          <w:szCs w:val="28"/>
        </w:rPr>
        <w:t>Дни и часы личного приема заявок на участие в аукционе _______________________ (</w:t>
      </w:r>
      <w:r w:rsidRPr="00807005">
        <w:rPr>
          <w:i/>
          <w:sz w:val="28"/>
          <w:szCs w:val="28"/>
        </w:rPr>
        <w:t>указывается режим работы должностных лиц организатора аукциона, осуществляющих личный прием заявок на участие в аукционе</w:t>
      </w:r>
      <w:r w:rsidRPr="00807005">
        <w:rPr>
          <w:sz w:val="28"/>
          <w:szCs w:val="28"/>
        </w:rPr>
        <w:t xml:space="preserve">)    </w:t>
      </w:r>
    </w:p>
    <w:p w14:paraId="3ECE6ECF" w14:textId="77777777" w:rsidR="008A6111" w:rsidRPr="00807005" w:rsidRDefault="008A6111" w:rsidP="008A6111">
      <w:pPr>
        <w:ind w:firstLine="709"/>
        <w:jc w:val="both"/>
        <w:rPr>
          <w:sz w:val="28"/>
          <w:szCs w:val="28"/>
        </w:rPr>
      </w:pPr>
    </w:p>
    <w:p w14:paraId="76517E51" w14:textId="3563A834" w:rsidR="008B7C6A" w:rsidRPr="00807005" w:rsidRDefault="008B7C6A" w:rsidP="007638C6">
      <w:pPr>
        <w:ind w:firstLine="709"/>
        <w:jc w:val="both"/>
        <w:rPr>
          <w:sz w:val="28"/>
          <w:szCs w:val="28"/>
        </w:rPr>
      </w:pPr>
      <w:r w:rsidRPr="00807005">
        <w:rPr>
          <w:sz w:val="28"/>
          <w:szCs w:val="28"/>
        </w:rPr>
        <w:t>Размер</w:t>
      </w:r>
      <w:r w:rsidR="000B58DC" w:rsidRPr="00807005">
        <w:rPr>
          <w:sz w:val="28"/>
          <w:szCs w:val="28"/>
        </w:rPr>
        <w:t xml:space="preserve"> задатка</w:t>
      </w:r>
      <w:r w:rsidRPr="00807005">
        <w:rPr>
          <w:sz w:val="28"/>
          <w:szCs w:val="28"/>
        </w:rPr>
        <w:t>: _______________ (сумма прописью) руб.</w:t>
      </w:r>
    </w:p>
    <w:p w14:paraId="65BC9956" w14:textId="2CE899C1" w:rsidR="00D10680" w:rsidRPr="00807005" w:rsidRDefault="007638C6" w:rsidP="007638C6">
      <w:pPr>
        <w:ind w:firstLine="709"/>
        <w:jc w:val="both"/>
        <w:rPr>
          <w:sz w:val="28"/>
          <w:szCs w:val="28"/>
        </w:rPr>
      </w:pPr>
      <w:r w:rsidRPr="00807005">
        <w:rPr>
          <w:sz w:val="28"/>
          <w:szCs w:val="28"/>
        </w:rPr>
        <w:t>П</w:t>
      </w:r>
      <w:r w:rsidR="000B58DC" w:rsidRPr="00807005">
        <w:rPr>
          <w:sz w:val="28"/>
          <w:szCs w:val="28"/>
        </w:rPr>
        <w:t>оряд</w:t>
      </w:r>
      <w:r w:rsidRPr="00807005">
        <w:rPr>
          <w:sz w:val="28"/>
          <w:szCs w:val="28"/>
        </w:rPr>
        <w:t xml:space="preserve">ок </w:t>
      </w:r>
      <w:r w:rsidR="000B58DC" w:rsidRPr="00807005">
        <w:rPr>
          <w:sz w:val="28"/>
          <w:szCs w:val="28"/>
        </w:rPr>
        <w:t>внесения участниками</w:t>
      </w:r>
      <w:r w:rsidR="00D10680" w:rsidRPr="00807005">
        <w:rPr>
          <w:sz w:val="28"/>
          <w:szCs w:val="28"/>
        </w:rPr>
        <w:t xml:space="preserve"> аукциона задатка: _____________________________________</w:t>
      </w:r>
      <w:r w:rsidR="000B58DC" w:rsidRPr="00807005">
        <w:rPr>
          <w:sz w:val="28"/>
          <w:szCs w:val="28"/>
        </w:rPr>
        <w:t xml:space="preserve"> </w:t>
      </w:r>
    </w:p>
    <w:p w14:paraId="236B530C" w14:textId="20646BCE" w:rsidR="008955E9" w:rsidRPr="00807005" w:rsidRDefault="008955E9" w:rsidP="001048E6">
      <w:pPr>
        <w:ind w:firstLine="709"/>
        <w:jc w:val="both"/>
        <w:rPr>
          <w:sz w:val="28"/>
          <w:szCs w:val="28"/>
        </w:rPr>
      </w:pPr>
      <w:r w:rsidRPr="00807005">
        <w:rPr>
          <w:sz w:val="28"/>
          <w:szCs w:val="28"/>
        </w:rPr>
        <w:t>Возврат задатка осуществляется на счет, указанный в заявке на участие в аукционе</w:t>
      </w:r>
      <w:r w:rsidR="002F3810" w:rsidRPr="00807005">
        <w:rPr>
          <w:sz w:val="28"/>
          <w:szCs w:val="28"/>
        </w:rPr>
        <w:t xml:space="preserve"> в следующем порядке.</w:t>
      </w:r>
      <w:r w:rsidRPr="00807005">
        <w:rPr>
          <w:sz w:val="28"/>
          <w:szCs w:val="28"/>
        </w:rPr>
        <w:t xml:space="preserve"> </w:t>
      </w:r>
    </w:p>
    <w:p w14:paraId="13DDA919" w14:textId="2853E000" w:rsidR="001048E6" w:rsidRPr="00807005" w:rsidRDefault="008955E9" w:rsidP="004755FD">
      <w:pPr>
        <w:ind w:firstLine="709"/>
        <w:jc w:val="both"/>
        <w:rPr>
          <w:sz w:val="28"/>
          <w:szCs w:val="28"/>
        </w:rPr>
      </w:pPr>
      <w:r w:rsidRPr="00807005">
        <w:rPr>
          <w:sz w:val="28"/>
          <w:szCs w:val="28"/>
        </w:rPr>
        <w:t xml:space="preserve"> </w:t>
      </w:r>
      <w:r w:rsidR="001048E6" w:rsidRPr="00807005">
        <w:rPr>
          <w:sz w:val="28"/>
          <w:szCs w:val="28"/>
        </w:rPr>
        <w:t xml:space="preserve">Организатор аукциона возвращает заявителю внесенный им задаток в течение трех рабочих дней со дня поступления уведомления об отзыве заявки, если заявка отозвана заявителем до дня окончания срока приема заявок, о чем </w:t>
      </w:r>
      <w:r w:rsidR="00875FAB" w:rsidRPr="00807005">
        <w:rPr>
          <w:sz w:val="28"/>
          <w:szCs w:val="28"/>
        </w:rPr>
        <w:t xml:space="preserve">произведено </w:t>
      </w:r>
      <w:r w:rsidR="001048E6" w:rsidRPr="00807005">
        <w:rPr>
          <w:sz w:val="28"/>
          <w:szCs w:val="28"/>
        </w:rPr>
        <w:t xml:space="preserve">письменное уведомление организатора аукциона. </w:t>
      </w:r>
    </w:p>
    <w:p w14:paraId="1DB80B81" w14:textId="1C9CF937" w:rsidR="004755FD" w:rsidRPr="00807005" w:rsidRDefault="004755FD" w:rsidP="004755FD">
      <w:pPr>
        <w:ind w:firstLine="709"/>
        <w:jc w:val="both"/>
        <w:rPr>
          <w:sz w:val="28"/>
          <w:szCs w:val="28"/>
        </w:rPr>
      </w:pPr>
      <w:r w:rsidRPr="00807005">
        <w:rPr>
          <w:sz w:val="28"/>
          <w:szCs w:val="28"/>
        </w:rPr>
        <w:t>Организатор аукциона возвращает внесенный задаток заявителю, не допущенному к участию в аукционе, в течение трех рабочих дней со дня оформления протокола приема заявок на участие в аукционе.</w:t>
      </w:r>
    </w:p>
    <w:p w14:paraId="21F0B043" w14:textId="77777777" w:rsidR="00103470" w:rsidRPr="00807005" w:rsidRDefault="00103470" w:rsidP="00CD304F">
      <w:pPr>
        <w:ind w:firstLine="709"/>
        <w:jc w:val="both"/>
        <w:rPr>
          <w:sz w:val="28"/>
          <w:szCs w:val="28"/>
        </w:rPr>
      </w:pPr>
      <w:r w:rsidRPr="00807005">
        <w:rPr>
          <w:sz w:val="28"/>
          <w:szCs w:val="28"/>
        </w:rPr>
        <w:t>Организатор аукциона возвращает внесенные задатки лицам, участвовавшим в аукционе, но не победившим в нем, в течение трех рабочих дней со дня подписания протокола о результатах аукциона.</w:t>
      </w:r>
    </w:p>
    <w:p w14:paraId="1F5FC52D" w14:textId="77777777" w:rsidR="00B12542" w:rsidRPr="00807005" w:rsidRDefault="00B12542" w:rsidP="00CD304F">
      <w:pPr>
        <w:ind w:firstLine="709"/>
        <w:jc w:val="both"/>
        <w:rPr>
          <w:sz w:val="28"/>
          <w:szCs w:val="28"/>
        </w:rPr>
      </w:pPr>
    </w:p>
    <w:p w14:paraId="2A8F0FED" w14:textId="381C1867" w:rsidR="00CD304F" w:rsidRPr="00807005" w:rsidRDefault="00CD304F" w:rsidP="00CD304F">
      <w:pPr>
        <w:ind w:firstLine="709"/>
        <w:jc w:val="both"/>
        <w:rPr>
          <w:sz w:val="28"/>
          <w:szCs w:val="28"/>
        </w:rPr>
      </w:pPr>
      <w:r w:rsidRPr="00807005">
        <w:rPr>
          <w:sz w:val="28"/>
          <w:szCs w:val="28"/>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статьи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статьей </w:t>
      </w:r>
      <w:r w:rsidR="002F3810" w:rsidRPr="00807005">
        <w:rPr>
          <w:sz w:val="28"/>
          <w:szCs w:val="28"/>
        </w:rPr>
        <w:t xml:space="preserve">39.12 Земельного кодекса Российской Федерации </w:t>
      </w:r>
      <w:r w:rsidRPr="00807005">
        <w:rPr>
          <w:sz w:val="28"/>
          <w:szCs w:val="28"/>
        </w:rPr>
        <w:t>порядке договора купли-продажи или договора аренды земельного участка вследствие уклонения от заключения указанных договоров, не возвращаются.</w:t>
      </w:r>
    </w:p>
    <w:p w14:paraId="42EE4E11" w14:textId="77777777" w:rsidR="00103470" w:rsidRPr="00807005" w:rsidRDefault="00103470" w:rsidP="002F3810">
      <w:pPr>
        <w:jc w:val="both"/>
        <w:rPr>
          <w:sz w:val="28"/>
          <w:szCs w:val="28"/>
        </w:rPr>
      </w:pPr>
    </w:p>
    <w:p w14:paraId="2E24FB7C" w14:textId="71B603F4" w:rsidR="000B58DC" w:rsidRPr="00807005" w:rsidRDefault="00D10680" w:rsidP="007638C6">
      <w:pPr>
        <w:ind w:firstLine="709"/>
        <w:jc w:val="both"/>
        <w:rPr>
          <w:sz w:val="28"/>
          <w:szCs w:val="28"/>
        </w:rPr>
      </w:pPr>
      <w:r w:rsidRPr="00807005">
        <w:rPr>
          <w:sz w:val="28"/>
          <w:szCs w:val="28"/>
        </w:rPr>
        <w:t>Банковские реквизиты счета для перечисления задатка:</w:t>
      </w:r>
      <w:r w:rsidR="00336A54" w:rsidRPr="00807005">
        <w:rPr>
          <w:sz w:val="28"/>
          <w:szCs w:val="28"/>
        </w:rPr>
        <w:t xml:space="preserve"> _____________</w:t>
      </w:r>
    </w:p>
    <w:p w14:paraId="3A0821C8" w14:textId="77777777" w:rsidR="007638C6" w:rsidRPr="00807005" w:rsidRDefault="007638C6" w:rsidP="000B58DC">
      <w:pPr>
        <w:spacing w:line="360" w:lineRule="auto"/>
        <w:ind w:firstLine="709"/>
        <w:jc w:val="both"/>
        <w:rPr>
          <w:sz w:val="28"/>
          <w:szCs w:val="28"/>
        </w:rPr>
      </w:pPr>
    </w:p>
    <w:p w14:paraId="5BD0939F" w14:textId="4EACDCCD" w:rsidR="000B58DC" w:rsidRPr="00807005" w:rsidRDefault="000F12DA" w:rsidP="008649C0">
      <w:pPr>
        <w:ind w:firstLine="709"/>
        <w:jc w:val="both"/>
        <w:rPr>
          <w:i/>
        </w:rPr>
      </w:pPr>
      <w:r w:rsidRPr="00807005">
        <w:rPr>
          <w:sz w:val="28"/>
          <w:szCs w:val="28"/>
        </w:rPr>
        <w:t>С</w:t>
      </w:r>
      <w:r w:rsidR="008649C0" w:rsidRPr="00807005">
        <w:rPr>
          <w:sz w:val="28"/>
          <w:szCs w:val="28"/>
        </w:rPr>
        <w:t>рок</w:t>
      </w:r>
      <w:r w:rsidR="000B58DC" w:rsidRPr="00807005">
        <w:rPr>
          <w:sz w:val="28"/>
          <w:szCs w:val="28"/>
        </w:rPr>
        <w:t xml:space="preserve"> аренды земельного участка </w:t>
      </w:r>
      <w:r w:rsidRPr="00807005">
        <w:rPr>
          <w:sz w:val="28"/>
          <w:szCs w:val="28"/>
        </w:rPr>
        <w:t xml:space="preserve">_____ (цифра прописью) лет </w:t>
      </w:r>
      <w:r w:rsidRPr="00807005">
        <w:rPr>
          <w:i/>
        </w:rPr>
        <w:t xml:space="preserve">(указывается </w:t>
      </w:r>
      <w:r w:rsidR="000B58DC" w:rsidRPr="00807005">
        <w:rPr>
          <w:i/>
        </w:rPr>
        <w:t>в случае проведения аукциона на право заключения договора аренды земельного участка</w:t>
      </w:r>
      <w:r w:rsidR="008649C0" w:rsidRPr="00807005">
        <w:rPr>
          <w:i/>
        </w:rPr>
        <w:t xml:space="preserve">. </w:t>
      </w:r>
      <w:r w:rsidR="000B58DC" w:rsidRPr="00807005">
        <w:rPr>
          <w:i/>
        </w:rPr>
        <w:t xml:space="preserve">При этом срок аренды такого земельного участка устанавливается </w:t>
      </w:r>
      <w:r w:rsidR="000B58DC" w:rsidRPr="00807005">
        <w:rPr>
          <w:i/>
        </w:rPr>
        <w:lastRenderedPageBreak/>
        <w:t>с учетом ограничений, предусмотренных пунктами 8 и 9</w:t>
      </w:r>
      <w:r w:rsidR="008649C0" w:rsidRPr="00807005">
        <w:rPr>
          <w:i/>
        </w:rPr>
        <w:t xml:space="preserve"> статьи 39.8 Земельного кодекса Российской Федерации)</w:t>
      </w:r>
    </w:p>
    <w:p w14:paraId="6BBC10DA" w14:textId="3A1B878E" w:rsidR="000B58DC" w:rsidRPr="00546A24" w:rsidRDefault="00224CFF" w:rsidP="00546A24">
      <w:pPr>
        <w:ind w:firstLine="709"/>
        <w:jc w:val="both"/>
        <w:rPr>
          <w:color w:val="000000" w:themeColor="text1"/>
          <w:sz w:val="28"/>
          <w:szCs w:val="28"/>
        </w:rPr>
      </w:pPr>
      <w:r w:rsidRPr="00807005">
        <w:rPr>
          <w:sz w:val="28"/>
          <w:szCs w:val="28"/>
        </w:rPr>
        <w:t>Размер</w:t>
      </w:r>
      <w:r w:rsidR="002E3F1E" w:rsidRPr="00807005">
        <w:rPr>
          <w:sz w:val="28"/>
          <w:szCs w:val="28"/>
        </w:rPr>
        <w:t xml:space="preserve"> ежегодной арендной платы _______________ (сумма прописью) руб. </w:t>
      </w:r>
      <w:r w:rsidRPr="00807005">
        <w:rPr>
          <w:i/>
        </w:rPr>
        <w:t xml:space="preserve">(указывается </w:t>
      </w:r>
      <w:r w:rsidR="000B58DC" w:rsidRPr="00807005">
        <w:rPr>
          <w:i/>
        </w:rPr>
        <w:t xml:space="preserve">при предоставлении земельного участка юридическому лицу в аренду </w:t>
      </w:r>
      <w:r w:rsidR="000B58DC" w:rsidRPr="001D306E">
        <w:rPr>
          <w:i/>
        </w:rPr>
        <w:t>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w:t>
      </w:r>
      <w:r w:rsidR="000B58DC" w:rsidRPr="00807005">
        <w:rPr>
          <w:i/>
        </w:rPr>
        <w:t xml:space="preserve"> этом размер ежегодной арендной платы, если предметом аукциона является размер первого арендного платежа, </w:t>
      </w:r>
      <w:r w:rsidR="000B58DC" w:rsidRPr="00546A24">
        <w:rPr>
          <w:i/>
          <w:color w:val="000000" w:themeColor="text1"/>
        </w:rPr>
        <w:t>определяется в порядке, установленном для определения арендной платы за земельные участки, находящиеся муниципальной собственности, без проведения торгов</w:t>
      </w:r>
      <w:r w:rsidR="002E3F1E" w:rsidRPr="00546A24">
        <w:rPr>
          <w:i/>
          <w:color w:val="000000" w:themeColor="text1"/>
        </w:rPr>
        <w:t>)</w:t>
      </w:r>
    </w:p>
    <w:p w14:paraId="1BCBA3CA" w14:textId="02D7C856" w:rsidR="000B58DC" w:rsidRPr="00546A24" w:rsidRDefault="000B58DC" w:rsidP="00546A24">
      <w:pPr>
        <w:widowControl w:val="0"/>
        <w:autoSpaceDE w:val="0"/>
        <w:autoSpaceDN w:val="0"/>
        <w:adjustRightInd w:val="0"/>
        <w:ind w:firstLine="709"/>
        <w:jc w:val="both"/>
        <w:rPr>
          <w:color w:val="000000" w:themeColor="text1"/>
          <w:sz w:val="28"/>
          <w:szCs w:val="28"/>
        </w:rPr>
      </w:pPr>
    </w:p>
    <w:p w14:paraId="5545CA0D" w14:textId="2CA7BF86" w:rsidR="00456E30" w:rsidRDefault="00546A24" w:rsidP="00546A24">
      <w:pPr>
        <w:shd w:val="clear" w:color="auto" w:fill="FFFFFF"/>
        <w:ind w:firstLine="709"/>
        <w:jc w:val="both"/>
        <w:rPr>
          <w:i/>
          <w:iCs/>
          <w:color w:val="000000" w:themeColor="text1"/>
        </w:rPr>
      </w:pPr>
      <w:r w:rsidRPr="00546A24">
        <w:rPr>
          <w:color w:val="000000" w:themeColor="text1"/>
          <w:sz w:val="28"/>
          <w:szCs w:val="28"/>
        </w:rPr>
        <w:t>Л</w:t>
      </w:r>
      <w:r w:rsidR="00456E30" w:rsidRPr="00456E30">
        <w:rPr>
          <w:color w:val="000000" w:themeColor="text1"/>
          <w:sz w:val="28"/>
          <w:szCs w:val="28"/>
        </w:rPr>
        <w:t>ьгот</w:t>
      </w:r>
      <w:r>
        <w:rPr>
          <w:color w:val="000000" w:themeColor="text1"/>
          <w:sz w:val="28"/>
          <w:szCs w:val="28"/>
        </w:rPr>
        <w:t>ы</w:t>
      </w:r>
      <w:r w:rsidR="00456E30" w:rsidRPr="00456E30">
        <w:rPr>
          <w:color w:val="000000" w:themeColor="text1"/>
          <w:sz w:val="28"/>
          <w:szCs w:val="28"/>
        </w:rPr>
        <w:t xml:space="preserve"> по арендной плате в отношении земельного участка, включенного</w:t>
      </w:r>
      <w:r w:rsidR="00015819">
        <w:rPr>
          <w:color w:val="000000" w:themeColor="text1"/>
          <w:sz w:val="28"/>
          <w:szCs w:val="28"/>
        </w:rPr>
        <w:t xml:space="preserve"> в</w:t>
      </w:r>
      <w:r w:rsidR="00456E30" w:rsidRPr="00456E30">
        <w:rPr>
          <w:color w:val="000000" w:themeColor="text1"/>
          <w:sz w:val="28"/>
          <w:szCs w:val="28"/>
        </w:rPr>
        <w:t xml:space="preserve"> перечень муниципального имущества, предусмотренны</w:t>
      </w:r>
      <w:r w:rsidR="003F4754">
        <w:rPr>
          <w:color w:val="000000" w:themeColor="text1"/>
          <w:sz w:val="28"/>
          <w:szCs w:val="28"/>
        </w:rPr>
        <w:t>й</w:t>
      </w:r>
      <w:r>
        <w:rPr>
          <w:color w:val="000000" w:themeColor="text1"/>
          <w:sz w:val="28"/>
          <w:szCs w:val="28"/>
        </w:rPr>
        <w:t xml:space="preserve"> частью 4 статьи 18 </w:t>
      </w:r>
      <w:r w:rsidR="00456E30" w:rsidRPr="00456E30">
        <w:rPr>
          <w:color w:val="000000" w:themeColor="text1"/>
          <w:sz w:val="28"/>
          <w:szCs w:val="28"/>
        </w:rPr>
        <w:t>Федерального закона от 24</w:t>
      </w:r>
      <w:r>
        <w:rPr>
          <w:color w:val="000000" w:themeColor="text1"/>
          <w:sz w:val="28"/>
          <w:szCs w:val="28"/>
        </w:rPr>
        <w:t>.07.</w:t>
      </w:r>
      <w:r w:rsidR="00456E30" w:rsidRPr="00456E30">
        <w:rPr>
          <w:color w:val="000000" w:themeColor="text1"/>
          <w:sz w:val="28"/>
          <w:szCs w:val="28"/>
        </w:rPr>
        <w:t>2007 </w:t>
      </w:r>
      <w:r>
        <w:rPr>
          <w:color w:val="000000" w:themeColor="text1"/>
          <w:sz w:val="28"/>
          <w:szCs w:val="28"/>
        </w:rPr>
        <w:t xml:space="preserve">№ </w:t>
      </w:r>
      <w:r w:rsidR="00456E30" w:rsidRPr="00456E30">
        <w:rPr>
          <w:color w:val="000000" w:themeColor="text1"/>
          <w:sz w:val="28"/>
          <w:szCs w:val="28"/>
        </w:rPr>
        <w:t xml:space="preserve">209-ФЗ </w:t>
      </w:r>
      <w:r>
        <w:rPr>
          <w:color w:val="000000" w:themeColor="text1"/>
          <w:sz w:val="28"/>
          <w:szCs w:val="28"/>
        </w:rPr>
        <w:t>«</w:t>
      </w:r>
      <w:r w:rsidR="00456E30" w:rsidRPr="00456E30">
        <w:rPr>
          <w:color w:val="000000" w:themeColor="text1"/>
          <w:sz w:val="28"/>
          <w:szCs w:val="28"/>
        </w:rPr>
        <w:t>О развитии малого и среднего предпринимательства в Российской Федерации</w:t>
      </w:r>
      <w:r>
        <w:rPr>
          <w:color w:val="000000" w:themeColor="text1"/>
          <w:sz w:val="28"/>
          <w:szCs w:val="28"/>
        </w:rPr>
        <w:t>» ____________</w:t>
      </w:r>
      <w:r w:rsidR="00456E30" w:rsidRPr="00456E30">
        <w:rPr>
          <w:color w:val="000000" w:themeColor="text1"/>
          <w:sz w:val="28"/>
          <w:szCs w:val="28"/>
        </w:rPr>
        <w:t xml:space="preserve"> </w:t>
      </w:r>
      <w:r w:rsidRPr="00546A24">
        <w:rPr>
          <w:i/>
          <w:iCs/>
          <w:color w:val="000000" w:themeColor="text1"/>
        </w:rPr>
        <w:t xml:space="preserve">(указываются, </w:t>
      </w:r>
      <w:r w:rsidR="00456E30" w:rsidRPr="00456E30">
        <w:rPr>
          <w:i/>
          <w:iCs/>
          <w:color w:val="000000" w:themeColor="text1"/>
        </w:rPr>
        <w:t>если такие льготы установлены муниципальными правовыми актами</w:t>
      </w:r>
      <w:r w:rsidRPr="00546A24">
        <w:rPr>
          <w:i/>
          <w:iCs/>
          <w:color w:val="000000" w:themeColor="text1"/>
        </w:rPr>
        <w:t>)</w:t>
      </w:r>
    </w:p>
    <w:p w14:paraId="600C812A" w14:textId="77777777" w:rsidR="00546A24" w:rsidRPr="00456E30" w:rsidRDefault="00546A24" w:rsidP="00546A24">
      <w:pPr>
        <w:shd w:val="clear" w:color="auto" w:fill="FFFFFF"/>
        <w:ind w:firstLine="709"/>
        <w:jc w:val="both"/>
        <w:rPr>
          <w:i/>
          <w:iCs/>
          <w:color w:val="000000" w:themeColor="text1"/>
        </w:rPr>
      </w:pPr>
    </w:p>
    <w:p w14:paraId="53394AA7" w14:textId="609E9B78" w:rsidR="00456E30" w:rsidRDefault="00546A24" w:rsidP="00546A24">
      <w:pPr>
        <w:shd w:val="clear" w:color="auto" w:fill="FFFFFF"/>
        <w:ind w:firstLine="709"/>
        <w:jc w:val="both"/>
        <w:rPr>
          <w:i/>
          <w:iCs/>
          <w:color w:val="000000" w:themeColor="text1"/>
        </w:rPr>
      </w:pPr>
      <w:r>
        <w:rPr>
          <w:color w:val="000000" w:themeColor="text1"/>
          <w:sz w:val="28"/>
          <w:szCs w:val="28"/>
        </w:rPr>
        <w:t>В отношении правообладателя земельного участка установлено о</w:t>
      </w:r>
      <w:r w:rsidR="00456E30" w:rsidRPr="00456E30">
        <w:rPr>
          <w:color w:val="000000" w:themeColor="text1"/>
          <w:sz w:val="28"/>
          <w:szCs w:val="28"/>
        </w:rPr>
        <w:t>бязательств</w:t>
      </w:r>
      <w:r>
        <w:rPr>
          <w:color w:val="000000" w:themeColor="text1"/>
          <w:sz w:val="28"/>
          <w:szCs w:val="28"/>
        </w:rPr>
        <w:t>о</w:t>
      </w:r>
      <w:r w:rsidR="00456E30" w:rsidRPr="00456E30">
        <w:rPr>
          <w:color w:val="000000" w:themeColor="text1"/>
          <w:sz w:val="28"/>
          <w:szCs w:val="28"/>
        </w:rPr>
        <w:t xml:space="preserve"> по сносу здания</w:t>
      </w:r>
      <w:r>
        <w:rPr>
          <w:color w:val="000000" w:themeColor="text1"/>
          <w:sz w:val="28"/>
          <w:szCs w:val="28"/>
        </w:rPr>
        <w:t xml:space="preserve"> / </w:t>
      </w:r>
      <w:r w:rsidR="00456E30" w:rsidRPr="00456E30">
        <w:rPr>
          <w:color w:val="000000" w:themeColor="text1"/>
          <w:sz w:val="28"/>
          <w:szCs w:val="28"/>
        </w:rPr>
        <w:t>сооружения</w:t>
      </w:r>
      <w:r>
        <w:rPr>
          <w:color w:val="000000" w:themeColor="text1"/>
          <w:sz w:val="28"/>
          <w:szCs w:val="28"/>
        </w:rPr>
        <w:t xml:space="preserve"> /</w:t>
      </w:r>
      <w:r w:rsidR="00456E30" w:rsidRPr="00456E30">
        <w:rPr>
          <w:color w:val="000000" w:themeColor="text1"/>
          <w:sz w:val="28"/>
          <w:szCs w:val="28"/>
        </w:rPr>
        <w:t xml:space="preserve"> объекта незавершенного строительства</w:t>
      </w:r>
      <w:r>
        <w:rPr>
          <w:color w:val="000000" w:themeColor="text1"/>
          <w:sz w:val="28"/>
          <w:szCs w:val="28"/>
        </w:rPr>
        <w:t xml:space="preserve"> </w:t>
      </w:r>
      <w:r w:rsidRPr="00546A24">
        <w:rPr>
          <w:i/>
          <w:iCs/>
          <w:color w:val="000000" w:themeColor="text1"/>
        </w:rPr>
        <w:t>(указать нужное)</w:t>
      </w:r>
      <w:r w:rsidR="00456E30" w:rsidRPr="00456E30">
        <w:rPr>
          <w:color w:val="000000" w:themeColor="text1"/>
          <w:sz w:val="28"/>
          <w:szCs w:val="28"/>
        </w:rPr>
        <w:t>,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r>
        <w:rPr>
          <w:color w:val="000000" w:themeColor="text1"/>
          <w:sz w:val="28"/>
          <w:szCs w:val="28"/>
        </w:rPr>
        <w:t xml:space="preserve"> (</w:t>
      </w:r>
      <w:r w:rsidRPr="00546A24">
        <w:rPr>
          <w:i/>
          <w:iCs/>
          <w:color w:val="000000" w:themeColor="text1"/>
        </w:rPr>
        <w:t xml:space="preserve">данный абзац указывается при наличии на земельном участке </w:t>
      </w:r>
      <w:r w:rsidRPr="00456E30">
        <w:rPr>
          <w:i/>
          <w:iCs/>
          <w:color w:val="000000" w:themeColor="text1"/>
        </w:rPr>
        <w:t>здания, сооружения</w:t>
      </w:r>
      <w:r w:rsidRPr="00546A24">
        <w:rPr>
          <w:i/>
          <w:iCs/>
          <w:color w:val="000000" w:themeColor="text1"/>
        </w:rPr>
        <w:t xml:space="preserve"> и (или)</w:t>
      </w:r>
      <w:r w:rsidRPr="00456E30">
        <w:rPr>
          <w:i/>
          <w:iCs/>
          <w:color w:val="000000" w:themeColor="text1"/>
        </w:rPr>
        <w:t xml:space="preserve"> объекта незавершенного строительства, в отношении которых принято решение о сносе самовольной постройки</w:t>
      </w:r>
      <w:r w:rsidR="006B33CB" w:rsidRPr="006B33CB">
        <w:rPr>
          <w:i/>
          <w:iCs/>
          <w:color w:val="000000" w:themeColor="text1"/>
        </w:rPr>
        <w:t xml:space="preserve"> </w:t>
      </w:r>
      <w:r w:rsidR="006B33CB" w:rsidRPr="00456E30">
        <w:rPr>
          <w:i/>
          <w:iCs/>
          <w:color w:val="000000" w:themeColor="text1"/>
        </w:rPr>
        <w:t>в срок, не превышающий двенадцати месяцев</w:t>
      </w:r>
      <w:r w:rsidRPr="00546A24">
        <w:rPr>
          <w:i/>
          <w:iCs/>
          <w:color w:val="000000" w:themeColor="text1"/>
        </w:rPr>
        <w:t>)</w:t>
      </w:r>
    </w:p>
    <w:p w14:paraId="48F71B3A" w14:textId="77777777" w:rsidR="00546A24" w:rsidRPr="00456E30" w:rsidRDefault="00546A24" w:rsidP="00546A24">
      <w:pPr>
        <w:shd w:val="clear" w:color="auto" w:fill="FFFFFF"/>
        <w:ind w:firstLine="709"/>
        <w:jc w:val="both"/>
        <w:rPr>
          <w:color w:val="000000" w:themeColor="text1"/>
          <w:sz w:val="28"/>
          <w:szCs w:val="28"/>
        </w:rPr>
      </w:pPr>
    </w:p>
    <w:p w14:paraId="74299F95" w14:textId="486C3271" w:rsidR="00456E30" w:rsidRPr="00456E30" w:rsidRDefault="005F1E55" w:rsidP="00546A24">
      <w:pPr>
        <w:shd w:val="clear" w:color="auto" w:fill="FFFFFF"/>
        <w:ind w:firstLine="709"/>
        <w:jc w:val="both"/>
        <w:rPr>
          <w:color w:val="000000" w:themeColor="text1"/>
        </w:rPr>
      </w:pPr>
      <w:r>
        <w:rPr>
          <w:color w:val="000000" w:themeColor="text1"/>
          <w:sz w:val="28"/>
          <w:szCs w:val="28"/>
        </w:rPr>
        <w:t xml:space="preserve">В отношении правообладателя земельного участка установлено </w:t>
      </w:r>
      <w:r w:rsidR="00456E30" w:rsidRPr="00456E30">
        <w:rPr>
          <w:color w:val="000000" w:themeColor="text1"/>
          <w:sz w:val="28"/>
          <w:szCs w:val="28"/>
        </w:rPr>
        <w:t>обязательств</w:t>
      </w:r>
      <w:r>
        <w:rPr>
          <w:color w:val="000000" w:themeColor="text1"/>
          <w:sz w:val="28"/>
          <w:szCs w:val="28"/>
        </w:rPr>
        <w:t>о</w:t>
      </w:r>
      <w:r w:rsidR="00456E30" w:rsidRPr="00456E30">
        <w:rPr>
          <w:color w:val="000000" w:themeColor="text1"/>
          <w:sz w:val="28"/>
          <w:szCs w:val="28"/>
        </w:rPr>
        <w:t xml:space="preserve"> по сносу здания</w:t>
      </w:r>
      <w:r>
        <w:rPr>
          <w:color w:val="000000" w:themeColor="text1"/>
          <w:sz w:val="28"/>
          <w:szCs w:val="28"/>
        </w:rPr>
        <w:t xml:space="preserve"> / </w:t>
      </w:r>
      <w:r w:rsidRPr="00456E30">
        <w:rPr>
          <w:color w:val="000000" w:themeColor="text1"/>
          <w:sz w:val="28"/>
          <w:szCs w:val="28"/>
        </w:rPr>
        <w:t>сооружения</w:t>
      </w:r>
      <w:r>
        <w:rPr>
          <w:color w:val="000000" w:themeColor="text1"/>
          <w:sz w:val="28"/>
          <w:szCs w:val="28"/>
        </w:rPr>
        <w:t xml:space="preserve"> /</w:t>
      </w:r>
      <w:r w:rsidRPr="00456E30">
        <w:rPr>
          <w:color w:val="000000" w:themeColor="text1"/>
          <w:sz w:val="28"/>
          <w:szCs w:val="28"/>
        </w:rPr>
        <w:t xml:space="preserve"> объекта незавершенного строительства</w:t>
      </w:r>
      <w:r>
        <w:rPr>
          <w:color w:val="000000" w:themeColor="text1"/>
          <w:sz w:val="28"/>
          <w:szCs w:val="28"/>
        </w:rPr>
        <w:t xml:space="preserve"> </w:t>
      </w:r>
      <w:r w:rsidRPr="00546A24">
        <w:rPr>
          <w:i/>
          <w:iCs/>
          <w:color w:val="000000" w:themeColor="text1"/>
        </w:rPr>
        <w:t>(указать нужное)</w:t>
      </w:r>
      <w:r w:rsidRPr="00456E30">
        <w:rPr>
          <w:color w:val="000000" w:themeColor="text1"/>
          <w:sz w:val="28"/>
          <w:szCs w:val="28"/>
        </w:rPr>
        <w:t>, которые</w:t>
      </w:r>
      <w:r w:rsidR="00456E30" w:rsidRPr="00456E30">
        <w:rPr>
          <w:color w:val="000000" w:themeColor="text1"/>
          <w:sz w:val="28"/>
          <w:szCs w:val="28"/>
        </w:rPr>
        <w:t xml:space="preserve"> расположены на земельном участке и в отношении которых принято решение о сносе самовольной постройки или ее</w:t>
      </w:r>
      <w:r w:rsidR="00F26C17">
        <w:rPr>
          <w:color w:val="000000" w:themeColor="text1"/>
          <w:sz w:val="28"/>
          <w:szCs w:val="28"/>
        </w:rPr>
        <w:t xml:space="preserve"> </w:t>
      </w:r>
      <w:r w:rsidR="00456E30" w:rsidRPr="00456E30">
        <w:rPr>
          <w:color w:val="000000" w:themeColor="text1"/>
          <w:sz w:val="28"/>
          <w:szCs w:val="28"/>
        </w:rPr>
        <w:t xml:space="preserve">приведении в соответствие с установленными требованиями, либо по представлению в </w:t>
      </w:r>
      <w:r w:rsidR="003325C8">
        <w:rPr>
          <w:color w:val="000000" w:themeColor="text1"/>
          <w:sz w:val="28"/>
          <w:szCs w:val="28"/>
        </w:rPr>
        <w:t xml:space="preserve">Администрацию сельского поселения </w:t>
      </w:r>
      <w:r w:rsidR="00853A7B">
        <w:rPr>
          <w:color w:val="000000" w:themeColor="text1"/>
          <w:sz w:val="28"/>
          <w:szCs w:val="28"/>
        </w:rPr>
        <w:t>Краснояриха</w:t>
      </w:r>
      <w:r w:rsidR="003325C8">
        <w:rPr>
          <w:color w:val="000000" w:themeColor="text1"/>
          <w:sz w:val="28"/>
          <w:szCs w:val="28"/>
        </w:rPr>
        <w:t xml:space="preserve"> муниципального района </w:t>
      </w:r>
      <w:proofErr w:type="spellStart"/>
      <w:r w:rsidR="000A21F8">
        <w:rPr>
          <w:color w:val="000000" w:themeColor="text1"/>
          <w:sz w:val="28"/>
          <w:szCs w:val="28"/>
        </w:rPr>
        <w:t>Челно-Вершинский</w:t>
      </w:r>
      <w:proofErr w:type="spellEnd"/>
      <w:r w:rsidR="003325C8">
        <w:rPr>
          <w:color w:val="000000" w:themeColor="text1"/>
          <w:sz w:val="28"/>
          <w:szCs w:val="28"/>
        </w:rPr>
        <w:t xml:space="preserve"> Самарской области</w:t>
      </w:r>
      <w:r w:rsidR="00456E30" w:rsidRPr="00456E30">
        <w:rPr>
          <w:color w:val="000000" w:themeColor="text1"/>
          <w:sz w:val="28"/>
          <w:szCs w:val="28"/>
        </w:rPr>
        <w:t xml:space="preserve"> по месту нахождения самовольной постройки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r w:rsidR="00F26C17">
        <w:rPr>
          <w:color w:val="000000" w:themeColor="text1"/>
          <w:sz w:val="28"/>
          <w:szCs w:val="28"/>
        </w:rPr>
        <w:t xml:space="preserve"> </w:t>
      </w:r>
      <w:r w:rsidR="00F26C17" w:rsidRPr="00F26C17">
        <w:rPr>
          <w:i/>
          <w:iCs/>
          <w:color w:val="000000" w:themeColor="text1"/>
          <w:sz w:val="28"/>
          <w:szCs w:val="28"/>
        </w:rPr>
        <w:t>(</w:t>
      </w:r>
      <w:r w:rsidR="00F26C17" w:rsidRPr="00F26C17">
        <w:rPr>
          <w:i/>
          <w:iCs/>
          <w:color w:val="000000" w:themeColor="text1"/>
        </w:rPr>
        <w:t>д</w:t>
      </w:r>
      <w:r w:rsidR="00F26C17" w:rsidRPr="00546A24">
        <w:rPr>
          <w:i/>
          <w:iCs/>
          <w:color w:val="000000" w:themeColor="text1"/>
        </w:rPr>
        <w:t xml:space="preserve">анный абзац указывается при наличии на земельном участке </w:t>
      </w:r>
      <w:r w:rsidR="00F26C17" w:rsidRPr="00456E30">
        <w:rPr>
          <w:i/>
          <w:iCs/>
          <w:color w:val="000000" w:themeColor="text1"/>
        </w:rPr>
        <w:t>здания, сооружения</w:t>
      </w:r>
      <w:r w:rsidR="00F26C17" w:rsidRPr="00546A24">
        <w:rPr>
          <w:i/>
          <w:iCs/>
          <w:color w:val="000000" w:themeColor="text1"/>
        </w:rPr>
        <w:t xml:space="preserve"> и (или)</w:t>
      </w:r>
      <w:r w:rsidR="00F26C17" w:rsidRPr="00456E30">
        <w:rPr>
          <w:i/>
          <w:iCs/>
          <w:color w:val="000000" w:themeColor="text1"/>
        </w:rPr>
        <w:t xml:space="preserve"> объекта незавершенного строительства, в отношении которых принято решение о сносе самовольной постройки</w:t>
      </w:r>
      <w:r w:rsidR="00F26C17" w:rsidRPr="00F26C17">
        <w:rPr>
          <w:i/>
          <w:iCs/>
          <w:color w:val="000000" w:themeColor="text1"/>
          <w:sz w:val="28"/>
          <w:szCs w:val="28"/>
        </w:rPr>
        <w:t xml:space="preserve"> </w:t>
      </w:r>
      <w:r w:rsidR="00F26C17" w:rsidRPr="00456E30">
        <w:rPr>
          <w:i/>
          <w:iCs/>
          <w:color w:val="000000" w:themeColor="text1"/>
        </w:rPr>
        <w:t>или ее</w:t>
      </w:r>
      <w:r w:rsidR="00F26C17" w:rsidRPr="00F26C17">
        <w:rPr>
          <w:i/>
          <w:iCs/>
          <w:color w:val="000000" w:themeColor="text1"/>
        </w:rPr>
        <w:t xml:space="preserve"> </w:t>
      </w:r>
      <w:r w:rsidR="00F26C17" w:rsidRPr="00456E30">
        <w:rPr>
          <w:i/>
          <w:iCs/>
          <w:color w:val="000000" w:themeColor="text1"/>
        </w:rPr>
        <w:t>приведении в соответствие с установленными требованиями, либо по представлению утвержденной проектной документации по реконструкции самовольной постройки в целях ее приведения в соответствие с установленными требованиями</w:t>
      </w:r>
      <w:r w:rsidR="006B33CB" w:rsidRPr="006B33CB">
        <w:rPr>
          <w:color w:val="000000" w:themeColor="text1"/>
          <w:sz w:val="28"/>
          <w:szCs w:val="28"/>
        </w:rPr>
        <w:t xml:space="preserve"> </w:t>
      </w:r>
      <w:r w:rsidR="006B33CB" w:rsidRPr="00456E30">
        <w:rPr>
          <w:i/>
          <w:iCs/>
          <w:color w:val="000000" w:themeColor="text1"/>
        </w:rPr>
        <w:t>в срок, не превышающий двенадцати месяцев</w:t>
      </w:r>
      <w:r w:rsidR="00F26C17" w:rsidRPr="00F26C17">
        <w:rPr>
          <w:i/>
          <w:iCs/>
          <w:color w:val="000000" w:themeColor="text1"/>
        </w:rPr>
        <w:t>)</w:t>
      </w:r>
    </w:p>
    <w:p w14:paraId="48500A15" w14:textId="77777777" w:rsidR="00087A66" w:rsidRDefault="00087A66" w:rsidP="00546A24">
      <w:pPr>
        <w:shd w:val="clear" w:color="auto" w:fill="FFFFFF"/>
        <w:ind w:firstLine="709"/>
        <w:jc w:val="both"/>
        <w:rPr>
          <w:color w:val="000000" w:themeColor="text1"/>
          <w:sz w:val="28"/>
          <w:szCs w:val="28"/>
        </w:rPr>
      </w:pPr>
    </w:p>
    <w:p w14:paraId="7BDBFDB4" w14:textId="1001ACC1" w:rsidR="00456E30" w:rsidRPr="00456E30" w:rsidRDefault="00087A66" w:rsidP="002B69FF">
      <w:pPr>
        <w:shd w:val="clear" w:color="auto" w:fill="FFFFFF"/>
        <w:ind w:firstLine="709"/>
        <w:jc w:val="both"/>
        <w:rPr>
          <w:color w:val="000000" w:themeColor="text1"/>
        </w:rPr>
      </w:pPr>
      <w:r>
        <w:rPr>
          <w:color w:val="000000" w:themeColor="text1"/>
          <w:sz w:val="28"/>
          <w:szCs w:val="28"/>
        </w:rPr>
        <w:t xml:space="preserve">В отношении правообладателя земельного участка установлено </w:t>
      </w:r>
      <w:r w:rsidR="00456E30" w:rsidRPr="00456E30">
        <w:rPr>
          <w:color w:val="000000" w:themeColor="text1"/>
          <w:sz w:val="28"/>
          <w:szCs w:val="28"/>
        </w:rPr>
        <w:t>обязательств</w:t>
      </w:r>
      <w:r>
        <w:rPr>
          <w:color w:val="000000" w:themeColor="text1"/>
          <w:sz w:val="28"/>
          <w:szCs w:val="28"/>
        </w:rPr>
        <w:t>о</w:t>
      </w:r>
      <w:r w:rsidR="00456E30" w:rsidRPr="00456E30">
        <w:rPr>
          <w:color w:val="000000" w:themeColor="text1"/>
          <w:sz w:val="28"/>
          <w:szCs w:val="28"/>
        </w:rPr>
        <w:t xml:space="preserve"> по приведению в соответствие с установленными </w:t>
      </w:r>
      <w:r w:rsidR="00456E30" w:rsidRPr="00456E30">
        <w:rPr>
          <w:color w:val="000000" w:themeColor="text1"/>
          <w:sz w:val="28"/>
          <w:szCs w:val="28"/>
        </w:rPr>
        <w:lastRenderedPageBreak/>
        <w:t xml:space="preserve">требованиями </w:t>
      </w:r>
      <w:r w:rsidR="002B69FF" w:rsidRPr="00456E30">
        <w:rPr>
          <w:color w:val="000000" w:themeColor="text1"/>
          <w:sz w:val="28"/>
          <w:szCs w:val="28"/>
        </w:rPr>
        <w:t>здания</w:t>
      </w:r>
      <w:r w:rsidR="002B69FF">
        <w:rPr>
          <w:color w:val="000000" w:themeColor="text1"/>
          <w:sz w:val="28"/>
          <w:szCs w:val="28"/>
        </w:rPr>
        <w:t xml:space="preserve"> / </w:t>
      </w:r>
      <w:r w:rsidR="002B69FF" w:rsidRPr="00456E30">
        <w:rPr>
          <w:color w:val="000000" w:themeColor="text1"/>
          <w:sz w:val="28"/>
          <w:szCs w:val="28"/>
        </w:rPr>
        <w:t>сооружения</w:t>
      </w:r>
      <w:r w:rsidR="002B69FF">
        <w:rPr>
          <w:color w:val="000000" w:themeColor="text1"/>
          <w:sz w:val="28"/>
          <w:szCs w:val="28"/>
        </w:rPr>
        <w:t xml:space="preserve"> /</w:t>
      </w:r>
      <w:r w:rsidR="002B69FF" w:rsidRPr="00456E30">
        <w:rPr>
          <w:color w:val="000000" w:themeColor="text1"/>
          <w:sz w:val="28"/>
          <w:szCs w:val="28"/>
        </w:rPr>
        <w:t xml:space="preserve"> объекта незавершенного строительства</w:t>
      </w:r>
      <w:r w:rsidR="002B69FF">
        <w:rPr>
          <w:color w:val="000000" w:themeColor="text1"/>
          <w:sz w:val="28"/>
          <w:szCs w:val="28"/>
        </w:rPr>
        <w:t xml:space="preserve"> </w:t>
      </w:r>
      <w:r w:rsidR="002B69FF" w:rsidRPr="00546A24">
        <w:rPr>
          <w:i/>
          <w:iCs/>
          <w:color w:val="000000" w:themeColor="text1"/>
        </w:rPr>
        <w:t>(указать нужное)</w:t>
      </w:r>
      <w:r w:rsidR="00456E30" w:rsidRPr="00456E30">
        <w:rPr>
          <w:color w:val="000000" w:themeColor="text1"/>
          <w:sz w:val="28"/>
          <w:szCs w:val="28"/>
        </w:rPr>
        <w:t>,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r w:rsidR="002B69FF">
        <w:rPr>
          <w:color w:val="000000" w:themeColor="text1"/>
          <w:sz w:val="28"/>
          <w:szCs w:val="28"/>
        </w:rPr>
        <w:t xml:space="preserve"> </w:t>
      </w:r>
      <w:r w:rsidR="002B69FF" w:rsidRPr="00F26C17">
        <w:rPr>
          <w:i/>
          <w:iCs/>
          <w:color w:val="000000" w:themeColor="text1"/>
          <w:sz w:val="28"/>
          <w:szCs w:val="28"/>
        </w:rPr>
        <w:t>(</w:t>
      </w:r>
      <w:r w:rsidR="002B69FF" w:rsidRPr="00F26C17">
        <w:rPr>
          <w:i/>
          <w:iCs/>
          <w:color w:val="000000" w:themeColor="text1"/>
        </w:rPr>
        <w:t>д</w:t>
      </w:r>
      <w:r w:rsidR="002B69FF" w:rsidRPr="00546A24">
        <w:rPr>
          <w:i/>
          <w:iCs/>
          <w:color w:val="000000" w:themeColor="text1"/>
        </w:rPr>
        <w:t xml:space="preserve">анный абзац указывается при наличии на земельном участке </w:t>
      </w:r>
      <w:r w:rsidR="002B69FF" w:rsidRPr="00456E30">
        <w:rPr>
          <w:i/>
          <w:iCs/>
          <w:color w:val="000000" w:themeColor="text1"/>
        </w:rPr>
        <w:t>здания, сооружения</w:t>
      </w:r>
      <w:r w:rsidR="002B69FF" w:rsidRPr="00546A24">
        <w:rPr>
          <w:i/>
          <w:iCs/>
          <w:color w:val="000000" w:themeColor="text1"/>
        </w:rPr>
        <w:t xml:space="preserve"> и (или)</w:t>
      </w:r>
      <w:r w:rsidR="002B69FF" w:rsidRPr="00456E30">
        <w:rPr>
          <w:i/>
          <w:iCs/>
          <w:color w:val="000000" w:themeColor="text1"/>
        </w:rPr>
        <w:t xml:space="preserve"> объекта незавершенного строительства, в отношении которых принято решение о сносе самовольной постройки</w:t>
      </w:r>
      <w:r w:rsidR="002B69FF" w:rsidRPr="00F26C17">
        <w:rPr>
          <w:i/>
          <w:iCs/>
          <w:color w:val="000000" w:themeColor="text1"/>
          <w:sz w:val="28"/>
          <w:szCs w:val="28"/>
        </w:rPr>
        <w:t xml:space="preserve"> </w:t>
      </w:r>
      <w:r w:rsidR="002B69FF" w:rsidRPr="00456E30">
        <w:rPr>
          <w:i/>
          <w:iCs/>
          <w:color w:val="000000" w:themeColor="text1"/>
        </w:rPr>
        <w:t>или ее</w:t>
      </w:r>
      <w:r w:rsidR="002B69FF" w:rsidRPr="00F26C17">
        <w:rPr>
          <w:i/>
          <w:iCs/>
          <w:color w:val="000000" w:themeColor="text1"/>
        </w:rPr>
        <w:t xml:space="preserve"> </w:t>
      </w:r>
      <w:r w:rsidR="002B69FF" w:rsidRPr="00456E30">
        <w:rPr>
          <w:i/>
          <w:iCs/>
          <w:color w:val="000000" w:themeColor="text1"/>
        </w:rPr>
        <w:t>приведении в соответствие с установленными требованиями</w:t>
      </w:r>
      <w:r w:rsidR="002B69FF">
        <w:rPr>
          <w:i/>
          <w:iCs/>
          <w:color w:val="000000" w:themeColor="text1"/>
        </w:rPr>
        <w:t xml:space="preserve"> </w:t>
      </w:r>
      <w:r w:rsidR="002B69FF" w:rsidRPr="00456E30">
        <w:rPr>
          <w:i/>
          <w:iCs/>
          <w:color w:val="000000" w:themeColor="text1"/>
        </w:rPr>
        <w:t>в срок, не превышающий двенадцати месяцев</w:t>
      </w:r>
      <w:r w:rsidR="002B69FF" w:rsidRPr="00F26C17">
        <w:rPr>
          <w:i/>
          <w:iCs/>
          <w:color w:val="000000" w:themeColor="text1"/>
        </w:rPr>
        <w:t>)</w:t>
      </w:r>
      <w:r w:rsidR="00456E30" w:rsidRPr="00456E30">
        <w:rPr>
          <w:color w:val="000000" w:themeColor="text1"/>
          <w:sz w:val="28"/>
          <w:szCs w:val="28"/>
        </w:rPr>
        <w:t>.</w:t>
      </w:r>
    </w:p>
    <w:p w14:paraId="2B2D2DDC" w14:textId="77777777" w:rsidR="00000CD5" w:rsidRPr="00807005" w:rsidRDefault="00000CD5" w:rsidP="002B69FF">
      <w:pPr>
        <w:widowControl w:val="0"/>
        <w:autoSpaceDE w:val="0"/>
        <w:autoSpaceDN w:val="0"/>
        <w:adjustRightInd w:val="0"/>
        <w:ind w:firstLine="709"/>
        <w:jc w:val="both"/>
        <w:rPr>
          <w:sz w:val="28"/>
          <w:szCs w:val="28"/>
        </w:rPr>
      </w:pPr>
    </w:p>
    <w:p w14:paraId="2D9E4D26" w14:textId="0222FC4D" w:rsidR="00AD2DA8" w:rsidRPr="00807005" w:rsidRDefault="00AD2DA8" w:rsidP="00AD2DA8">
      <w:pPr>
        <w:ind w:firstLine="709"/>
        <w:jc w:val="both"/>
        <w:rPr>
          <w:sz w:val="28"/>
          <w:szCs w:val="28"/>
        </w:rPr>
      </w:pPr>
      <w:r w:rsidRPr="00807005">
        <w:rPr>
          <w:sz w:val="28"/>
          <w:szCs w:val="28"/>
        </w:rPr>
        <w:t>Приложение к настоящему извещению: форма заявки на участие в аукционе</w:t>
      </w:r>
      <w:r w:rsidRPr="00807005">
        <w:rPr>
          <w:rStyle w:val="ad"/>
          <w:sz w:val="28"/>
          <w:szCs w:val="28"/>
        </w:rPr>
        <w:footnoteReference w:id="5"/>
      </w:r>
    </w:p>
    <w:p w14:paraId="03B28A79" w14:textId="77777777" w:rsidR="000E2B7E" w:rsidRPr="00807005" w:rsidRDefault="000E2B7E" w:rsidP="000E2B7E">
      <w:pPr>
        <w:widowControl w:val="0"/>
        <w:autoSpaceDE w:val="0"/>
        <w:autoSpaceDN w:val="0"/>
        <w:adjustRightInd w:val="0"/>
        <w:jc w:val="both"/>
        <w:rPr>
          <w:i/>
        </w:rPr>
      </w:pPr>
    </w:p>
    <w:p w14:paraId="59AD905C" w14:textId="703703AD" w:rsidR="00D07851" w:rsidRPr="00807005" w:rsidRDefault="00107A57" w:rsidP="00D07851">
      <w:pPr>
        <w:spacing w:line="360" w:lineRule="auto"/>
        <w:ind w:firstLine="709"/>
        <w:jc w:val="both"/>
        <w:rPr>
          <w:sz w:val="28"/>
          <w:szCs w:val="28"/>
        </w:rPr>
      </w:pPr>
      <w:r w:rsidRPr="00807005">
        <w:rPr>
          <w:sz w:val="28"/>
          <w:szCs w:val="28"/>
        </w:rPr>
        <w:t>Адрес местонахождения организатора аукциона: ________________</w:t>
      </w:r>
    </w:p>
    <w:p w14:paraId="573A3CB0" w14:textId="35ADD9FE" w:rsidR="00107A57" w:rsidRPr="00807005" w:rsidRDefault="00107A57" w:rsidP="00D07851">
      <w:pPr>
        <w:spacing w:line="360" w:lineRule="auto"/>
        <w:ind w:firstLine="709"/>
        <w:jc w:val="both"/>
        <w:rPr>
          <w:sz w:val="28"/>
          <w:szCs w:val="28"/>
        </w:rPr>
      </w:pPr>
      <w:r w:rsidRPr="00807005">
        <w:rPr>
          <w:sz w:val="28"/>
          <w:szCs w:val="28"/>
        </w:rPr>
        <w:t xml:space="preserve">Телефон для справок организатора аукциона: ________________ </w:t>
      </w:r>
    </w:p>
    <w:p w14:paraId="3835C143" w14:textId="324C56E2" w:rsidR="00107A57" w:rsidRPr="00807005" w:rsidRDefault="00107A57" w:rsidP="00D07851">
      <w:pPr>
        <w:spacing w:line="360" w:lineRule="auto"/>
        <w:ind w:firstLine="709"/>
        <w:jc w:val="both"/>
        <w:rPr>
          <w:sz w:val="28"/>
          <w:szCs w:val="28"/>
        </w:rPr>
      </w:pPr>
      <w:r w:rsidRPr="00807005">
        <w:rPr>
          <w:sz w:val="28"/>
          <w:szCs w:val="28"/>
        </w:rPr>
        <w:t>Адрес электронной почты организатора аукциона: ________________</w:t>
      </w:r>
    </w:p>
    <w:p w14:paraId="7377090A" w14:textId="77777777" w:rsidR="000E2B7E" w:rsidRPr="00807005" w:rsidRDefault="000E2B7E" w:rsidP="000E2B7E">
      <w:pPr>
        <w:widowControl w:val="0"/>
        <w:autoSpaceDE w:val="0"/>
        <w:autoSpaceDN w:val="0"/>
        <w:adjustRightInd w:val="0"/>
        <w:jc w:val="both"/>
        <w:rPr>
          <w:i/>
        </w:rPr>
      </w:pPr>
    </w:p>
    <w:p w14:paraId="38A2B09B" w14:textId="77777777" w:rsidR="000E2B7E" w:rsidRPr="00807005" w:rsidRDefault="000E2B7E" w:rsidP="000E2B7E">
      <w:pPr>
        <w:widowControl w:val="0"/>
        <w:autoSpaceDE w:val="0"/>
        <w:autoSpaceDN w:val="0"/>
        <w:adjustRightInd w:val="0"/>
        <w:jc w:val="both"/>
        <w:rPr>
          <w:i/>
        </w:rPr>
      </w:pPr>
      <w:r w:rsidRPr="00807005">
        <w:rPr>
          <w:i/>
        </w:rPr>
        <w:t>_____________________________________________________________________________</w:t>
      </w:r>
    </w:p>
    <w:p w14:paraId="545DFA68" w14:textId="71344AE0" w:rsidR="000E2B7E" w:rsidRPr="00807005" w:rsidRDefault="000E2B7E" w:rsidP="000E2B7E">
      <w:pPr>
        <w:rPr>
          <w:i/>
        </w:rPr>
      </w:pPr>
      <w:r w:rsidRPr="00807005">
        <w:rPr>
          <w:i/>
        </w:rPr>
        <w:t>(Наименование должности руководителя</w:t>
      </w:r>
      <w:r w:rsidR="00107A57" w:rsidRPr="00807005">
        <w:rPr>
          <w:i/>
        </w:rPr>
        <w:t xml:space="preserve"> организатора аукциона</w:t>
      </w:r>
      <w:r w:rsidRPr="00807005">
        <w:rPr>
          <w:i/>
        </w:rPr>
        <w:t>, уполномоченного лица, фамилия, инициалы)</w:t>
      </w:r>
    </w:p>
    <w:p w14:paraId="345C484A" w14:textId="77777777" w:rsidR="000E2B7E" w:rsidRPr="00807005" w:rsidRDefault="000E2B7E" w:rsidP="000E2B7E">
      <w:pPr>
        <w:widowControl w:val="0"/>
        <w:autoSpaceDE w:val="0"/>
        <w:autoSpaceDN w:val="0"/>
        <w:adjustRightInd w:val="0"/>
        <w:rPr>
          <w:sz w:val="28"/>
          <w:szCs w:val="28"/>
        </w:rPr>
      </w:pPr>
    </w:p>
    <w:p w14:paraId="534E16EC" w14:textId="77777777" w:rsidR="00084DE5" w:rsidRPr="00807005" w:rsidRDefault="00084DE5" w:rsidP="009F3F12">
      <w:pPr>
        <w:rPr>
          <w:sz w:val="20"/>
          <w:szCs w:val="20"/>
        </w:rPr>
      </w:pPr>
      <w:r w:rsidRPr="00807005">
        <w:rPr>
          <w:sz w:val="20"/>
          <w:szCs w:val="20"/>
        </w:rPr>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084DE5" w:rsidRPr="00807005" w14:paraId="3B979BC0" w14:textId="77777777" w:rsidTr="00700EFB">
        <w:tc>
          <w:tcPr>
            <w:tcW w:w="5346" w:type="dxa"/>
            <w:tcBorders>
              <w:top w:val="nil"/>
              <w:left w:val="nil"/>
              <w:bottom w:val="nil"/>
              <w:right w:val="nil"/>
            </w:tcBorders>
            <w:shd w:val="clear" w:color="auto" w:fill="auto"/>
          </w:tcPr>
          <w:p w14:paraId="75D245FB" w14:textId="3A2A3135" w:rsidR="00084DE5" w:rsidRPr="00807005" w:rsidRDefault="00A714DA" w:rsidP="00700EFB">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14:paraId="3757BA6C" w14:textId="21FC3410" w:rsidR="00084DE5" w:rsidRPr="00807005" w:rsidRDefault="00084DE5" w:rsidP="004C36C1">
            <w:pPr>
              <w:jc w:val="center"/>
              <w:rPr>
                <w:sz w:val="28"/>
                <w:szCs w:val="28"/>
              </w:rPr>
            </w:pPr>
            <w:r w:rsidRPr="00807005">
              <w:rPr>
                <w:sz w:val="28"/>
                <w:szCs w:val="28"/>
              </w:rPr>
              <w:t xml:space="preserve">к Административному регламенту </w:t>
            </w:r>
            <w:r w:rsidR="00A714DA" w:rsidRPr="00AD5AD3">
              <w:rPr>
                <w:sz w:val="28"/>
                <w:szCs w:val="28"/>
              </w:rPr>
              <w:t xml:space="preserve">предоставления </w:t>
            </w:r>
            <w:r w:rsidR="00013D2A"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A714DA" w:rsidRPr="00807005">
              <w:rPr>
                <w:sz w:val="28"/>
                <w:szCs w:val="28"/>
              </w:rPr>
              <w:t>»</w:t>
            </w:r>
          </w:p>
        </w:tc>
      </w:tr>
    </w:tbl>
    <w:p w14:paraId="423ED869" w14:textId="77777777" w:rsidR="00084DE5" w:rsidRPr="00807005" w:rsidRDefault="00084DE5" w:rsidP="004C36C1">
      <w:pPr>
        <w:rPr>
          <w:sz w:val="28"/>
          <w:szCs w:val="28"/>
        </w:rPr>
      </w:pPr>
    </w:p>
    <w:p w14:paraId="43A1ECCC" w14:textId="78992BAB" w:rsidR="00084DE5" w:rsidRPr="00807005" w:rsidRDefault="00084DE5" w:rsidP="00013D2A">
      <w:pPr>
        <w:jc w:val="center"/>
        <w:rPr>
          <w:sz w:val="28"/>
          <w:szCs w:val="28"/>
        </w:rPr>
      </w:pPr>
      <w:r w:rsidRPr="00807005">
        <w:rPr>
          <w:sz w:val="28"/>
          <w:szCs w:val="28"/>
        </w:rPr>
        <w:t>Заявка на участие в аукционе</w:t>
      </w:r>
    </w:p>
    <w:p w14:paraId="7EE4FD86" w14:textId="20EE2BF3" w:rsidR="00FC2811" w:rsidRPr="00807005" w:rsidRDefault="00FC2811" w:rsidP="00FC2811">
      <w:pPr>
        <w:widowControl w:val="0"/>
        <w:autoSpaceDE w:val="0"/>
        <w:autoSpaceDN w:val="0"/>
        <w:adjustRightInd w:val="0"/>
        <w:ind w:firstLine="709"/>
        <w:jc w:val="both"/>
        <w:rPr>
          <w:sz w:val="28"/>
          <w:szCs w:val="28"/>
        </w:rPr>
      </w:pPr>
      <w:r w:rsidRPr="00807005">
        <w:rPr>
          <w:sz w:val="28"/>
          <w:szCs w:val="28"/>
        </w:rPr>
        <w:t xml:space="preserve">Прошу </w:t>
      </w:r>
      <w:r w:rsidR="00FB16F0" w:rsidRPr="00807005">
        <w:rPr>
          <w:sz w:val="28"/>
          <w:szCs w:val="28"/>
        </w:rPr>
        <w:t>допустить меня к участию в аукционе</w:t>
      </w:r>
      <w:r w:rsidRPr="00807005">
        <w:rPr>
          <w:sz w:val="28"/>
          <w:szCs w:val="28"/>
        </w:rPr>
        <w:t xml:space="preserve"> (</w:t>
      </w:r>
      <w:r w:rsidRPr="00807005">
        <w:rPr>
          <w:i/>
        </w:rPr>
        <w:t xml:space="preserve">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w:t>
      </w:r>
      <w:r w:rsidRPr="001D306E">
        <w:rPr>
          <w:i/>
        </w:rPr>
        <w:t>для комплексного освоения территории,</w:t>
      </w:r>
      <w:r w:rsidRPr="00807005">
        <w:rPr>
          <w:i/>
        </w:rPr>
        <w:t xml:space="preserve"> за исключением случая проведения аукциона в соответствии с пунктом 7 статьи 39.18 Земельного кодекса Российской Федерации</w:t>
      </w:r>
      <w:r w:rsidRPr="00807005">
        <w:rPr>
          <w:sz w:val="28"/>
          <w:szCs w:val="28"/>
        </w:rPr>
        <w:t>) в отношении следующего земельного участка.</w:t>
      </w:r>
    </w:p>
    <w:p w14:paraId="31DEF0FF" w14:textId="77777777" w:rsidR="00FC2811" w:rsidRPr="00807005" w:rsidRDefault="00FC2811" w:rsidP="00FC2811">
      <w:pPr>
        <w:ind w:firstLine="709"/>
        <w:jc w:val="both"/>
        <w:rPr>
          <w:sz w:val="28"/>
          <w:szCs w:val="28"/>
        </w:rPr>
      </w:pPr>
      <w:r w:rsidRPr="00807005">
        <w:rPr>
          <w:sz w:val="28"/>
          <w:szCs w:val="28"/>
        </w:rPr>
        <w:t xml:space="preserve">Кадастровый номер земельного участка: ____________________ </w:t>
      </w:r>
    </w:p>
    <w:p w14:paraId="50D02F17" w14:textId="6C885577" w:rsidR="00FC2811" w:rsidRPr="00807005" w:rsidRDefault="00FC2811" w:rsidP="00FC2811">
      <w:pPr>
        <w:ind w:firstLine="709"/>
        <w:jc w:val="both"/>
        <w:rPr>
          <w:sz w:val="28"/>
          <w:szCs w:val="28"/>
        </w:rPr>
      </w:pPr>
      <w:r w:rsidRPr="00807005">
        <w:rPr>
          <w:sz w:val="28"/>
          <w:szCs w:val="28"/>
        </w:rPr>
        <w:t xml:space="preserve">Местоположение земельного участка: ____________________ </w:t>
      </w:r>
    </w:p>
    <w:p w14:paraId="5DAB77FF" w14:textId="13D8502C" w:rsidR="00FC2811" w:rsidRPr="00807005" w:rsidRDefault="00FC2811" w:rsidP="00FC2811">
      <w:pPr>
        <w:ind w:firstLine="709"/>
        <w:jc w:val="both"/>
        <w:rPr>
          <w:sz w:val="28"/>
          <w:szCs w:val="28"/>
        </w:rPr>
      </w:pPr>
      <w:r w:rsidRPr="00807005">
        <w:rPr>
          <w:sz w:val="28"/>
          <w:szCs w:val="28"/>
        </w:rPr>
        <w:t xml:space="preserve">Площадь земельного участка ___________________ кв. м </w:t>
      </w:r>
    </w:p>
    <w:p w14:paraId="08BC7301" w14:textId="77777777" w:rsidR="000D074C" w:rsidRPr="00807005" w:rsidRDefault="000D074C" w:rsidP="000D074C">
      <w:pPr>
        <w:ind w:firstLine="709"/>
        <w:rPr>
          <w:sz w:val="28"/>
          <w:szCs w:val="28"/>
        </w:rPr>
      </w:pPr>
    </w:p>
    <w:p w14:paraId="454399E3" w14:textId="77777777" w:rsidR="00FB16F0" w:rsidRPr="00807005" w:rsidRDefault="000D074C" w:rsidP="000D074C">
      <w:pPr>
        <w:ind w:firstLine="709"/>
        <w:rPr>
          <w:sz w:val="28"/>
          <w:szCs w:val="28"/>
        </w:rPr>
      </w:pPr>
      <w:r w:rsidRPr="00807005">
        <w:rPr>
          <w:sz w:val="28"/>
          <w:szCs w:val="28"/>
        </w:rPr>
        <w:t>Банковские реквизиты счета для возврата задатка: __________________</w:t>
      </w:r>
    </w:p>
    <w:p w14:paraId="5EB9E46C" w14:textId="77777777" w:rsidR="00FB16F0" w:rsidRPr="00807005" w:rsidRDefault="00FB16F0" w:rsidP="000D074C">
      <w:pPr>
        <w:ind w:firstLine="709"/>
        <w:rPr>
          <w:sz w:val="28"/>
          <w:szCs w:val="28"/>
        </w:rPr>
      </w:pPr>
    </w:p>
    <w:p w14:paraId="72AD7D9A" w14:textId="77777777" w:rsidR="003F2C1F" w:rsidRPr="00807005" w:rsidRDefault="00FB16F0" w:rsidP="003F2C1F">
      <w:pPr>
        <w:ind w:firstLine="709"/>
        <w:rPr>
          <w:sz w:val="28"/>
          <w:szCs w:val="28"/>
        </w:rPr>
      </w:pPr>
      <w:r w:rsidRPr="00807005">
        <w:rPr>
          <w:sz w:val="28"/>
          <w:szCs w:val="28"/>
        </w:rPr>
        <w:t xml:space="preserve">Приложения: </w:t>
      </w:r>
    </w:p>
    <w:p w14:paraId="30CBF8D6" w14:textId="1B8C3529" w:rsidR="003F2C1F" w:rsidRPr="00807005" w:rsidRDefault="003F2C1F" w:rsidP="003F2C1F">
      <w:pPr>
        <w:ind w:firstLine="709"/>
        <w:jc w:val="both"/>
        <w:rPr>
          <w:sz w:val="28"/>
          <w:szCs w:val="28"/>
        </w:rPr>
      </w:pPr>
      <w:r w:rsidRPr="00807005">
        <w:rPr>
          <w:sz w:val="28"/>
          <w:szCs w:val="28"/>
        </w:rPr>
        <w:t>1) копия документа, удостоверяющего личность заявителя (для граждан);</w:t>
      </w:r>
    </w:p>
    <w:p w14:paraId="1C15FD37" w14:textId="6B76ABFA" w:rsidR="003F2C1F" w:rsidRPr="00807005" w:rsidRDefault="003F2C1F" w:rsidP="003F2C1F">
      <w:pPr>
        <w:ind w:firstLine="709"/>
        <w:jc w:val="both"/>
        <w:rPr>
          <w:sz w:val="28"/>
          <w:szCs w:val="28"/>
        </w:rPr>
      </w:pPr>
      <w:r w:rsidRPr="00807005">
        <w:rPr>
          <w:sz w:val="28"/>
          <w:szCs w:val="28"/>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29FE7CC" w14:textId="44E826D7" w:rsidR="003F2C1F" w:rsidRPr="00807005" w:rsidRDefault="003F2C1F" w:rsidP="003F2C1F">
      <w:pPr>
        <w:ind w:firstLine="709"/>
        <w:jc w:val="both"/>
        <w:rPr>
          <w:sz w:val="28"/>
          <w:szCs w:val="28"/>
        </w:rPr>
      </w:pPr>
      <w:r w:rsidRPr="00807005">
        <w:rPr>
          <w:sz w:val="28"/>
          <w:szCs w:val="28"/>
        </w:rPr>
        <w:t>3) документ, подтверждающий внесение задатка</w:t>
      </w:r>
      <w:r w:rsidR="00DD3FF7">
        <w:rPr>
          <w:sz w:val="28"/>
          <w:szCs w:val="28"/>
        </w:rPr>
        <w:t>;</w:t>
      </w:r>
    </w:p>
    <w:p w14:paraId="09045A2D" w14:textId="5C340039" w:rsidR="00DD3FF7" w:rsidRPr="00DD3FF7" w:rsidRDefault="00DD3FF7" w:rsidP="00DD3FF7">
      <w:pPr>
        <w:ind w:firstLine="709"/>
        <w:jc w:val="both"/>
        <w:rPr>
          <w:color w:val="000000" w:themeColor="text1"/>
        </w:rPr>
      </w:pPr>
      <w:r>
        <w:rPr>
          <w:sz w:val="28"/>
          <w:szCs w:val="28"/>
        </w:rPr>
        <w:t>4</w:t>
      </w:r>
      <w:r w:rsidRPr="003A4276">
        <w:rPr>
          <w:sz w:val="28"/>
          <w:szCs w:val="28"/>
        </w:rPr>
        <w:t>) сведени</w:t>
      </w:r>
      <w:r>
        <w:rPr>
          <w:sz w:val="28"/>
          <w:szCs w:val="28"/>
        </w:rPr>
        <w:t>я</w:t>
      </w:r>
      <w:r w:rsidRPr="003A4276">
        <w:rPr>
          <w:sz w:val="28"/>
          <w:szCs w:val="28"/>
        </w:rPr>
        <w:t xml:space="preserve"> из единого реестра субъектов малого и среднего предпринимательства</w:t>
      </w:r>
      <w:r>
        <w:rPr>
          <w:sz w:val="28"/>
          <w:szCs w:val="28"/>
        </w:rPr>
        <w:t>, подтверждающие</w:t>
      </w:r>
      <w:r w:rsidRPr="003A4276">
        <w:rPr>
          <w:sz w:val="28"/>
          <w:szCs w:val="28"/>
        </w:rPr>
        <w:t xml:space="preserve"> принадлежность </w:t>
      </w:r>
      <w:r>
        <w:rPr>
          <w:sz w:val="28"/>
          <w:szCs w:val="28"/>
        </w:rPr>
        <w:t xml:space="preserve">заявителя </w:t>
      </w:r>
      <w:r w:rsidRPr="003A4276">
        <w:rPr>
          <w:sz w:val="28"/>
          <w:szCs w:val="28"/>
        </w:rPr>
        <w:t xml:space="preserve">к субъектам малого и среднего </w:t>
      </w:r>
      <w:r w:rsidRPr="00C65ED9">
        <w:rPr>
          <w:color w:val="000000" w:themeColor="text1"/>
          <w:sz w:val="28"/>
          <w:szCs w:val="28"/>
        </w:rPr>
        <w:t>предпринимательства</w:t>
      </w:r>
      <w:r>
        <w:rPr>
          <w:color w:val="000000" w:themeColor="text1"/>
          <w:sz w:val="28"/>
          <w:szCs w:val="28"/>
        </w:rPr>
        <w:t xml:space="preserve"> / </w:t>
      </w:r>
      <w:r w:rsidRPr="00C65ED9">
        <w:rPr>
          <w:color w:val="000000" w:themeColor="text1"/>
          <w:sz w:val="28"/>
          <w:szCs w:val="28"/>
          <w:shd w:val="clear" w:color="auto" w:fill="FFFFFF"/>
        </w:rPr>
        <w:t>заявление о соответствии условиям отнесения к субъектам малого и среднего предпринимательства</w:t>
      </w:r>
      <w:r>
        <w:rPr>
          <w:color w:val="000000" w:themeColor="text1"/>
          <w:sz w:val="28"/>
          <w:szCs w:val="28"/>
          <w:shd w:val="clear" w:color="auto" w:fill="FFFFFF"/>
        </w:rPr>
        <w:t xml:space="preserve"> </w:t>
      </w:r>
      <w:r w:rsidRPr="00C65ED9">
        <w:rPr>
          <w:color w:val="000000" w:themeColor="text1"/>
          <w:sz w:val="28"/>
          <w:szCs w:val="28"/>
          <w:shd w:val="clear" w:color="auto" w:fill="FFFFFF"/>
        </w:rPr>
        <w:t>по</w:t>
      </w:r>
      <w:r>
        <w:rPr>
          <w:color w:val="000000" w:themeColor="text1"/>
          <w:sz w:val="28"/>
          <w:szCs w:val="28"/>
          <w:shd w:val="clear" w:color="auto" w:fill="FFFFFF"/>
        </w:rPr>
        <w:t xml:space="preserve"> форме,</w:t>
      </w:r>
      <w:r w:rsidRPr="00C65ED9">
        <w:rPr>
          <w:color w:val="000000" w:themeColor="text1"/>
          <w:sz w:val="28"/>
          <w:szCs w:val="28"/>
          <w:shd w:val="clear" w:color="auto" w:fill="FFFFFF"/>
        </w:rPr>
        <w:t xml:space="preserve">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Pr>
          <w:color w:val="000000" w:themeColor="text1"/>
          <w:sz w:val="28"/>
          <w:szCs w:val="28"/>
        </w:rPr>
        <w:t xml:space="preserve"> </w:t>
      </w:r>
      <w:r w:rsidRPr="00DD3FF7">
        <w:rPr>
          <w:color w:val="000000" w:themeColor="text1"/>
        </w:rPr>
        <w:t>(</w:t>
      </w:r>
      <w:r w:rsidRPr="00DD3FF7">
        <w:rPr>
          <w:i/>
          <w:iCs/>
          <w:color w:val="000000" w:themeColor="text1"/>
        </w:rPr>
        <w:t xml:space="preserve">указать нужное </w:t>
      </w:r>
      <w:r w:rsidRPr="00DD3FF7">
        <w:rPr>
          <w:i/>
          <w:iCs/>
        </w:rPr>
        <w:t>в случае участия в аукционе на право заключения договора аренды земельного участка, включенного в перечень муниципального имущества, предусмотренны</w:t>
      </w:r>
      <w:r w:rsidR="003F4754">
        <w:rPr>
          <w:i/>
          <w:iCs/>
        </w:rPr>
        <w:t>й</w:t>
      </w:r>
      <w:r w:rsidRPr="00DD3FF7">
        <w:rPr>
          <w:i/>
          <w:iCs/>
        </w:rPr>
        <w:t xml:space="preserve"> частью 4 статьи 18 Федерального закона от 24.07.2007 № 209-ФЗ «О развитии малого и среднего предпринимательства в Российской Федерации»</w:t>
      </w:r>
      <w:r>
        <w:rPr>
          <w:i/>
          <w:iCs/>
        </w:rPr>
        <w:t>; в иных случаях данный пункт исключается</w:t>
      </w:r>
      <w:r w:rsidRPr="00DD3FF7">
        <w:t>).</w:t>
      </w:r>
    </w:p>
    <w:p w14:paraId="0AB4BCD2" w14:textId="77777777" w:rsidR="003F2C1F" w:rsidRPr="00807005" w:rsidRDefault="003F2C1F" w:rsidP="003F2C1F">
      <w:pPr>
        <w:ind w:firstLine="709"/>
        <w:jc w:val="both"/>
        <w:rPr>
          <w:sz w:val="28"/>
          <w:szCs w:val="28"/>
        </w:rPr>
      </w:pPr>
    </w:p>
    <w:p w14:paraId="7A72D2B5" w14:textId="77777777" w:rsidR="004C36C1" w:rsidRPr="00807005" w:rsidRDefault="004C36C1" w:rsidP="004C36C1">
      <w:pPr>
        <w:pStyle w:val="ConsPlusNonformat"/>
        <w:ind w:firstLine="709"/>
        <w:jc w:val="both"/>
        <w:rPr>
          <w:sz w:val="28"/>
          <w:szCs w:val="28"/>
        </w:rPr>
      </w:pPr>
      <w:r w:rsidRPr="00807005">
        <w:rPr>
          <w:sz w:val="28"/>
          <w:szCs w:val="28"/>
        </w:rPr>
        <w:lastRenderedPageBreak/>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807005">
        <w:rPr>
          <w:rStyle w:val="ad"/>
          <w:sz w:val="28"/>
          <w:szCs w:val="28"/>
        </w:rPr>
        <w:footnoteReference w:id="6"/>
      </w:r>
    </w:p>
    <w:tbl>
      <w:tblPr>
        <w:tblW w:w="0" w:type="auto"/>
        <w:tblLook w:val="04A0" w:firstRow="1" w:lastRow="0" w:firstColumn="1" w:lastColumn="0" w:noHBand="0" w:noVBand="1"/>
      </w:tblPr>
      <w:tblGrid>
        <w:gridCol w:w="2518"/>
        <w:gridCol w:w="425"/>
        <w:gridCol w:w="6622"/>
      </w:tblGrid>
      <w:tr w:rsidR="004C36C1" w:rsidRPr="00807005" w14:paraId="2F092F3C" w14:textId="77777777" w:rsidTr="00EB080E">
        <w:tc>
          <w:tcPr>
            <w:tcW w:w="2518" w:type="dxa"/>
            <w:tcBorders>
              <w:bottom w:val="single" w:sz="4" w:space="0" w:color="auto"/>
            </w:tcBorders>
            <w:shd w:val="clear" w:color="auto" w:fill="auto"/>
          </w:tcPr>
          <w:p w14:paraId="220A6649" w14:textId="77777777" w:rsidR="004C36C1" w:rsidRPr="00807005" w:rsidRDefault="004C36C1" w:rsidP="00EB080E">
            <w:pPr>
              <w:jc w:val="both"/>
              <w:rPr>
                <w:sz w:val="28"/>
                <w:szCs w:val="28"/>
              </w:rPr>
            </w:pPr>
          </w:p>
        </w:tc>
        <w:tc>
          <w:tcPr>
            <w:tcW w:w="425" w:type="dxa"/>
            <w:shd w:val="clear" w:color="auto" w:fill="auto"/>
          </w:tcPr>
          <w:p w14:paraId="0402D42B" w14:textId="77777777" w:rsidR="004C36C1" w:rsidRPr="00807005" w:rsidRDefault="004C36C1" w:rsidP="00EB080E">
            <w:pPr>
              <w:jc w:val="both"/>
              <w:rPr>
                <w:sz w:val="28"/>
                <w:szCs w:val="28"/>
              </w:rPr>
            </w:pPr>
          </w:p>
        </w:tc>
        <w:tc>
          <w:tcPr>
            <w:tcW w:w="6622" w:type="dxa"/>
            <w:tcBorders>
              <w:bottom w:val="single" w:sz="4" w:space="0" w:color="auto"/>
            </w:tcBorders>
            <w:shd w:val="clear" w:color="auto" w:fill="auto"/>
          </w:tcPr>
          <w:p w14:paraId="7B921A55" w14:textId="77777777" w:rsidR="004C36C1" w:rsidRPr="00807005" w:rsidRDefault="004C36C1" w:rsidP="00EB080E">
            <w:pPr>
              <w:jc w:val="both"/>
              <w:rPr>
                <w:sz w:val="28"/>
                <w:szCs w:val="28"/>
              </w:rPr>
            </w:pPr>
          </w:p>
        </w:tc>
      </w:tr>
      <w:tr w:rsidR="004C36C1" w:rsidRPr="00807005" w14:paraId="2E7330DC" w14:textId="77777777" w:rsidTr="00EB080E">
        <w:tc>
          <w:tcPr>
            <w:tcW w:w="2518" w:type="dxa"/>
            <w:tcBorders>
              <w:top w:val="single" w:sz="4" w:space="0" w:color="auto"/>
            </w:tcBorders>
            <w:shd w:val="clear" w:color="auto" w:fill="auto"/>
          </w:tcPr>
          <w:p w14:paraId="0E65CA1F" w14:textId="77777777" w:rsidR="004C36C1" w:rsidRPr="00807005" w:rsidRDefault="004C36C1" w:rsidP="00EB080E">
            <w:pPr>
              <w:jc w:val="center"/>
              <w:rPr>
                <w:i/>
              </w:rPr>
            </w:pPr>
            <w:r w:rsidRPr="00807005">
              <w:rPr>
                <w:i/>
              </w:rPr>
              <w:t>(подпись)</w:t>
            </w:r>
          </w:p>
        </w:tc>
        <w:tc>
          <w:tcPr>
            <w:tcW w:w="425" w:type="dxa"/>
            <w:shd w:val="clear" w:color="auto" w:fill="auto"/>
          </w:tcPr>
          <w:p w14:paraId="7207B903" w14:textId="77777777" w:rsidR="004C36C1" w:rsidRPr="00807005" w:rsidRDefault="004C36C1" w:rsidP="00EB080E">
            <w:pPr>
              <w:jc w:val="center"/>
              <w:rPr>
                <w:i/>
              </w:rPr>
            </w:pPr>
          </w:p>
        </w:tc>
        <w:tc>
          <w:tcPr>
            <w:tcW w:w="6622" w:type="dxa"/>
            <w:tcBorders>
              <w:top w:val="single" w:sz="4" w:space="0" w:color="auto"/>
            </w:tcBorders>
            <w:shd w:val="clear" w:color="auto" w:fill="auto"/>
          </w:tcPr>
          <w:p w14:paraId="2D51994F" w14:textId="77777777" w:rsidR="004C36C1" w:rsidRPr="00807005" w:rsidRDefault="004C36C1" w:rsidP="00EB080E">
            <w:pPr>
              <w:jc w:val="center"/>
              <w:rPr>
                <w:i/>
              </w:rPr>
            </w:pPr>
            <w:r w:rsidRPr="00807005">
              <w:rPr>
                <w:i/>
              </w:rPr>
              <w:t xml:space="preserve">(фамилия, имя и (при наличии) отчество подписавшего лица, </w:t>
            </w:r>
          </w:p>
        </w:tc>
      </w:tr>
      <w:tr w:rsidR="004C36C1" w:rsidRPr="00807005" w14:paraId="2E426885" w14:textId="77777777" w:rsidTr="00EB080E">
        <w:tc>
          <w:tcPr>
            <w:tcW w:w="2518" w:type="dxa"/>
            <w:shd w:val="clear" w:color="auto" w:fill="auto"/>
          </w:tcPr>
          <w:p w14:paraId="14263480" w14:textId="77777777" w:rsidR="004C36C1" w:rsidRPr="00807005" w:rsidRDefault="004C36C1" w:rsidP="00EB080E">
            <w:pPr>
              <w:jc w:val="center"/>
              <w:rPr>
                <w:i/>
                <w:sz w:val="28"/>
                <w:szCs w:val="28"/>
              </w:rPr>
            </w:pPr>
          </w:p>
        </w:tc>
        <w:tc>
          <w:tcPr>
            <w:tcW w:w="425" w:type="dxa"/>
            <w:shd w:val="clear" w:color="auto" w:fill="auto"/>
          </w:tcPr>
          <w:p w14:paraId="18B8DE68" w14:textId="77777777" w:rsidR="004C36C1" w:rsidRPr="00807005" w:rsidRDefault="004C36C1" w:rsidP="00EB080E">
            <w:pPr>
              <w:jc w:val="center"/>
              <w:rPr>
                <w:i/>
                <w:sz w:val="28"/>
                <w:szCs w:val="28"/>
              </w:rPr>
            </w:pPr>
          </w:p>
        </w:tc>
        <w:tc>
          <w:tcPr>
            <w:tcW w:w="6622" w:type="dxa"/>
            <w:tcBorders>
              <w:bottom w:val="single" w:sz="4" w:space="0" w:color="auto"/>
            </w:tcBorders>
            <w:shd w:val="clear" w:color="auto" w:fill="auto"/>
          </w:tcPr>
          <w:p w14:paraId="0738EF56" w14:textId="77777777" w:rsidR="004C36C1" w:rsidRPr="00807005" w:rsidRDefault="004C36C1" w:rsidP="00EB080E">
            <w:pPr>
              <w:jc w:val="center"/>
              <w:rPr>
                <w:i/>
                <w:sz w:val="28"/>
                <w:szCs w:val="28"/>
              </w:rPr>
            </w:pPr>
          </w:p>
        </w:tc>
      </w:tr>
      <w:tr w:rsidR="004C36C1" w:rsidRPr="00807005" w14:paraId="06083004" w14:textId="77777777" w:rsidTr="00EB080E">
        <w:tc>
          <w:tcPr>
            <w:tcW w:w="2518" w:type="dxa"/>
            <w:shd w:val="clear" w:color="auto" w:fill="auto"/>
          </w:tcPr>
          <w:p w14:paraId="44B08B96" w14:textId="77777777" w:rsidR="004C36C1" w:rsidRPr="00807005" w:rsidRDefault="004C36C1" w:rsidP="00EB080E">
            <w:pPr>
              <w:jc w:val="center"/>
              <w:rPr>
                <w:i/>
              </w:rPr>
            </w:pPr>
            <w:r w:rsidRPr="00807005">
              <w:rPr>
                <w:i/>
              </w:rPr>
              <w:t>М.П.</w:t>
            </w:r>
          </w:p>
        </w:tc>
        <w:tc>
          <w:tcPr>
            <w:tcW w:w="425" w:type="dxa"/>
            <w:shd w:val="clear" w:color="auto" w:fill="auto"/>
          </w:tcPr>
          <w:p w14:paraId="43E7C818" w14:textId="77777777" w:rsidR="004C36C1" w:rsidRPr="00807005" w:rsidRDefault="004C36C1" w:rsidP="00EB080E">
            <w:pPr>
              <w:jc w:val="center"/>
              <w:rPr>
                <w:i/>
              </w:rPr>
            </w:pPr>
          </w:p>
        </w:tc>
        <w:tc>
          <w:tcPr>
            <w:tcW w:w="6622" w:type="dxa"/>
            <w:tcBorders>
              <w:top w:val="single" w:sz="4" w:space="0" w:color="auto"/>
            </w:tcBorders>
            <w:shd w:val="clear" w:color="auto" w:fill="auto"/>
          </w:tcPr>
          <w:p w14:paraId="2DF408F3" w14:textId="77777777" w:rsidR="004C36C1" w:rsidRPr="00807005" w:rsidRDefault="004C36C1" w:rsidP="00EB080E">
            <w:pPr>
              <w:jc w:val="center"/>
              <w:rPr>
                <w:i/>
              </w:rPr>
            </w:pPr>
            <w:r w:rsidRPr="00807005">
              <w:rPr>
                <w:i/>
              </w:rPr>
              <w:t xml:space="preserve">наименование должности подписавшего лица либо указание </w:t>
            </w:r>
          </w:p>
        </w:tc>
      </w:tr>
      <w:tr w:rsidR="004C36C1" w:rsidRPr="00807005" w14:paraId="122C3B61" w14:textId="77777777" w:rsidTr="00EB080E">
        <w:tc>
          <w:tcPr>
            <w:tcW w:w="2518" w:type="dxa"/>
            <w:shd w:val="clear" w:color="auto" w:fill="auto"/>
          </w:tcPr>
          <w:p w14:paraId="0326C5D9" w14:textId="77777777" w:rsidR="004C36C1" w:rsidRPr="00807005" w:rsidRDefault="004C36C1" w:rsidP="00EB080E">
            <w:pPr>
              <w:jc w:val="center"/>
              <w:rPr>
                <w:i/>
              </w:rPr>
            </w:pPr>
            <w:r w:rsidRPr="00807005">
              <w:rPr>
                <w:i/>
              </w:rPr>
              <w:t xml:space="preserve">(для юридических </w:t>
            </w:r>
          </w:p>
        </w:tc>
        <w:tc>
          <w:tcPr>
            <w:tcW w:w="425" w:type="dxa"/>
            <w:shd w:val="clear" w:color="auto" w:fill="auto"/>
          </w:tcPr>
          <w:p w14:paraId="0180D8BF" w14:textId="77777777" w:rsidR="004C36C1" w:rsidRPr="00807005" w:rsidRDefault="004C36C1" w:rsidP="00EB080E">
            <w:pPr>
              <w:jc w:val="center"/>
              <w:rPr>
                <w:i/>
              </w:rPr>
            </w:pPr>
          </w:p>
        </w:tc>
        <w:tc>
          <w:tcPr>
            <w:tcW w:w="6622" w:type="dxa"/>
            <w:tcBorders>
              <w:bottom w:val="single" w:sz="4" w:space="0" w:color="auto"/>
            </w:tcBorders>
            <w:shd w:val="clear" w:color="auto" w:fill="auto"/>
          </w:tcPr>
          <w:p w14:paraId="4707D2BB" w14:textId="77777777" w:rsidR="004C36C1" w:rsidRPr="00807005" w:rsidRDefault="004C36C1" w:rsidP="00EB080E">
            <w:pPr>
              <w:jc w:val="center"/>
              <w:rPr>
                <w:i/>
              </w:rPr>
            </w:pPr>
          </w:p>
        </w:tc>
      </w:tr>
      <w:tr w:rsidR="004C36C1" w:rsidRPr="00807005" w14:paraId="1AF27B8A" w14:textId="77777777" w:rsidTr="00EB080E">
        <w:tc>
          <w:tcPr>
            <w:tcW w:w="2518" w:type="dxa"/>
            <w:shd w:val="clear" w:color="auto" w:fill="auto"/>
          </w:tcPr>
          <w:p w14:paraId="45EEAABD" w14:textId="77777777" w:rsidR="004C36C1" w:rsidRPr="00807005" w:rsidRDefault="004C36C1" w:rsidP="00EB080E">
            <w:pPr>
              <w:jc w:val="center"/>
              <w:rPr>
                <w:i/>
                <w:vertAlign w:val="superscript"/>
              </w:rPr>
            </w:pPr>
            <w:r w:rsidRPr="00807005">
              <w:rPr>
                <w:i/>
              </w:rPr>
              <w:t>лиц)</w:t>
            </w:r>
          </w:p>
        </w:tc>
        <w:tc>
          <w:tcPr>
            <w:tcW w:w="425" w:type="dxa"/>
            <w:shd w:val="clear" w:color="auto" w:fill="auto"/>
          </w:tcPr>
          <w:p w14:paraId="7018FED5" w14:textId="77777777" w:rsidR="004C36C1" w:rsidRPr="00807005" w:rsidRDefault="004C36C1" w:rsidP="00EB080E">
            <w:pPr>
              <w:jc w:val="center"/>
              <w:rPr>
                <w:i/>
              </w:rPr>
            </w:pPr>
          </w:p>
        </w:tc>
        <w:tc>
          <w:tcPr>
            <w:tcW w:w="6622" w:type="dxa"/>
            <w:tcBorders>
              <w:top w:val="single" w:sz="4" w:space="0" w:color="auto"/>
            </w:tcBorders>
            <w:shd w:val="clear" w:color="auto" w:fill="auto"/>
          </w:tcPr>
          <w:p w14:paraId="09F519FC" w14:textId="77777777" w:rsidR="004C36C1" w:rsidRPr="00807005" w:rsidRDefault="004C36C1" w:rsidP="00EB080E">
            <w:pPr>
              <w:jc w:val="center"/>
              <w:rPr>
                <w:i/>
              </w:rPr>
            </w:pPr>
            <w:r w:rsidRPr="00807005">
              <w:rPr>
                <w:i/>
              </w:rPr>
              <w:t xml:space="preserve">на то, что подписавшее лицо является представителем по </w:t>
            </w:r>
          </w:p>
        </w:tc>
      </w:tr>
      <w:tr w:rsidR="004C36C1" w:rsidRPr="00807005" w14:paraId="1835F46C" w14:textId="77777777" w:rsidTr="00EB080E">
        <w:tc>
          <w:tcPr>
            <w:tcW w:w="2518" w:type="dxa"/>
            <w:shd w:val="clear" w:color="auto" w:fill="auto"/>
          </w:tcPr>
          <w:p w14:paraId="637A304D" w14:textId="77777777" w:rsidR="004C36C1" w:rsidRPr="00807005" w:rsidRDefault="004C36C1" w:rsidP="00EB080E">
            <w:pPr>
              <w:jc w:val="center"/>
              <w:rPr>
                <w:i/>
              </w:rPr>
            </w:pPr>
          </w:p>
        </w:tc>
        <w:tc>
          <w:tcPr>
            <w:tcW w:w="425" w:type="dxa"/>
            <w:shd w:val="clear" w:color="auto" w:fill="auto"/>
          </w:tcPr>
          <w:p w14:paraId="619BEBA3" w14:textId="77777777" w:rsidR="004C36C1" w:rsidRPr="00807005" w:rsidRDefault="004C36C1" w:rsidP="00EB080E">
            <w:pPr>
              <w:jc w:val="center"/>
              <w:rPr>
                <w:i/>
              </w:rPr>
            </w:pPr>
          </w:p>
        </w:tc>
        <w:tc>
          <w:tcPr>
            <w:tcW w:w="6622" w:type="dxa"/>
            <w:tcBorders>
              <w:bottom w:val="single" w:sz="4" w:space="0" w:color="auto"/>
            </w:tcBorders>
            <w:shd w:val="clear" w:color="auto" w:fill="auto"/>
          </w:tcPr>
          <w:p w14:paraId="35ABBB1C" w14:textId="77777777" w:rsidR="004C36C1" w:rsidRPr="00807005" w:rsidRDefault="004C36C1" w:rsidP="00EB080E">
            <w:pPr>
              <w:jc w:val="center"/>
              <w:rPr>
                <w:i/>
              </w:rPr>
            </w:pPr>
          </w:p>
        </w:tc>
      </w:tr>
      <w:tr w:rsidR="004C36C1" w:rsidRPr="00807005" w14:paraId="7EFA68AC" w14:textId="77777777" w:rsidTr="00EB080E">
        <w:tc>
          <w:tcPr>
            <w:tcW w:w="2518" w:type="dxa"/>
            <w:shd w:val="clear" w:color="auto" w:fill="auto"/>
          </w:tcPr>
          <w:p w14:paraId="68EE7F24" w14:textId="77777777" w:rsidR="004C36C1" w:rsidRPr="00807005" w:rsidRDefault="004C36C1" w:rsidP="00EB080E">
            <w:pPr>
              <w:jc w:val="center"/>
              <w:rPr>
                <w:i/>
              </w:rPr>
            </w:pPr>
          </w:p>
        </w:tc>
        <w:tc>
          <w:tcPr>
            <w:tcW w:w="425" w:type="dxa"/>
            <w:shd w:val="clear" w:color="auto" w:fill="auto"/>
          </w:tcPr>
          <w:p w14:paraId="209072DA" w14:textId="77777777" w:rsidR="004C36C1" w:rsidRPr="00807005" w:rsidRDefault="004C36C1" w:rsidP="00EB080E">
            <w:pPr>
              <w:jc w:val="center"/>
              <w:rPr>
                <w:i/>
              </w:rPr>
            </w:pPr>
          </w:p>
        </w:tc>
        <w:tc>
          <w:tcPr>
            <w:tcW w:w="6622" w:type="dxa"/>
            <w:tcBorders>
              <w:top w:val="single" w:sz="4" w:space="0" w:color="auto"/>
            </w:tcBorders>
            <w:shd w:val="clear" w:color="auto" w:fill="auto"/>
          </w:tcPr>
          <w:p w14:paraId="6092E8D0" w14:textId="77777777" w:rsidR="004C36C1" w:rsidRPr="00807005" w:rsidRDefault="004C36C1" w:rsidP="00EB080E">
            <w:pPr>
              <w:jc w:val="center"/>
              <w:rPr>
                <w:i/>
              </w:rPr>
            </w:pPr>
            <w:r w:rsidRPr="00807005">
              <w:rPr>
                <w:i/>
              </w:rPr>
              <w:t>доверенности)</w:t>
            </w:r>
          </w:p>
        </w:tc>
      </w:tr>
    </w:tbl>
    <w:p w14:paraId="52BC7A9C" w14:textId="77777777" w:rsidR="003F2C1F" w:rsidRPr="00807005" w:rsidRDefault="003F2C1F" w:rsidP="003F2C1F">
      <w:pPr>
        <w:ind w:firstLine="709"/>
        <w:jc w:val="both"/>
        <w:rPr>
          <w:sz w:val="28"/>
          <w:szCs w:val="28"/>
        </w:rPr>
      </w:pPr>
    </w:p>
    <w:p w14:paraId="241AE19E" w14:textId="676C172A" w:rsidR="00084DE5" w:rsidRPr="00807005" w:rsidRDefault="00084DE5" w:rsidP="0078642B">
      <w:pPr>
        <w:ind w:left="4253"/>
        <w:jc w:val="center"/>
        <w:rPr>
          <w:sz w:val="28"/>
          <w:szCs w:val="28"/>
        </w:rPr>
      </w:pPr>
      <w:r w:rsidRPr="00807005">
        <w:rPr>
          <w:sz w:val="28"/>
          <w:szCs w:val="28"/>
        </w:rPr>
        <w:br w:type="page"/>
      </w:r>
      <w:r w:rsidR="00A714DA">
        <w:rPr>
          <w:sz w:val="28"/>
          <w:szCs w:val="28"/>
        </w:rPr>
        <w:lastRenderedPageBreak/>
        <w:t>Приложение № 4</w:t>
      </w:r>
    </w:p>
    <w:p w14:paraId="6070F03A" w14:textId="51F97B53" w:rsidR="00A714DA" w:rsidRDefault="00084DE5" w:rsidP="00D405A8">
      <w:pPr>
        <w:ind w:left="4253"/>
        <w:jc w:val="center"/>
        <w:rPr>
          <w:sz w:val="28"/>
          <w:szCs w:val="28"/>
        </w:rPr>
      </w:pPr>
      <w:r w:rsidRPr="00807005">
        <w:rPr>
          <w:sz w:val="28"/>
          <w:szCs w:val="28"/>
        </w:rPr>
        <w:t xml:space="preserve">к Административному регламенту </w:t>
      </w:r>
      <w:r w:rsidR="00A714DA" w:rsidRPr="00AD5AD3">
        <w:rPr>
          <w:sz w:val="28"/>
          <w:szCs w:val="28"/>
        </w:rPr>
        <w:t xml:space="preserve">предоставления </w:t>
      </w:r>
      <w:r w:rsidR="00013D2A"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A714DA" w:rsidRPr="00807005">
        <w:rPr>
          <w:sz w:val="28"/>
          <w:szCs w:val="28"/>
        </w:rPr>
        <w:t>»</w:t>
      </w:r>
    </w:p>
    <w:p w14:paraId="0161DE10" w14:textId="77777777" w:rsidR="00013D2A" w:rsidRPr="00D405A8" w:rsidRDefault="00013D2A" w:rsidP="00D405A8">
      <w:pPr>
        <w:ind w:left="4253"/>
        <w:jc w:val="center"/>
        <w:rPr>
          <w:sz w:val="28"/>
          <w:szCs w:val="28"/>
        </w:rPr>
      </w:pPr>
    </w:p>
    <w:p w14:paraId="47405D11" w14:textId="77777777" w:rsidR="00423630" w:rsidRPr="00807005" w:rsidRDefault="00423630" w:rsidP="00EE0D9C">
      <w:pPr>
        <w:tabs>
          <w:tab w:val="left" w:pos="6211"/>
        </w:tabs>
        <w:jc w:val="center"/>
        <w:rPr>
          <w:sz w:val="28"/>
          <w:szCs w:val="28"/>
        </w:rPr>
      </w:pPr>
      <w:r w:rsidRPr="00807005">
        <w:rPr>
          <w:sz w:val="28"/>
          <w:szCs w:val="28"/>
        </w:rPr>
        <w:t>Блок-схемы</w:t>
      </w:r>
      <w:r w:rsidR="00EE0D9C" w:rsidRPr="00807005">
        <w:rPr>
          <w:sz w:val="28"/>
          <w:szCs w:val="28"/>
        </w:rPr>
        <w:t xml:space="preserve"> </w:t>
      </w:r>
    </w:p>
    <w:p w14:paraId="0B3F2893" w14:textId="77777777" w:rsidR="00423630" w:rsidRPr="00807005" w:rsidRDefault="00423630" w:rsidP="00EE0D9C">
      <w:pPr>
        <w:tabs>
          <w:tab w:val="left" w:pos="6211"/>
        </w:tabs>
        <w:jc w:val="center"/>
        <w:rPr>
          <w:sz w:val="28"/>
          <w:szCs w:val="28"/>
        </w:rPr>
      </w:pPr>
      <w:r w:rsidRPr="00807005">
        <w:rPr>
          <w:sz w:val="28"/>
          <w:szCs w:val="28"/>
        </w:rPr>
        <w:t xml:space="preserve">административных процедур и соотношение административных процедур </w:t>
      </w:r>
    </w:p>
    <w:p w14:paraId="6C973BF6" w14:textId="4013294A" w:rsidR="0078642B" w:rsidRPr="00807005" w:rsidRDefault="00423630" w:rsidP="00D405A8">
      <w:pPr>
        <w:tabs>
          <w:tab w:val="left" w:pos="6211"/>
        </w:tabs>
        <w:jc w:val="center"/>
        <w:rPr>
          <w:sz w:val="28"/>
          <w:szCs w:val="28"/>
        </w:rPr>
      </w:pPr>
      <w:r w:rsidRPr="00807005">
        <w:rPr>
          <w:sz w:val="28"/>
          <w:szCs w:val="28"/>
        </w:rPr>
        <w:t xml:space="preserve">с предусмотренными Земельным кодексом Российской Федерации этапами предоставления земельных участков </w:t>
      </w:r>
      <w:r w:rsidR="00EE4A6D" w:rsidRPr="00807005">
        <w:rPr>
          <w:sz w:val="28"/>
          <w:szCs w:val="28"/>
        </w:rPr>
        <w:t>на аукционах</w:t>
      </w:r>
    </w:p>
    <w:p w14:paraId="74AA739D" w14:textId="6AFCF937" w:rsidR="0078642B" w:rsidRPr="00807005" w:rsidRDefault="0078642B" w:rsidP="009F3F12">
      <w:pPr>
        <w:tabs>
          <w:tab w:val="left" w:pos="6211"/>
        </w:tabs>
        <w:jc w:val="center"/>
        <w:rPr>
          <w:sz w:val="28"/>
          <w:szCs w:val="28"/>
        </w:rPr>
      </w:pPr>
      <w:r w:rsidRPr="00807005">
        <w:rPr>
          <w:sz w:val="28"/>
          <w:szCs w:val="28"/>
        </w:rPr>
        <w:t>Блок-схема № 1:</w:t>
      </w:r>
      <w:r w:rsidR="00E6296D" w:rsidRPr="00807005">
        <w:rPr>
          <w:sz w:val="28"/>
          <w:szCs w:val="28"/>
        </w:rPr>
        <w:t xml:space="preserve"> П</w:t>
      </w:r>
      <w:r w:rsidRPr="00807005">
        <w:rPr>
          <w:sz w:val="28"/>
          <w:szCs w:val="28"/>
        </w:rPr>
        <w:t>роведение аукциона по инициативе уполномоченного органа</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977"/>
        <w:gridCol w:w="1985"/>
      </w:tblGrid>
      <w:tr w:rsidR="00423630" w:rsidRPr="00807005" w14:paraId="53C4B17F" w14:textId="77777777" w:rsidTr="00020636">
        <w:tc>
          <w:tcPr>
            <w:tcW w:w="5387" w:type="dxa"/>
            <w:shd w:val="clear" w:color="auto" w:fill="auto"/>
          </w:tcPr>
          <w:p w14:paraId="6C7AD86A" w14:textId="2F52E98F" w:rsidR="00423630" w:rsidRPr="00807005" w:rsidRDefault="009B0420" w:rsidP="00592705">
            <w:pPr>
              <w:tabs>
                <w:tab w:val="left" w:pos="6211"/>
              </w:tabs>
              <w:jc w:val="center"/>
              <w:rPr>
                <w:sz w:val="20"/>
                <w:szCs w:val="20"/>
              </w:rPr>
            </w:pPr>
            <w:r w:rsidRPr="00807005">
              <w:rPr>
                <w:sz w:val="20"/>
                <w:szCs w:val="20"/>
              </w:rPr>
              <w:t xml:space="preserve">Деятельность </w:t>
            </w:r>
            <w:r w:rsidR="003B5951">
              <w:rPr>
                <w:sz w:val="20"/>
                <w:szCs w:val="20"/>
              </w:rPr>
              <w:t>Администрации</w:t>
            </w:r>
            <w:r w:rsidR="00C008B9">
              <w:rPr>
                <w:sz w:val="20"/>
                <w:szCs w:val="20"/>
              </w:rPr>
              <w:t xml:space="preserve"> </w:t>
            </w:r>
            <w:r w:rsidRPr="00807005">
              <w:rPr>
                <w:sz w:val="20"/>
                <w:szCs w:val="20"/>
              </w:rPr>
              <w:t>в соответствии с пунктом 3 статьи 39.11</w:t>
            </w:r>
            <w:r w:rsidR="00020636" w:rsidRPr="00807005">
              <w:rPr>
                <w:sz w:val="20"/>
                <w:szCs w:val="20"/>
              </w:rPr>
              <w:t xml:space="preserve"> и статьей 39.12</w:t>
            </w:r>
            <w:r w:rsidRPr="00807005">
              <w:rPr>
                <w:sz w:val="20"/>
                <w:szCs w:val="20"/>
              </w:rPr>
              <w:t xml:space="preserve"> Земельного кодекса Российской Федерации</w:t>
            </w:r>
            <w:r w:rsidR="00E6296D" w:rsidRPr="00807005">
              <w:rPr>
                <w:sz w:val="20"/>
                <w:szCs w:val="20"/>
              </w:rPr>
              <w:t>, не предусмотренная Административным регламентом</w:t>
            </w:r>
          </w:p>
        </w:tc>
        <w:tc>
          <w:tcPr>
            <w:tcW w:w="2977" w:type="dxa"/>
            <w:shd w:val="clear" w:color="auto" w:fill="auto"/>
          </w:tcPr>
          <w:p w14:paraId="3FCD553E" w14:textId="77777777" w:rsidR="00423630" w:rsidRPr="00807005" w:rsidRDefault="00423630" w:rsidP="00165B04">
            <w:pPr>
              <w:tabs>
                <w:tab w:val="left" w:pos="6211"/>
              </w:tabs>
              <w:jc w:val="center"/>
              <w:rPr>
                <w:sz w:val="20"/>
                <w:szCs w:val="20"/>
              </w:rPr>
            </w:pPr>
            <w:r w:rsidRPr="00807005">
              <w:rPr>
                <w:sz w:val="20"/>
                <w:szCs w:val="20"/>
              </w:rPr>
              <w:t xml:space="preserve">Административные процедуры, регулируемые Административным регламентом </w:t>
            </w:r>
          </w:p>
        </w:tc>
        <w:tc>
          <w:tcPr>
            <w:tcW w:w="1985" w:type="dxa"/>
            <w:shd w:val="clear" w:color="auto" w:fill="auto"/>
          </w:tcPr>
          <w:p w14:paraId="434BF361" w14:textId="5BF8723E" w:rsidR="00423630" w:rsidRPr="00807005" w:rsidRDefault="00423630" w:rsidP="00165B04">
            <w:pPr>
              <w:tabs>
                <w:tab w:val="left" w:pos="6211"/>
              </w:tabs>
              <w:jc w:val="center"/>
              <w:rPr>
                <w:sz w:val="20"/>
                <w:szCs w:val="20"/>
              </w:rPr>
            </w:pPr>
            <w:r w:rsidRPr="00807005">
              <w:rPr>
                <w:sz w:val="20"/>
                <w:szCs w:val="20"/>
              </w:rPr>
              <w:t>Самостоятельная деятельность заявителя</w:t>
            </w:r>
            <w:r w:rsidR="0013596C" w:rsidRPr="00807005">
              <w:rPr>
                <w:sz w:val="20"/>
                <w:szCs w:val="20"/>
              </w:rPr>
              <w:t xml:space="preserve">, не урегулированная Административным регламентом </w:t>
            </w:r>
          </w:p>
        </w:tc>
      </w:tr>
      <w:tr w:rsidR="00423630" w:rsidRPr="00807005" w14:paraId="71E6D730" w14:textId="77777777" w:rsidTr="00953967">
        <w:trPr>
          <w:trHeight w:val="50"/>
        </w:trPr>
        <w:tc>
          <w:tcPr>
            <w:tcW w:w="5387" w:type="dxa"/>
            <w:shd w:val="clear" w:color="auto" w:fill="auto"/>
          </w:tcPr>
          <w:p w14:paraId="3BDA2623" w14:textId="42100342" w:rsidR="00423630" w:rsidRPr="00807005" w:rsidRDefault="00B4584A" w:rsidP="00165B04">
            <w:pPr>
              <w:tabs>
                <w:tab w:val="left" w:pos="6211"/>
              </w:tabs>
              <w:jc w:val="center"/>
            </w:pPr>
            <w:r w:rsidRPr="00807005">
              <w:rPr>
                <w:noProof/>
              </w:rPr>
              <mc:AlternateContent>
                <mc:Choice Requires="wps">
                  <w:drawing>
                    <wp:anchor distT="0" distB="0" distL="114300" distR="114300" simplePos="0" relativeHeight="251592704" behindDoc="0" locked="0" layoutInCell="1" allowOverlap="1" wp14:anchorId="2C31E576" wp14:editId="7918A8C8">
                      <wp:simplePos x="0" y="0"/>
                      <wp:positionH relativeFrom="column">
                        <wp:posOffset>14605</wp:posOffset>
                      </wp:positionH>
                      <wp:positionV relativeFrom="paragraph">
                        <wp:posOffset>10160</wp:posOffset>
                      </wp:positionV>
                      <wp:extent cx="3309620" cy="566420"/>
                      <wp:effectExtent l="0" t="0" r="17780" b="17780"/>
                      <wp:wrapNone/>
                      <wp:docPr id="5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9620" cy="566420"/>
                              </a:xfrm>
                              <a:prstGeom prst="flowChartProcess">
                                <a:avLst/>
                              </a:prstGeom>
                              <a:solidFill>
                                <a:srgbClr val="FFFFFF"/>
                              </a:solidFill>
                              <a:ln w="9525">
                                <a:solidFill>
                                  <a:srgbClr val="000000"/>
                                </a:solidFill>
                                <a:miter lim="800000"/>
                                <a:headEnd/>
                                <a:tailEnd/>
                              </a:ln>
                            </wps:spPr>
                            <wps:txbx>
                              <w:txbxContent>
                                <w:p w14:paraId="17F35736" w14:textId="42F4104B" w:rsidR="003B5951" w:rsidRPr="00983FC9" w:rsidRDefault="003B5951" w:rsidP="00423630">
                                  <w:pPr>
                                    <w:jc w:val="center"/>
                                    <w:rPr>
                                      <w:sz w:val="16"/>
                                      <w:szCs w:val="16"/>
                                    </w:rPr>
                                  </w:pPr>
                                  <w:r>
                                    <w:rPr>
                                      <w:sz w:val="16"/>
                                      <w:szCs w:val="16"/>
                                    </w:rPr>
                                    <w:t>1. П</w:t>
                                  </w:r>
                                  <w:r w:rsidRPr="00423630">
                                    <w:rPr>
                                      <w:sz w:val="16"/>
                                      <w:szCs w:val="16"/>
                                    </w:rPr>
                                    <w:t>одготовка</w:t>
                                  </w:r>
                                  <w:r>
                                    <w:rPr>
                                      <w:sz w:val="16"/>
                                      <w:szCs w:val="16"/>
                                    </w:rPr>
                                    <w:t xml:space="preserve"> и утверждение</w:t>
                                  </w:r>
                                  <w:r w:rsidRPr="00423630">
                                    <w:rPr>
                                      <w:sz w:val="16"/>
                                      <w:szCs w:val="16"/>
                                    </w:rPr>
                                    <w:t xml:space="preserve"> </w:t>
                                  </w:r>
                                  <w:r>
                                    <w:rPr>
                                      <w:sz w:val="16"/>
                                      <w:szCs w:val="16"/>
                                    </w:rPr>
                                    <w:t xml:space="preserve">Администрацией </w:t>
                                  </w:r>
                                  <w:r w:rsidRPr="00423630">
                                    <w:rPr>
                                      <w:sz w:val="16"/>
                                      <w:szCs w:val="16"/>
                                    </w:rPr>
                                    <w:t xml:space="preserve">схемы расположения земельного участка в случае, если земельный участок предстоит образовать и </w:t>
                                  </w:r>
                                  <w:r>
                                    <w:rPr>
                                      <w:sz w:val="16"/>
                                      <w:szCs w:val="16"/>
                                    </w:rPr>
                                    <w:t>отсутствует у</w:t>
                                  </w:r>
                                  <w:r w:rsidRPr="00423630">
                                    <w:rPr>
                                      <w:sz w:val="16"/>
                                      <w:szCs w:val="16"/>
                                    </w:rPr>
                                    <w:t>твержден</w:t>
                                  </w:r>
                                  <w:r>
                                    <w:rPr>
                                      <w:sz w:val="16"/>
                                      <w:szCs w:val="16"/>
                                    </w:rPr>
                                    <w:t>ный проект межевания территории</w:t>
                                  </w:r>
                                  <w:r w:rsidRPr="00423630">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C31E576" id="_x0000_t109" coordsize="21600,21600" o:spt="109" path="m,l,21600r21600,l21600,xe">
                      <v:stroke joinstyle="miter"/>
                      <v:path gradientshapeok="t" o:connecttype="rect"/>
                    </v:shapetype>
                    <v:shape id="AutoShape 9" o:spid="_x0000_s1026" type="#_x0000_t109" style="position:absolute;left:0;text-align:left;margin-left:1.15pt;margin-top:.8pt;width:260.6pt;height:44.6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">
                      <v:textbox>
                        <w:txbxContent>
                          <w:p w14:paraId="17F35736" w14:textId="42F4104B" w:rsidR="003B5951" w:rsidRPr="00983FC9" w:rsidRDefault="003B5951" w:rsidP="00423630">
                            <w:pPr>
                              <w:jc w:val="center"/>
                              <w:rPr>
                                <w:sz w:val="16"/>
                                <w:szCs w:val="16"/>
                              </w:rPr>
                            </w:pPr>
                            <w:r>
                              <w:rPr>
                                <w:sz w:val="16"/>
                                <w:szCs w:val="16"/>
                              </w:rPr>
                              <w:t>1. П</w:t>
                            </w:r>
                            <w:r w:rsidRPr="00423630">
                              <w:rPr>
                                <w:sz w:val="16"/>
                                <w:szCs w:val="16"/>
                              </w:rPr>
                              <w:t>одготовка</w:t>
                            </w:r>
                            <w:r>
                              <w:rPr>
                                <w:sz w:val="16"/>
                                <w:szCs w:val="16"/>
                              </w:rPr>
                              <w:t xml:space="preserve"> и утверждение</w:t>
                            </w:r>
                            <w:r w:rsidRPr="00423630">
                              <w:rPr>
                                <w:sz w:val="16"/>
                                <w:szCs w:val="16"/>
                              </w:rPr>
                              <w:t xml:space="preserve"> </w:t>
                            </w:r>
                            <w:r>
                              <w:rPr>
                                <w:sz w:val="16"/>
                                <w:szCs w:val="16"/>
                              </w:rPr>
                              <w:t xml:space="preserve">Администрацией </w:t>
                            </w:r>
                            <w:r w:rsidRPr="00423630">
                              <w:rPr>
                                <w:sz w:val="16"/>
                                <w:szCs w:val="16"/>
                              </w:rPr>
                              <w:t xml:space="preserve">схемы расположения земельного участка в случае, если земельный участок предстоит образовать и </w:t>
                            </w:r>
                            <w:r>
                              <w:rPr>
                                <w:sz w:val="16"/>
                                <w:szCs w:val="16"/>
                              </w:rPr>
                              <w:t>отсутствует у</w:t>
                            </w:r>
                            <w:r w:rsidRPr="00423630">
                              <w:rPr>
                                <w:sz w:val="16"/>
                                <w:szCs w:val="16"/>
                              </w:rPr>
                              <w:t>твержден</w:t>
                            </w:r>
                            <w:r>
                              <w:rPr>
                                <w:sz w:val="16"/>
                                <w:szCs w:val="16"/>
                              </w:rPr>
                              <w:t>ный проект межевания территории</w:t>
                            </w:r>
                            <w:r w:rsidRPr="00423630">
                              <w:rPr>
                                <w:sz w:val="16"/>
                                <w:szCs w:val="16"/>
                              </w:rPr>
                              <w:t xml:space="preserve"> </w:t>
                            </w:r>
                          </w:p>
                        </w:txbxContent>
                      </v:textbox>
                    </v:shape>
                  </w:pict>
                </mc:Fallback>
              </mc:AlternateContent>
            </w:r>
          </w:p>
          <w:p w14:paraId="3AF5CDC1" w14:textId="426DA6A5" w:rsidR="00423630" w:rsidRPr="00807005" w:rsidRDefault="00423630" w:rsidP="00165B04">
            <w:pPr>
              <w:tabs>
                <w:tab w:val="left" w:pos="6211"/>
              </w:tabs>
              <w:jc w:val="center"/>
            </w:pPr>
          </w:p>
          <w:p w14:paraId="02E33212" w14:textId="21C47D95" w:rsidR="00423630" w:rsidRPr="00807005" w:rsidRDefault="00423630" w:rsidP="00165B04">
            <w:pPr>
              <w:tabs>
                <w:tab w:val="left" w:pos="6211"/>
              </w:tabs>
              <w:jc w:val="center"/>
            </w:pPr>
          </w:p>
          <w:p w14:paraId="61047E8E" w14:textId="3B461C1F" w:rsidR="00423630" w:rsidRPr="00807005" w:rsidRDefault="00B4584A" w:rsidP="00165B04">
            <w:pPr>
              <w:tabs>
                <w:tab w:val="left" w:pos="6211"/>
              </w:tabs>
              <w:jc w:val="center"/>
            </w:pPr>
            <w:r w:rsidRPr="00807005">
              <w:rPr>
                <w:noProof/>
              </w:rPr>
              <mc:AlternateContent>
                <mc:Choice Requires="wps">
                  <w:drawing>
                    <wp:anchor distT="0" distB="0" distL="114299" distR="114299" simplePos="0" relativeHeight="251764736" behindDoc="0" locked="0" layoutInCell="1" allowOverlap="1" wp14:anchorId="196998D7" wp14:editId="2FBE86CC">
                      <wp:simplePos x="0" y="0"/>
                      <wp:positionH relativeFrom="column">
                        <wp:posOffset>1614804</wp:posOffset>
                      </wp:positionH>
                      <wp:positionV relativeFrom="paragraph">
                        <wp:posOffset>55880</wp:posOffset>
                      </wp:positionV>
                      <wp:extent cx="0" cy="228600"/>
                      <wp:effectExtent l="127000" t="25400" r="101600" b="101600"/>
                      <wp:wrapNone/>
                      <wp:docPr id="51"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041A855D" id="_x0000_t32" coordsize="21600,21600" o:spt="32" o:oned="t" path="m,l21600,21600e" filled="f">
                      <v:path arrowok="t" fillok="f" o:connecttype="none"/>
                      <o:lock v:ext="edit" shapetype="t"/>
                    </v:shapetype>
                    <v:shape id="Прямая со стрелкой 2" o:spid="_x0000_s1026" type="#_x0000_t32" style="position:absolute;margin-left:127.15pt;margin-top:4.4pt;width:0;height:18pt;z-index:25176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" strokecolor="#4f81bd" strokeweight="2pt">
                      <v:stroke endarrow="open"/>
                      <v:shadow on="t" color="black" opacity="24903f" origin=",.5" offset="0,.55556mm"/>
                      <o:lock v:ext="edit" shapetype="f"/>
                    </v:shape>
                  </w:pict>
                </mc:Fallback>
              </mc:AlternateContent>
            </w:r>
          </w:p>
          <w:p w14:paraId="0477F944" w14:textId="05DDE7D7" w:rsidR="00423630" w:rsidRPr="00807005" w:rsidRDefault="00B4584A" w:rsidP="00165B04">
            <w:pPr>
              <w:tabs>
                <w:tab w:val="left" w:pos="6211"/>
              </w:tabs>
              <w:jc w:val="center"/>
            </w:pPr>
            <w:r w:rsidRPr="00807005">
              <w:rPr>
                <w:noProof/>
              </w:rPr>
              <mc:AlternateContent>
                <mc:Choice Requires="wps">
                  <w:drawing>
                    <wp:anchor distT="0" distB="0" distL="114300" distR="114300" simplePos="0" relativeHeight="251595776" behindDoc="0" locked="0" layoutInCell="1" allowOverlap="1" wp14:anchorId="5E041096" wp14:editId="78249A1F">
                      <wp:simplePos x="0" y="0"/>
                      <wp:positionH relativeFrom="column">
                        <wp:posOffset>14605</wp:posOffset>
                      </wp:positionH>
                      <wp:positionV relativeFrom="paragraph">
                        <wp:posOffset>109220</wp:posOffset>
                      </wp:positionV>
                      <wp:extent cx="3195320" cy="1252220"/>
                      <wp:effectExtent l="0" t="0" r="30480" b="17780"/>
                      <wp:wrapNone/>
                      <wp:docPr id="5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1252220"/>
                              </a:xfrm>
                              <a:prstGeom prst="flowChartProcess">
                                <a:avLst/>
                              </a:prstGeom>
                              <a:solidFill>
                                <a:srgbClr val="FFFFFF"/>
                              </a:solidFill>
                              <a:ln w="9525">
                                <a:solidFill>
                                  <a:srgbClr val="000000"/>
                                </a:solidFill>
                                <a:miter lim="800000"/>
                                <a:headEnd/>
                                <a:tailEnd/>
                              </a:ln>
                            </wps:spPr>
                            <wps:txbx>
                              <w:txbxContent>
                                <w:p w14:paraId="0D316A34" w14:textId="3A48CA88" w:rsidR="003B5951" w:rsidRPr="008B3E2E" w:rsidRDefault="003B5951" w:rsidP="008B3E2E">
                                  <w:pPr>
                                    <w:jc w:val="center"/>
                                    <w:rPr>
                                      <w:sz w:val="16"/>
                                      <w:szCs w:val="16"/>
                                    </w:rPr>
                                  </w:pPr>
                                  <w:r>
                                    <w:rPr>
                                      <w:sz w:val="16"/>
                                      <w:szCs w:val="16"/>
                                    </w:rPr>
                                    <w:t>2. О</w:t>
                                  </w:r>
                                  <w:r w:rsidRPr="008B3E2E">
                                    <w:rPr>
                                      <w:sz w:val="16"/>
                                      <w:szCs w:val="16"/>
                                    </w:rPr>
                                    <w:t xml:space="preserve">беспечение </w:t>
                                  </w:r>
                                  <w:r>
                                    <w:rPr>
                                      <w:sz w:val="16"/>
                                      <w:szCs w:val="16"/>
                                    </w:rPr>
                                    <w:t xml:space="preserve">Администрацией </w:t>
                                  </w:r>
                                  <w:r w:rsidRPr="008B3E2E">
                                    <w:rPr>
                                      <w:sz w:val="16"/>
                                      <w:szCs w:val="16"/>
                                    </w:rPr>
                                    <w:t xml:space="preserve">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w:t>
                                  </w:r>
                                  <w:r>
                                    <w:rPr>
                                      <w:sz w:val="16"/>
                                      <w:szCs w:val="16"/>
                                    </w:rPr>
                                    <w:t>«</w:t>
                                  </w:r>
                                  <w:r w:rsidRPr="008B3E2E">
                                    <w:rPr>
                                      <w:sz w:val="16"/>
                                      <w:szCs w:val="16"/>
                                    </w:rPr>
                                    <w:t>О госуда</w:t>
                                  </w:r>
                                  <w:r>
                                    <w:rPr>
                                      <w:sz w:val="16"/>
                                      <w:szCs w:val="16"/>
                                    </w:rPr>
                                    <w:t>рственной регистрации недвижимости»</w:t>
                                  </w:r>
                                  <w:r w:rsidRPr="008B3E2E">
                                    <w:rPr>
                                      <w:sz w:val="16"/>
                                      <w:szCs w:val="16"/>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14:paraId="65414171" w14:textId="599D9386" w:rsidR="003B5951" w:rsidRPr="00983FC9" w:rsidRDefault="003B5951" w:rsidP="00423630">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E041096" id="_x0000_s1027" type="#_x0000_t109" style="position:absolute;left:0;text-align:left;margin-left:1.15pt;margin-top:8.6pt;width:251.6pt;height:98.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">
                      <v:textbox>
                        <w:txbxContent>
                          <w:p w14:paraId="0D316A34" w14:textId="3A48CA88" w:rsidR="003B5951" w:rsidRPr="008B3E2E" w:rsidRDefault="003B5951" w:rsidP="008B3E2E">
                            <w:pPr>
                              <w:jc w:val="center"/>
                              <w:rPr>
                                <w:sz w:val="16"/>
                                <w:szCs w:val="16"/>
                              </w:rPr>
                            </w:pPr>
                            <w:r>
                              <w:rPr>
                                <w:sz w:val="16"/>
                                <w:szCs w:val="16"/>
                              </w:rPr>
                              <w:t>2. О</w:t>
                            </w:r>
                            <w:r w:rsidRPr="008B3E2E">
                              <w:rPr>
                                <w:sz w:val="16"/>
                                <w:szCs w:val="16"/>
                              </w:rPr>
                              <w:t xml:space="preserve">беспечение </w:t>
                            </w:r>
                            <w:r>
                              <w:rPr>
                                <w:sz w:val="16"/>
                                <w:szCs w:val="16"/>
                              </w:rPr>
                              <w:t xml:space="preserve">Администрацией </w:t>
                            </w:r>
                            <w:r w:rsidRPr="008B3E2E">
                              <w:rPr>
                                <w:sz w:val="16"/>
                                <w:szCs w:val="16"/>
                              </w:rPr>
                              <w:t xml:space="preserve">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w:t>
                            </w:r>
                            <w:r>
                              <w:rPr>
                                <w:sz w:val="16"/>
                                <w:szCs w:val="16"/>
                              </w:rPr>
                              <w:t>«</w:t>
                            </w:r>
                            <w:r w:rsidRPr="008B3E2E">
                              <w:rPr>
                                <w:sz w:val="16"/>
                                <w:szCs w:val="16"/>
                              </w:rPr>
                              <w:t>О госуда</w:t>
                            </w:r>
                            <w:r>
                              <w:rPr>
                                <w:sz w:val="16"/>
                                <w:szCs w:val="16"/>
                              </w:rPr>
                              <w:t>рственной регистрации недвижимости»</w:t>
                            </w:r>
                            <w:r w:rsidRPr="008B3E2E">
                              <w:rPr>
                                <w:sz w:val="16"/>
                                <w:szCs w:val="16"/>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14:paraId="65414171" w14:textId="599D9386" w:rsidR="003B5951" w:rsidRPr="00983FC9" w:rsidRDefault="003B5951" w:rsidP="00423630">
                            <w:pPr>
                              <w:jc w:val="center"/>
                              <w:rPr>
                                <w:sz w:val="16"/>
                                <w:szCs w:val="16"/>
                              </w:rPr>
                            </w:pPr>
                          </w:p>
                        </w:txbxContent>
                      </v:textbox>
                    </v:shape>
                  </w:pict>
                </mc:Fallback>
              </mc:AlternateContent>
            </w:r>
          </w:p>
          <w:p w14:paraId="09A24A7F" w14:textId="20D63FE9" w:rsidR="00423630" w:rsidRPr="00807005" w:rsidRDefault="00423630" w:rsidP="00165B04">
            <w:pPr>
              <w:tabs>
                <w:tab w:val="left" w:pos="6211"/>
              </w:tabs>
              <w:jc w:val="center"/>
            </w:pPr>
          </w:p>
          <w:p w14:paraId="3210A4BB" w14:textId="663EC8AF" w:rsidR="00423630" w:rsidRPr="00807005" w:rsidRDefault="00423630" w:rsidP="00165B04">
            <w:pPr>
              <w:tabs>
                <w:tab w:val="left" w:pos="6211"/>
              </w:tabs>
              <w:jc w:val="center"/>
            </w:pPr>
          </w:p>
          <w:p w14:paraId="438C756C" w14:textId="7BCDA96C" w:rsidR="00423630" w:rsidRPr="00807005" w:rsidRDefault="00423630" w:rsidP="00165B04">
            <w:pPr>
              <w:tabs>
                <w:tab w:val="left" w:pos="6211"/>
              </w:tabs>
              <w:jc w:val="center"/>
            </w:pPr>
          </w:p>
          <w:p w14:paraId="7E8181C1" w14:textId="5CCDE66F" w:rsidR="00423630" w:rsidRPr="00807005" w:rsidRDefault="00423630" w:rsidP="00165B04">
            <w:pPr>
              <w:tabs>
                <w:tab w:val="left" w:pos="6211"/>
              </w:tabs>
              <w:jc w:val="center"/>
            </w:pPr>
          </w:p>
          <w:p w14:paraId="495BBAEE" w14:textId="1242AE3D" w:rsidR="00423630" w:rsidRPr="00807005" w:rsidRDefault="00423630" w:rsidP="00165B04">
            <w:pPr>
              <w:tabs>
                <w:tab w:val="left" w:pos="6211"/>
              </w:tabs>
              <w:jc w:val="center"/>
            </w:pPr>
          </w:p>
          <w:p w14:paraId="5F1F1300" w14:textId="57E74317" w:rsidR="00423630" w:rsidRPr="00807005" w:rsidRDefault="00423630" w:rsidP="00165B04">
            <w:pPr>
              <w:tabs>
                <w:tab w:val="left" w:pos="6211"/>
              </w:tabs>
              <w:jc w:val="center"/>
            </w:pPr>
          </w:p>
          <w:p w14:paraId="4628DF56" w14:textId="4AD728DE" w:rsidR="00423630" w:rsidRPr="00807005" w:rsidRDefault="00423630" w:rsidP="00165B04">
            <w:pPr>
              <w:tabs>
                <w:tab w:val="left" w:pos="6211"/>
              </w:tabs>
              <w:jc w:val="center"/>
            </w:pPr>
          </w:p>
          <w:p w14:paraId="290CB525" w14:textId="19CED7E9" w:rsidR="00423630" w:rsidRPr="00807005" w:rsidRDefault="00423630" w:rsidP="00165B04">
            <w:pPr>
              <w:tabs>
                <w:tab w:val="left" w:pos="6211"/>
              </w:tabs>
              <w:jc w:val="center"/>
            </w:pPr>
          </w:p>
          <w:p w14:paraId="678E0A2E" w14:textId="065B4652" w:rsidR="00423630" w:rsidRPr="00807005" w:rsidRDefault="00B4584A" w:rsidP="00165B04">
            <w:pPr>
              <w:tabs>
                <w:tab w:val="left" w:pos="6211"/>
              </w:tabs>
              <w:jc w:val="center"/>
            </w:pPr>
            <w:r w:rsidRPr="00807005">
              <w:rPr>
                <w:noProof/>
              </w:rPr>
              <mc:AlternateContent>
                <mc:Choice Requires="wps">
                  <w:drawing>
                    <wp:anchor distT="0" distB="0" distL="114300" distR="114300" simplePos="0" relativeHeight="251598848" behindDoc="0" locked="0" layoutInCell="1" allowOverlap="1" wp14:anchorId="76732208" wp14:editId="0C6E2AB0">
                      <wp:simplePos x="0" y="0"/>
                      <wp:positionH relativeFrom="column">
                        <wp:posOffset>14605</wp:posOffset>
                      </wp:positionH>
                      <wp:positionV relativeFrom="paragraph">
                        <wp:posOffset>17780</wp:posOffset>
                      </wp:positionV>
                      <wp:extent cx="3195320" cy="452120"/>
                      <wp:effectExtent l="0" t="0" r="30480" b="30480"/>
                      <wp:wrapNone/>
                      <wp:docPr id="4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452120"/>
                              </a:xfrm>
                              <a:prstGeom prst="flowChartProcess">
                                <a:avLst/>
                              </a:prstGeom>
                              <a:solidFill>
                                <a:srgbClr val="FFFFFF"/>
                              </a:solidFill>
                              <a:ln w="9525">
                                <a:solidFill>
                                  <a:srgbClr val="000000"/>
                                </a:solidFill>
                                <a:miter lim="800000"/>
                                <a:headEnd/>
                                <a:tailEnd/>
                              </a:ln>
                            </wps:spPr>
                            <wps:txbx>
                              <w:txbxContent>
                                <w:p w14:paraId="187B2C60" w14:textId="4BB16867" w:rsidR="003B5951" w:rsidRPr="0088784D" w:rsidRDefault="003B5951" w:rsidP="0088784D">
                                  <w:pPr>
                                    <w:jc w:val="center"/>
                                    <w:rPr>
                                      <w:sz w:val="16"/>
                                      <w:szCs w:val="16"/>
                                    </w:rPr>
                                  </w:pPr>
                                  <w:r>
                                    <w:rPr>
                                      <w:sz w:val="16"/>
                                      <w:szCs w:val="16"/>
                                    </w:rPr>
                                    <w:t>3. О</w:t>
                                  </w:r>
                                  <w:r w:rsidRPr="0088784D">
                                    <w:rPr>
                                      <w:sz w:val="16"/>
                                      <w:szCs w:val="16"/>
                                    </w:rPr>
                                    <w:t xml:space="preserve">существление на основании заявления </w:t>
                                  </w:r>
                                  <w:r>
                                    <w:rPr>
                                      <w:sz w:val="16"/>
                                      <w:szCs w:val="16"/>
                                    </w:rPr>
                                    <w:t xml:space="preserve">Администрации </w:t>
                                  </w:r>
                                  <w:r w:rsidRPr="0088784D">
                                    <w:rPr>
                                      <w:sz w:val="16"/>
                                      <w:szCs w:val="16"/>
                                    </w:rPr>
                                    <w:t>государственного кадаст</w:t>
                                  </w:r>
                                  <w:r>
                                    <w:rPr>
                                      <w:sz w:val="16"/>
                                      <w:szCs w:val="16"/>
                                    </w:rPr>
                                    <w:t>рового учета земельного участка</w:t>
                                  </w:r>
                                </w:p>
                                <w:p w14:paraId="0FD50BE1" w14:textId="582EDA57" w:rsidR="003B5951" w:rsidRPr="00983FC9" w:rsidRDefault="003B5951" w:rsidP="009A5800">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6732208" id="_x0000_s1028" type="#_x0000_t109" style="position:absolute;left:0;text-align:left;margin-left:1.15pt;margin-top:1.4pt;width:251.6pt;height:35.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">
                      <v:textbox>
                        <w:txbxContent>
                          <w:p w14:paraId="187B2C60" w14:textId="4BB16867" w:rsidR="003B5951" w:rsidRPr="0088784D" w:rsidRDefault="003B5951" w:rsidP="0088784D">
                            <w:pPr>
                              <w:jc w:val="center"/>
                              <w:rPr>
                                <w:sz w:val="16"/>
                                <w:szCs w:val="16"/>
                              </w:rPr>
                            </w:pPr>
                            <w:r>
                              <w:rPr>
                                <w:sz w:val="16"/>
                                <w:szCs w:val="16"/>
                              </w:rPr>
                              <w:t>3. О</w:t>
                            </w:r>
                            <w:r w:rsidRPr="0088784D">
                              <w:rPr>
                                <w:sz w:val="16"/>
                                <w:szCs w:val="16"/>
                              </w:rPr>
                              <w:t xml:space="preserve">существление на основании заявления </w:t>
                            </w:r>
                            <w:r>
                              <w:rPr>
                                <w:sz w:val="16"/>
                                <w:szCs w:val="16"/>
                              </w:rPr>
                              <w:t xml:space="preserve">Администрации </w:t>
                            </w:r>
                            <w:r w:rsidRPr="0088784D">
                              <w:rPr>
                                <w:sz w:val="16"/>
                                <w:szCs w:val="16"/>
                              </w:rPr>
                              <w:t>государственного кадаст</w:t>
                            </w:r>
                            <w:r>
                              <w:rPr>
                                <w:sz w:val="16"/>
                                <w:szCs w:val="16"/>
                              </w:rPr>
                              <w:t>рового учета земельного участка</w:t>
                            </w:r>
                          </w:p>
                          <w:p w14:paraId="0FD50BE1" w14:textId="582EDA57" w:rsidR="003B5951" w:rsidRPr="00983FC9" w:rsidRDefault="003B5951" w:rsidP="009A5800">
                            <w:pPr>
                              <w:jc w:val="center"/>
                              <w:rPr>
                                <w:sz w:val="16"/>
                                <w:szCs w:val="16"/>
                              </w:rPr>
                            </w:pPr>
                          </w:p>
                        </w:txbxContent>
                      </v:textbox>
                    </v:shape>
                  </w:pict>
                </mc:Fallback>
              </mc:AlternateContent>
            </w:r>
          </w:p>
          <w:p w14:paraId="4F297A53" w14:textId="467EB7BA" w:rsidR="00423630" w:rsidRPr="00807005" w:rsidRDefault="00B4584A" w:rsidP="00165B04">
            <w:pPr>
              <w:tabs>
                <w:tab w:val="left" w:pos="6211"/>
              </w:tabs>
              <w:jc w:val="center"/>
            </w:pPr>
            <w:r w:rsidRPr="00807005">
              <w:rPr>
                <w:noProof/>
              </w:rPr>
              <mc:AlternateContent>
                <mc:Choice Requires="wps">
                  <w:drawing>
                    <wp:anchor distT="4294967295" distB="4294967295" distL="114300" distR="114300" simplePos="0" relativeHeight="251766784" behindDoc="0" locked="0" layoutInCell="1" allowOverlap="1" wp14:anchorId="025AF5FC" wp14:editId="4436142F">
                      <wp:simplePos x="0" y="0"/>
                      <wp:positionH relativeFrom="column">
                        <wp:posOffset>3215005</wp:posOffset>
                      </wp:positionH>
                      <wp:positionV relativeFrom="paragraph">
                        <wp:posOffset>-42546</wp:posOffset>
                      </wp:positionV>
                      <wp:extent cx="228600" cy="0"/>
                      <wp:effectExtent l="0" t="101600" r="25400" b="177800"/>
                      <wp:wrapNone/>
                      <wp:docPr id="45"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E97F0AD" id="Прямая со стрелкой 3" o:spid="_x0000_s1026" type="#_x0000_t32" style="position:absolute;margin-left:253.15pt;margin-top:-3.35pt;width:18pt;height:0;z-index:2517667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9" distR="114299" simplePos="0" relativeHeight="251765760" behindDoc="0" locked="0" layoutInCell="1" allowOverlap="1" wp14:anchorId="196998D7" wp14:editId="4643C129">
                      <wp:simplePos x="0" y="0"/>
                      <wp:positionH relativeFrom="column">
                        <wp:posOffset>1614804</wp:posOffset>
                      </wp:positionH>
                      <wp:positionV relativeFrom="paragraph">
                        <wp:posOffset>-386080</wp:posOffset>
                      </wp:positionV>
                      <wp:extent cx="0" cy="228600"/>
                      <wp:effectExtent l="127000" t="25400" r="101600" b="101600"/>
                      <wp:wrapThrough wrapText="bothSides">
                        <wp:wrapPolygon edited="0">
                          <wp:start x="-1" y="-2400"/>
                          <wp:lineTo x="-1" y="24000"/>
                          <wp:lineTo x="-1" y="28800"/>
                          <wp:lineTo x="-1" y="28800"/>
                          <wp:lineTo x="-1" y="2400"/>
                          <wp:lineTo x="-1" y="-2400"/>
                          <wp:lineTo x="-1" y="-2400"/>
                        </wp:wrapPolygon>
                      </wp:wrapThrough>
                      <wp:docPr id="44"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3D59F74" id="Прямая со стрелкой 2" o:spid="_x0000_s1026" type="#_x0000_t32" style="position:absolute;margin-left:127.15pt;margin-top:-30.4pt;width:0;height:18pt;z-index:251765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" strokecolor="#4f81bd" strokeweight="2pt">
                      <v:stroke endarrow="open"/>
                      <v:shadow on="t" color="black" opacity="24903f" origin=",.5" offset="0,.55556mm"/>
                      <o:lock v:ext="edit" shapetype="f"/>
                      <w10:wrap type="through"/>
                    </v:shape>
                  </w:pict>
                </mc:Fallback>
              </mc:AlternateContent>
            </w:r>
          </w:p>
          <w:p w14:paraId="0546A669" w14:textId="19E3490F" w:rsidR="00423630" w:rsidRPr="00807005" w:rsidRDefault="00423630" w:rsidP="00165B04">
            <w:pPr>
              <w:tabs>
                <w:tab w:val="left" w:pos="6211"/>
              </w:tabs>
              <w:jc w:val="center"/>
            </w:pPr>
          </w:p>
          <w:p w14:paraId="026ABEF9" w14:textId="083451C9" w:rsidR="00423630" w:rsidRPr="00807005" w:rsidRDefault="00B4584A" w:rsidP="00165B04">
            <w:pPr>
              <w:tabs>
                <w:tab w:val="left" w:pos="6211"/>
              </w:tabs>
              <w:jc w:val="center"/>
            </w:pPr>
            <w:r w:rsidRPr="00807005">
              <w:rPr>
                <w:noProof/>
              </w:rPr>
              <mc:AlternateContent>
                <mc:Choice Requires="wps">
                  <w:drawing>
                    <wp:anchor distT="0" distB="0" distL="114300" distR="114300" simplePos="0" relativeHeight="251767808" behindDoc="0" locked="0" layoutInCell="1" allowOverlap="1" wp14:anchorId="059E2793" wp14:editId="16A22A4C">
                      <wp:simplePos x="0" y="0"/>
                      <wp:positionH relativeFrom="column">
                        <wp:posOffset>3215005</wp:posOffset>
                      </wp:positionH>
                      <wp:positionV relativeFrom="paragraph">
                        <wp:posOffset>63500</wp:posOffset>
                      </wp:positionV>
                      <wp:extent cx="228600" cy="228600"/>
                      <wp:effectExtent l="76200" t="25400" r="76200" b="101600"/>
                      <wp:wrapNone/>
                      <wp:docPr id="43"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860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659C12E" id="Прямая со стрелкой 4" o:spid="_x0000_s1026" type="#_x0000_t32" style="position:absolute;margin-left:253.15pt;margin-top:5pt;width:18pt;height:18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" strokecolor="#4f81bd" strokeweight="2pt">
                      <v:stroke endarrow="open"/>
                      <v:shadow on="t" color="black" opacity="24903f" origin=",.5" offset="0,.55556mm"/>
                      <o:lock v:ext="edit" shapetype="f"/>
                    </v:shape>
                  </w:pict>
                </mc:Fallback>
              </mc:AlternateContent>
            </w:r>
          </w:p>
          <w:p w14:paraId="542D0C1B" w14:textId="740F40C2" w:rsidR="00423630" w:rsidRPr="00807005" w:rsidRDefault="00B4584A" w:rsidP="00165B04">
            <w:pPr>
              <w:tabs>
                <w:tab w:val="left" w:pos="6211"/>
              </w:tabs>
              <w:jc w:val="center"/>
            </w:pPr>
            <w:r w:rsidRPr="00807005">
              <w:rPr>
                <w:noProof/>
              </w:rPr>
              <mc:AlternateContent>
                <mc:Choice Requires="wps">
                  <w:drawing>
                    <wp:anchor distT="0" distB="0" distL="114300" distR="114300" simplePos="0" relativeHeight="251603968" behindDoc="0" locked="0" layoutInCell="1" allowOverlap="1" wp14:anchorId="66C19A25" wp14:editId="527BD6AC">
                      <wp:simplePos x="0" y="0"/>
                      <wp:positionH relativeFrom="column">
                        <wp:posOffset>14605</wp:posOffset>
                      </wp:positionH>
                      <wp:positionV relativeFrom="paragraph">
                        <wp:posOffset>2540</wp:posOffset>
                      </wp:positionV>
                      <wp:extent cx="3195320" cy="452120"/>
                      <wp:effectExtent l="0" t="0" r="30480" b="30480"/>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452120"/>
                              </a:xfrm>
                              <a:prstGeom prst="flowChartProcess">
                                <a:avLst/>
                              </a:prstGeom>
                              <a:solidFill>
                                <a:srgbClr val="FFFFFF"/>
                              </a:solidFill>
                              <a:ln w="9525">
                                <a:solidFill>
                                  <a:srgbClr val="000000"/>
                                </a:solidFill>
                                <a:miter lim="800000"/>
                                <a:headEnd/>
                                <a:tailEnd/>
                              </a:ln>
                            </wps:spPr>
                            <wps:txbx>
                              <w:txbxContent>
                                <w:p w14:paraId="58640F09" w14:textId="1AF6EE47" w:rsidR="003B5951" w:rsidRPr="005474B9" w:rsidRDefault="003B5951" w:rsidP="005474B9">
                                  <w:pPr>
                                    <w:jc w:val="center"/>
                                    <w:rPr>
                                      <w:sz w:val="16"/>
                                      <w:szCs w:val="16"/>
                                    </w:rPr>
                                  </w:pPr>
                                  <w:r>
                                    <w:rPr>
                                      <w:sz w:val="16"/>
                                      <w:szCs w:val="16"/>
                                    </w:rPr>
                                    <w:t>5. П</w:t>
                                  </w:r>
                                  <w:r w:rsidRPr="005474B9">
                                    <w:rPr>
                                      <w:sz w:val="16"/>
                                      <w:szCs w:val="16"/>
                                    </w:rPr>
                                    <w:t xml:space="preserve">ринятие </w:t>
                                  </w:r>
                                  <w:r>
                                    <w:rPr>
                                      <w:sz w:val="16"/>
                                      <w:szCs w:val="16"/>
                                    </w:rPr>
                                    <w:t xml:space="preserve">Администрацией </w:t>
                                  </w:r>
                                  <w:r w:rsidRPr="005474B9">
                                    <w:rPr>
                                      <w:sz w:val="16"/>
                                      <w:szCs w:val="16"/>
                                    </w:rPr>
                                    <w:t>решения о проведении аукциона</w:t>
                                  </w:r>
                                </w:p>
                                <w:p w14:paraId="4B8ECDC6" w14:textId="2129B727" w:rsidR="003B5951" w:rsidRPr="00983FC9" w:rsidRDefault="003B5951" w:rsidP="003B481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6C19A25" id="_x0000_s1029" type="#_x0000_t109" style="position:absolute;left:0;text-align:left;margin-left:1.15pt;margin-top:.2pt;width:251.6pt;height:35.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">
                      <v:textbox>
                        <w:txbxContent>
                          <w:p w14:paraId="58640F09" w14:textId="1AF6EE47" w:rsidR="003B5951" w:rsidRPr="005474B9" w:rsidRDefault="003B5951" w:rsidP="005474B9">
                            <w:pPr>
                              <w:jc w:val="center"/>
                              <w:rPr>
                                <w:sz w:val="16"/>
                                <w:szCs w:val="16"/>
                              </w:rPr>
                            </w:pPr>
                            <w:r>
                              <w:rPr>
                                <w:sz w:val="16"/>
                                <w:szCs w:val="16"/>
                              </w:rPr>
                              <w:t>5. П</w:t>
                            </w:r>
                            <w:r w:rsidRPr="005474B9">
                              <w:rPr>
                                <w:sz w:val="16"/>
                                <w:szCs w:val="16"/>
                              </w:rPr>
                              <w:t xml:space="preserve">ринятие </w:t>
                            </w:r>
                            <w:r>
                              <w:rPr>
                                <w:sz w:val="16"/>
                                <w:szCs w:val="16"/>
                              </w:rPr>
                              <w:t xml:space="preserve">Администрацией </w:t>
                            </w:r>
                            <w:r w:rsidRPr="005474B9">
                              <w:rPr>
                                <w:sz w:val="16"/>
                                <w:szCs w:val="16"/>
                              </w:rPr>
                              <w:t>решения о проведении аукциона</w:t>
                            </w:r>
                          </w:p>
                          <w:p w14:paraId="4B8ECDC6" w14:textId="2129B727" w:rsidR="003B5951" w:rsidRPr="00983FC9" w:rsidRDefault="003B5951" w:rsidP="003B4813">
                            <w:pPr>
                              <w:jc w:val="center"/>
                              <w:rPr>
                                <w:sz w:val="16"/>
                                <w:szCs w:val="16"/>
                              </w:rPr>
                            </w:pPr>
                          </w:p>
                        </w:txbxContent>
                      </v:textbox>
                    </v:shape>
                  </w:pict>
                </mc:Fallback>
              </mc:AlternateContent>
            </w:r>
          </w:p>
          <w:p w14:paraId="5F3643BF" w14:textId="7EA2A691" w:rsidR="00423630" w:rsidRPr="00807005" w:rsidRDefault="00B4584A" w:rsidP="00165B04">
            <w:pPr>
              <w:tabs>
                <w:tab w:val="left" w:pos="6211"/>
              </w:tabs>
              <w:jc w:val="center"/>
            </w:pPr>
            <w:r w:rsidRPr="00807005">
              <w:rPr>
                <w:noProof/>
              </w:rPr>
              <mc:AlternateContent>
                <mc:Choice Requires="wps">
                  <w:drawing>
                    <wp:anchor distT="4294967295" distB="4294967295" distL="114300" distR="114300" simplePos="0" relativeHeight="251768832" behindDoc="0" locked="0" layoutInCell="1" allowOverlap="1" wp14:anchorId="2108B2D4" wp14:editId="4AF39B89">
                      <wp:simplePos x="0" y="0"/>
                      <wp:positionH relativeFrom="column">
                        <wp:posOffset>3215005</wp:posOffset>
                      </wp:positionH>
                      <wp:positionV relativeFrom="paragraph">
                        <wp:posOffset>170179</wp:posOffset>
                      </wp:positionV>
                      <wp:extent cx="228600" cy="0"/>
                      <wp:effectExtent l="0" t="101600" r="25400" b="177800"/>
                      <wp:wrapNone/>
                      <wp:docPr id="25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B9B976F" id="Прямая со стрелкой 5" o:spid="_x0000_s1026" type="#_x0000_t32" style="position:absolute;margin-left:253.15pt;margin-top:13.4pt;width:18pt;height:0;z-index:2517688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" strokecolor="#4f81bd" strokeweight="2pt">
                      <v:stroke endarrow="open"/>
                      <v:shadow on="t" color="black" opacity="24903f" origin=",.5" offset="0,.55556mm"/>
                      <o:lock v:ext="edit" shapetype="f"/>
                    </v:shape>
                  </w:pict>
                </mc:Fallback>
              </mc:AlternateContent>
            </w:r>
          </w:p>
          <w:p w14:paraId="3FD1E25C" w14:textId="72383349" w:rsidR="00423630" w:rsidRPr="00807005" w:rsidRDefault="00423630" w:rsidP="00165B04">
            <w:pPr>
              <w:tabs>
                <w:tab w:val="left" w:pos="6211"/>
              </w:tabs>
              <w:jc w:val="center"/>
            </w:pPr>
          </w:p>
          <w:p w14:paraId="71E5B371" w14:textId="1F9C2EB5" w:rsidR="00423630" w:rsidRPr="00807005" w:rsidRDefault="00423630" w:rsidP="00165B04">
            <w:pPr>
              <w:tabs>
                <w:tab w:val="left" w:pos="6211"/>
              </w:tabs>
              <w:jc w:val="center"/>
            </w:pPr>
          </w:p>
          <w:p w14:paraId="1421F5F5" w14:textId="3225937E" w:rsidR="002204F4" w:rsidRPr="00807005" w:rsidRDefault="002204F4" w:rsidP="00165B04">
            <w:pPr>
              <w:tabs>
                <w:tab w:val="left" w:pos="6211"/>
              </w:tabs>
              <w:jc w:val="center"/>
            </w:pPr>
          </w:p>
          <w:p w14:paraId="75E56DE0" w14:textId="7FF26E03" w:rsidR="002204F4" w:rsidRPr="00807005" w:rsidRDefault="002204F4" w:rsidP="00165B04">
            <w:pPr>
              <w:tabs>
                <w:tab w:val="left" w:pos="6211"/>
              </w:tabs>
              <w:jc w:val="center"/>
            </w:pPr>
          </w:p>
          <w:p w14:paraId="7DB51B37" w14:textId="66400A10" w:rsidR="002204F4" w:rsidRPr="00807005" w:rsidRDefault="002204F4" w:rsidP="00165B04">
            <w:pPr>
              <w:tabs>
                <w:tab w:val="left" w:pos="6211"/>
              </w:tabs>
            </w:pPr>
          </w:p>
          <w:p w14:paraId="27E1FC1A" w14:textId="7CFCE871" w:rsidR="00423630" w:rsidRPr="00807005" w:rsidRDefault="00423630" w:rsidP="00165B04">
            <w:pPr>
              <w:tabs>
                <w:tab w:val="left" w:pos="6211"/>
              </w:tabs>
              <w:jc w:val="center"/>
            </w:pPr>
          </w:p>
          <w:p w14:paraId="2391334F" w14:textId="77777777" w:rsidR="00423630" w:rsidRPr="00807005" w:rsidRDefault="00423630" w:rsidP="00165B04">
            <w:pPr>
              <w:tabs>
                <w:tab w:val="left" w:pos="6211"/>
              </w:tabs>
              <w:jc w:val="center"/>
            </w:pPr>
          </w:p>
          <w:p w14:paraId="146A2A94" w14:textId="3E6BC2FE" w:rsidR="00423630" w:rsidRPr="00807005" w:rsidRDefault="00423630" w:rsidP="00165B04">
            <w:pPr>
              <w:tabs>
                <w:tab w:val="left" w:pos="6211"/>
              </w:tabs>
              <w:jc w:val="center"/>
            </w:pPr>
          </w:p>
          <w:p w14:paraId="47F0312E" w14:textId="7086967E" w:rsidR="00423630" w:rsidRPr="00807005" w:rsidRDefault="00423630" w:rsidP="00165B04">
            <w:pPr>
              <w:tabs>
                <w:tab w:val="left" w:pos="6211"/>
              </w:tabs>
              <w:jc w:val="center"/>
            </w:pPr>
          </w:p>
          <w:p w14:paraId="32F2A187" w14:textId="77777777" w:rsidR="00423630" w:rsidRPr="00807005" w:rsidRDefault="00423630" w:rsidP="00953967">
            <w:pPr>
              <w:tabs>
                <w:tab w:val="left" w:pos="6211"/>
              </w:tabs>
            </w:pPr>
          </w:p>
          <w:p w14:paraId="212B80F3" w14:textId="77777777" w:rsidR="00FE52C4" w:rsidRPr="00807005" w:rsidRDefault="00FE52C4" w:rsidP="00165B04">
            <w:pPr>
              <w:tabs>
                <w:tab w:val="left" w:pos="6211"/>
              </w:tabs>
              <w:jc w:val="center"/>
            </w:pPr>
          </w:p>
        </w:tc>
        <w:tc>
          <w:tcPr>
            <w:tcW w:w="2977" w:type="dxa"/>
            <w:shd w:val="clear" w:color="auto" w:fill="auto"/>
          </w:tcPr>
          <w:p w14:paraId="1CFEBA01" w14:textId="0326EE54" w:rsidR="00423630" w:rsidRPr="00807005" w:rsidRDefault="00B4584A" w:rsidP="00165B04">
            <w:pPr>
              <w:tabs>
                <w:tab w:val="left" w:pos="6211"/>
              </w:tabs>
              <w:jc w:val="center"/>
            </w:pPr>
            <w:r w:rsidRPr="00807005">
              <w:rPr>
                <w:noProof/>
              </w:rPr>
              <mc:AlternateContent>
                <mc:Choice Requires="wps">
                  <w:drawing>
                    <wp:anchor distT="4294967295" distB="4294967295" distL="114300" distR="114300" simplePos="0" relativeHeight="251771904" behindDoc="0" locked="0" layoutInCell="1" allowOverlap="1" wp14:anchorId="3F817CDC" wp14:editId="79BBEA8D">
                      <wp:simplePos x="0" y="0"/>
                      <wp:positionH relativeFrom="column">
                        <wp:posOffset>1623060</wp:posOffset>
                      </wp:positionH>
                      <wp:positionV relativeFrom="paragraph">
                        <wp:posOffset>4925059</wp:posOffset>
                      </wp:positionV>
                      <wp:extent cx="342900" cy="0"/>
                      <wp:effectExtent l="76200" t="101600" r="38100" b="177800"/>
                      <wp:wrapNone/>
                      <wp:docPr id="254"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0"/>
                              </a:xfrm>
                              <a:prstGeom prst="straightConnector1">
                                <a:avLst/>
                              </a:prstGeom>
                              <a:noFill/>
                              <a:ln w="25400" cap="flat" cmpd="sng" algn="ctr">
                                <a:solidFill>
                                  <a:srgbClr val="4F81BD"/>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573F2BE" id="Прямая со стрелкой 9" o:spid="_x0000_s1026" type="#_x0000_t32" style="position:absolute;margin-left:127.8pt;margin-top:387.8pt;width:27pt;height:0;z-index:2517719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" strokecolor="#4f81bd" strokeweight="2pt">
                      <v:stroke startarrow="open" endarrow="open"/>
                      <v:shadow on="t" color="black" opacity="24903f" origin=",.5" offset="0,.55556mm"/>
                      <o:lock v:ext="edit" shapetype="f"/>
                    </v:shape>
                  </w:pict>
                </mc:Fallback>
              </mc:AlternateContent>
            </w:r>
            <w:r w:rsidRPr="00807005">
              <w:rPr>
                <w:noProof/>
              </w:rPr>
              <mc:AlternateContent>
                <mc:Choice Requires="wps">
                  <w:drawing>
                    <wp:anchor distT="0" distB="0" distL="114299" distR="114299" simplePos="0" relativeHeight="251770880" behindDoc="0" locked="0" layoutInCell="1" allowOverlap="1" wp14:anchorId="13803344" wp14:editId="73ACEC73">
                      <wp:simplePos x="0" y="0"/>
                      <wp:positionH relativeFrom="column">
                        <wp:posOffset>822959</wp:posOffset>
                      </wp:positionH>
                      <wp:positionV relativeFrom="paragraph">
                        <wp:posOffset>4582160</wp:posOffset>
                      </wp:positionV>
                      <wp:extent cx="0" cy="228600"/>
                      <wp:effectExtent l="127000" t="25400" r="101600" b="101600"/>
                      <wp:wrapNone/>
                      <wp:docPr id="253"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A82FF5A" id="Прямая со стрелкой 8" o:spid="_x0000_s1026" type="#_x0000_t32" style="position:absolute;margin-left:64.8pt;margin-top:360.8pt;width:0;height:18pt;z-index:251770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9" distR="114299" simplePos="0" relativeHeight="251769856" behindDoc="0" locked="0" layoutInCell="1" allowOverlap="1" wp14:anchorId="372E1043" wp14:editId="4CD3DE1E">
                      <wp:simplePos x="0" y="0"/>
                      <wp:positionH relativeFrom="column">
                        <wp:posOffset>822959</wp:posOffset>
                      </wp:positionH>
                      <wp:positionV relativeFrom="paragraph">
                        <wp:posOffset>3667760</wp:posOffset>
                      </wp:positionV>
                      <wp:extent cx="0" cy="228600"/>
                      <wp:effectExtent l="127000" t="25400" r="101600" b="101600"/>
                      <wp:wrapNone/>
                      <wp:docPr id="252"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32A44E5" id="Прямая со стрелкой 6" o:spid="_x0000_s1026" type="#_x0000_t32" style="position:absolute;margin-left:64.8pt;margin-top:288.8pt;width:0;height:18pt;z-index:251769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612160" behindDoc="0" locked="0" layoutInCell="1" allowOverlap="1" wp14:anchorId="164D300F" wp14:editId="21B65395">
                      <wp:simplePos x="0" y="0"/>
                      <wp:positionH relativeFrom="column">
                        <wp:posOffset>22860</wp:posOffset>
                      </wp:positionH>
                      <wp:positionV relativeFrom="paragraph">
                        <wp:posOffset>4810760</wp:posOffset>
                      </wp:positionV>
                      <wp:extent cx="1595120" cy="337820"/>
                      <wp:effectExtent l="0" t="0" r="30480" b="17780"/>
                      <wp:wrapNone/>
                      <wp:docPr id="25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337820"/>
                              </a:xfrm>
                              <a:prstGeom prst="flowChartProcess">
                                <a:avLst/>
                              </a:prstGeom>
                              <a:solidFill>
                                <a:srgbClr val="FFFFFF"/>
                              </a:solidFill>
                              <a:ln w="9525">
                                <a:solidFill>
                                  <a:srgbClr val="000000"/>
                                </a:solidFill>
                                <a:miter lim="800000"/>
                                <a:headEnd/>
                                <a:tailEnd/>
                              </a:ln>
                            </wps:spPr>
                            <wps:txbx>
                              <w:txbxContent>
                                <w:p w14:paraId="4C2D8531" w14:textId="16CEFB51" w:rsidR="003B5951" w:rsidRPr="00983FC9" w:rsidRDefault="003B5951" w:rsidP="002945FD">
                                  <w:pPr>
                                    <w:jc w:val="center"/>
                                    <w:rPr>
                                      <w:sz w:val="16"/>
                                      <w:szCs w:val="16"/>
                                    </w:rPr>
                                  </w:pPr>
                                  <w:r>
                                    <w:rPr>
                                      <w:sz w:val="16"/>
                                      <w:szCs w:val="16"/>
                                    </w:rPr>
                                    <w:t>8. Проведение аукциона организатором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64D300F" id="_x0000_s1030" type="#_x0000_t109" style="position:absolute;left:0;text-align:left;margin-left:1.8pt;margin-top:378.8pt;width:125.6pt;height:26.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">
                      <v:textbox>
                        <w:txbxContent>
                          <w:p w14:paraId="4C2D8531" w14:textId="16CEFB51" w:rsidR="003B5951" w:rsidRPr="00983FC9" w:rsidRDefault="003B5951" w:rsidP="002945FD">
                            <w:pPr>
                              <w:jc w:val="center"/>
                              <w:rPr>
                                <w:sz w:val="16"/>
                                <w:szCs w:val="16"/>
                              </w:rPr>
                            </w:pPr>
                            <w:r>
                              <w:rPr>
                                <w:sz w:val="16"/>
                                <w:szCs w:val="16"/>
                              </w:rPr>
                              <w:t>8. Проведение аукциона организатором аукциона</w:t>
                            </w:r>
                          </w:p>
                        </w:txbxContent>
                      </v:textbox>
                    </v:shape>
                  </w:pict>
                </mc:Fallback>
              </mc:AlternateContent>
            </w:r>
            <w:r w:rsidRPr="00807005">
              <w:rPr>
                <w:noProof/>
              </w:rPr>
              <mc:AlternateContent>
                <mc:Choice Requires="wps">
                  <w:drawing>
                    <wp:anchor distT="0" distB="0" distL="114300" distR="114300" simplePos="0" relativeHeight="251763712" behindDoc="0" locked="0" layoutInCell="1" allowOverlap="1" wp14:anchorId="236BA1DD" wp14:editId="0634A4E0">
                      <wp:simplePos x="0" y="0"/>
                      <wp:positionH relativeFrom="column">
                        <wp:posOffset>22860</wp:posOffset>
                      </wp:positionH>
                      <wp:positionV relativeFrom="paragraph">
                        <wp:posOffset>3896360</wp:posOffset>
                      </wp:positionV>
                      <wp:extent cx="1595120" cy="617220"/>
                      <wp:effectExtent l="0" t="0" r="30480" b="17780"/>
                      <wp:wrapThrough wrapText="bothSides">
                        <wp:wrapPolygon edited="0">
                          <wp:start x="0" y="0"/>
                          <wp:lineTo x="0" y="21333"/>
                          <wp:lineTo x="21669" y="21333"/>
                          <wp:lineTo x="21669" y="0"/>
                          <wp:lineTo x="0" y="0"/>
                        </wp:wrapPolygon>
                      </wp:wrapThrough>
                      <wp:docPr id="25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17220"/>
                              </a:xfrm>
                              <a:prstGeom prst="flowChartProcess">
                                <a:avLst/>
                              </a:prstGeom>
                              <a:solidFill>
                                <a:srgbClr val="FFFFFF"/>
                              </a:solidFill>
                              <a:ln w="9525">
                                <a:solidFill>
                                  <a:srgbClr val="000000"/>
                                </a:solidFill>
                                <a:miter lim="800000"/>
                                <a:headEnd/>
                                <a:tailEnd/>
                              </a:ln>
                            </wps:spPr>
                            <wps:txbx>
                              <w:txbxContent>
                                <w:p w14:paraId="4416A7EF" w14:textId="7889D19B" w:rsidR="003B5951" w:rsidRPr="00983FC9" w:rsidRDefault="003B5951" w:rsidP="00EE6246">
                                  <w:pPr>
                                    <w:jc w:val="center"/>
                                    <w:rPr>
                                      <w:sz w:val="16"/>
                                      <w:szCs w:val="16"/>
                                    </w:rPr>
                                  </w:pPr>
                                  <w:r>
                                    <w:rPr>
                                      <w:sz w:val="16"/>
                                      <w:szCs w:val="16"/>
                                    </w:rPr>
                                    <w:t>7. П</w:t>
                                  </w:r>
                                  <w:r w:rsidRPr="002945FD">
                                    <w:rPr>
                                      <w:sz w:val="16"/>
                                      <w:szCs w:val="16"/>
                                    </w:rPr>
                                    <w:t xml:space="preserve">одача </w:t>
                                  </w:r>
                                  <w:r>
                                    <w:rPr>
                                      <w:sz w:val="16"/>
                                      <w:szCs w:val="16"/>
                                    </w:rPr>
                                    <w:t xml:space="preserve">организатору аукциона </w:t>
                                  </w:r>
                                  <w:r w:rsidRPr="002945FD">
                                    <w:rPr>
                                      <w:sz w:val="16"/>
                                      <w:szCs w:val="16"/>
                                    </w:rPr>
                                    <w:t xml:space="preserve">гражданином </w:t>
                                  </w:r>
                                  <w:r>
                                    <w:rPr>
                                      <w:sz w:val="16"/>
                                      <w:szCs w:val="16"/>
                                    </w:rPr>
                                    <w:t>или юридическим лицом заявки на участие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36BA1DD" id="_x0000_s1031" type="#_x0000_t109" style="position:absolute;left:0;text-align:left;margin-left:1.8pt;margin-top:306.8pt;width:125.6pt;height:48.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">
                      <v:textbox>
                        <w:txbxContent>
                          <w:p w14:paraId="4416A7EF" w14:textId="7889D19B" w:rsidR="003B5951" w:rsidRPr="00983FC9" w:rsidRDefault="003B5951" w:rsidP="00EE6246">
                            <w:pPr>
                              <w:jc w:val="center"/>
                              <w:rPr>
                                <w:sz w:val="16"/>
                                <w:szCs w:val="16"/>
                              </w:rPr>
                            </w:pPr>
                            <w:r>
                              <w:rPr>
                                <w:sz w:val="16"/>
                                <w:szCs w:val="16"/>
                              </w:rPr>
                              <w:t>7. П</w:t>
                            </w:r>
                            <w:r w:rsidRPr="002945FD">
                              <w:rPr>
                                <w:sz w:val="16"/>
                                <w:szCs w:val="16"/>
                              </w:rPr>
                              <w:t xml:space="preserve">одача </w:t>
                            </w:r>
                            <w:r>
                              <w:rPr>
                                <w:sz w:val="16"/>
                                <w:szCs w:val="16"/>
                              </w:rPr>
                              <w:t xml:space="preserve">организатору аукциона </w:t>
                            </w:r>
                            <w:r w:rsidRPr="002945FD">
                              <w:rPr>
                                <w:sz w:val="16"/>
                                <w:szCs w:val="16"/>
                              </w:rPr>
                              <w:t xml:space="preserve">гражданином </w:t>
                            </w:r>
                            <w:r>
                              <w:rPr>
                                <w:sz w:val="16"/>
                                <w:szCs w:val="16"/>
                              </w:rPr>
                              <w:t>или юридическим лицом заявки на участие в аукционе</w:t>
                            </w:r>
                          </w:p>
                        </w:txbxContent>
                      </v:textbox>
                      <w10:wrap type="through"/>
                    </v:shape>
                  </w:pict>
                </mc:Fallback>
              </mc:AlternateContent>
            </w:r>
            <w:r w:rsidRPr="00807005">
              <w:rPr>
                <w:noProof/>
              </w:rPr>
              <mc:AlternateContent>
                <mc:Choice Requires="wps">
                  <w:drawing>
                    <wp:anchor distT="0" distB="0" distL="114300" distR="114300" simplePos="0" relativeHeight="251608064" behindDoc="0" locked="0" layoutInCell="1" allowOverlap="1" wp14:anchorId="1349EE71" wp14:editId="1C60ACF2">
                      <wp:simplePos x="0" y="0"/>
                      <wp:positionH relativeFrom="column">
                        <wp:posOffset>22860</wp:posOffset>
                      </wp:positionH>
                      <wp:positionV relativeFrom="paragraph">
                        <wp:posOffset>3096260</wp:posOffset>
                      </wp:positionV>
                      <wp:extent cx="1595120" cy="566420"/>
                      <wp:effectExtent l="0" t="0" r="30480" b="17780"/>
                      <wp:wrapNone/>
                      <wp:docPr id="24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566420"/>
                              </a:xfrm>
                              <a:prstGeom prst="flowChartProcess">
                                <a:avLst/>
                              </a:prstGeom>
                              <a:solidFill>
                                <a:srgbClr val="FFFFFF"/>
                              </a:solidFill>
                              <a:ln w="9525">
                                <a:solidFill>
                                  <a:srgbClr val="000000"/>
                                </a:solidFill>
                                <a:miter lim="800000"/>
                                <a:headEnd/>
                                <a:tailEnd/>
                              </a:ln>
                            </wps:spPr>
                            <wps:txbx>
                              <w:txbxContent>
                                <w:p w14:paraId="7B79ACC1" w14:textId="3C3B1B96" w:rsidR="003B5951" w:rsidRPr="00983FC9" w:rsidRDefault="003B5951" w:rsidP="00B06450">
                                  <w:pPr>
                                    <w:jc w:val="center"/>
                                    <w:rPr>
                                      <w:sz w:val="16"/>
                                      <w:szCs w:val="16"/>
                                    </w:rPr>
                                  </w:pPr>
                                  <w:r>
                                    <w:rPr>
                                      <w:sz w:val="16"/>
                                      <w:szCs w:val="16"/>
                                    </w:rPr>
                                    <w:t xml:space="preserve">6. Размещение организатором аукциона в сети Интернет (опубликование) извещения о проведении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349EE71" id="_x0000_s1032" type="#_x0000_t109" style="position:absolute;left:0;text-align:left;margin-left:1.8pt;margin-top:243.8pt;width:125.6pt;height:44.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">
                      <v:textbox>
                        <w:txbxContent>
                          <w:p w14:paraId="7B79ACC1" w14:textId="3C3B1B96" w:rsidR="003B5951" w:rsidRPr="00983FC9" w:rsidRDefault="003B5951" w:rsidP="00B06450">
                            <w:pPr>
                              <w:jc w:val="center"/>
                              <w:rPr>
                                <w:sz w:val="16"/>
                                <w:szCs w:val="16"/>
                              </w:rPr>
                            </w:pPr>
                            <w:r>
                              <w:rPr>
                                <w:sz w:val="16"/>
                                <w:szCs w:val="16"/>
                              </w:rPr>
                              <w:t xml:space="preserve">6. Размещение организатором аукциона в сети Интернет (опубликование) извещения о проведении аукциона </w:t>
                            </w:r>
                          </w:p>
                        </w:txbxContent>
                      </v:textbox>
                    </v:shape>
                  </w:pict>
                </mc:Fallback>
              </mc:AlternateContent>
            </w:r>
            <w:r w:rsidRPr="00807005">
              <w:rPr>
                <w:noProof/>
              </w:rPr>
              <mc:AlternateContent>
                <mc:Choice Requires="wps">
                  <w:drawing>
                    <wp:anchor distT="0" distB="0" distL="114300" distR="114300" simplePos="0" relativeHeight="251613184" behindDoc="0" locked="0" layoutInCell="1" allowOverlap="1" wp14:anchorId="236BA1DD" wp14:editId="7D6845FB">
                      <wp:simplePos x="0" y="0"/>
                      <wp:positionH relativeFrom="column">
                        <wp:posOffset>22860</wp:posOffset>
                      </wp:positionH>
                      <wp:positionV relativeFrom="paragraph">
                        <wp:posOffset>695960</wp:posOffset>
                      </wp:positionV>
                      <wp:extent cx="1714500" cy="2166620"/>
                      <wp:effectExtent l="0" t="0" r="38100" b="17780"/>
                      <wp:wrapNone/>
                      <wp:docPr id="24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166620"/>
                              </a:xfrm>
                              <a:prstGeom prst="flowChartProcess">
                                <a:avLst/>
                              </a:prstGeom>
                              <a:solidFill>
                                <a:srgbClr val="FFFFFF"/>
                              </a:solidFill>
                              <a:ln w="9525">
                                <a:solidFill>
                                  <a:srgbClr val="000000"/>
                                </a:solidFill>
                                <a:miter lim="800000"/>
                                <a:headEnd/>
                                <a:tailEnd/>
                              </a:ln>
                            </wps:spPr>
                            <wps:txbx>
                              <w:txbxContent>
                                <w:p w14:paraId="0FBE79D9" w14:textId="7BB253D5" w:rsidR="003B5951" w:rsidRPr="00983FC9" w:rsidRDefault="003B5951" w:rsidP="000E0AD3">
                                  <w:pPr>
                                    <w:jc w:val="center"/>
                                    <w:rPr>
                                      <w:sz w:val="16"/>
                                      <w:szCs w:val="16"/>
                                    </w:rPr>
                                  </w:pPr>
                                  <w:r>
                                    <w:rPr>
                                      <w:sz w:val="16"/>
                                      <w:szCs w:val="16"/>
                                    </w:rPr>
                                    <w:t>4. П</w:t>
                                  </w:r>
                                  <w:r w:rsidRPr="00EE6246">
                                    <w:rPr>
                                      <w:sz w:val="16"/>
                                      <w:szCs w:val="16"/>
                                    </w:rPr>
                                    <w:t xml:space="preserve">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w:t>
                                  </w:r>
                                  <w:r w:rsidRPr="00E71B4D">
                                    <w:rPr>
                                      <w:sz w:val="16"/>
                                      <w:szCs w:val="16"/>
                                    </w:rPr>
                                    <w:t xml:space="preserve">участка для комплексного освоения территории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36BA1DD" id="_x0000_s1033" type="#_x0000_t109" style="position:absolute;left:0;text-align:left;margin-left:1.8pt;margin-top:54.8pt;width:135pt;height:170.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">
                      <v:textbox>
                        <w:txbxContent>
                          <w:p w14:paraId="0FBE79D9" w14:textId="7BB253D5" w:rsidR="003B5951" w:rsidRPr="00983FC9" w:rsidRDefault="003B5951" w:rsidP="000E0AD3">
                            <w:pPr>
                              <w:jc w:val="center"/>
                              <w:rPr>
                                <w:sz w:val="16"/>
                                <w:szCs w:val="16"/>
                              </w:rPr>
                            </w:pPr>
                            <w:r>
                              <w:rPr>
                                <w:sz w:val="16"/>
                                <w:szCs w:val="16"/>
                              </w:rPr>
                              <w:t>4. П</w:t>
                            </w:r>
                            <w:r w:rsidRPr="00EE6246">
                              <w:rPr>
                                <w:sz w:val="16"/>
                                <w:szCs w:val="16"/>
                              </w:rPr>
                              <w:t xml:space="preserve">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w:t>
                            </w:r>
                            <w:r w:rsidRPr="00E71B4D">
                              <w:rPr>
                                <w:sz w:val="16"/>
                                <w:szCs w:val="16"/>
                              </w:rPr>
                              <w:t xml:space="preserve">участка для комплексного освоения территории </w:t>
                            </w:r>
                          </w:p>
                        </w:txbxContent>
                      </v:textbox>
                    </v:shape>
                  </w:pict>
                </mc:Fallback>
              </mc:AlternateContent>
            </w:r>
          </w:p>
        </w:tc>
        <w:tc>
          <w:tcPr>
            <w:tcW w:w="1985" w:type="dxa"/>
            <w:shd w:val="clear" w:color="auto" w:fill="auto"/>
          </w:tcPr>
          <w:p w14:paraId="73327607" w14:textId="55C3C038" w:rsidR="00423630" w:rsidRPr="00807005" w:rsidRDefault="00B4584A" w:rsidP="00165B04">
            <w:pPr>
              <w:tabs>
                <w:tab w:val="left" w:pos="6211"/>
              </w:tabs>
              <w:jc w:val="center"/>
            </w:pPr>
            <w:r w:rsidRPr="00807005">
              <w:rPr>
                <w:noProof/>
              </w:rPr>
              <mc:AlternateContent>
                <mc:Choice Requires="wps">
                  <w:drawing>
                    <wp:anchor distT="0" distB="0" distL="114300" distR="114300" simplePos="0" relativeHeight="251618304" behindDoc="0" locked="0" layoutInCell="1" allowOverlap="1" wp14:anchorId="6D46F642" wp14:editId="06E3370E">
                      <wp:simplePos x="0" y="0"/>
                      <wp:positionH relativeFrom="column">
                        <wp:posOffset>-38735</wp:posOffset>
                      </wp:positionH>
                      <wp:positionV relativeFrom="paragraph">
                        <wp:posOffset>2524760</wp:posOffset>
                      </wp:positionV>
                      <wp:extent cx="1133475" cy="2623820"/>
                      <wp:effectExtent l="0" t="0" r="34925" b="17780"/>
                      <wp:wrapNone/>
                      <wp:docPr id="24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623820"/>
                              </a:xfrm>
                              <a:prstGeom prst="flowChartProcess">
                                <a:avLst/>
                              </a:prstGeom>
                              <a:solidFill>
                                <a:srgbClr val="FFFFFF"/>
                              </a:solidFill>
                              <a:ln w="9525">
                                <a:solidFill>
                                  <a:srgbClr val="000000"/>
                                </a:solidFill>
                                <a:miter lim="800000"/>
                                <a:headEnd/>
                                <a:tailEnd/>
                              </a:ln>
                            </wps:spPr>
                            <wps:txbx>
                              <w:txbxContent>
                                <w:p w14:paraId="74C52FCD" w14:textId="0463B736" w:rsidR="003B5951" w:rsidRPr="00983FC9" w:rsidRDefault="003B5951" w:rsidP="00784F0E">
                                  <w:pPr>
                                    <w:jc w:val="center"/>
                                    <w:rPr>
                                      <w:sz w:val="16"/>
                                      <w:szCs w:val="16"/>
                                    </w:rPr>
                                  </w:pPr>
                                  <w:r>
                                    <w:rPr>
                                      <w:sz w:val="16"/>
                                      <w:szCs w:val="16"/>
                                    </w:rPr>
                                    <w:t>9. Подписание договора</w:t>
                                  </w:r>
                                  <w:r w:rsidRPr="00784F0E">
                                    <w:rPr>
                                      <w:sz w:val="16"/>
                                      <w:szCs w:val="16"/>
                                    </w:rPr>
                                    <w:t xml:space="preserve"> </w:t>
                                  </w:r>
                                  <w:r w:rsidRPr="00FE52C4">
                                    <w:rPr>
                                      <w:sz w:val="16"/>
                                      <w:szCs w:val="16"/>
                                    </w:rPr>
                                    <w:t xml:space="preserve">купли-продажи, договора аренды </w:t>
                                  </w:r>
                                  <w:r>
                                    <w:rPr>
                                      <w:sz w:val="16"/>
                                      <w:szCs w:val="16"/>
                                    </w:rPr>
                                    <w:t xml:space="preserve"> (в случаях, установленных Административным регламентом, договора о комплексном освоении территории) победителем аукциона или иным в соответствии с Земельным кодексом Российской Федерации лицом, возврат договора (договоров)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D46F642" id="_x0000_s1034" type="#_x0000_t109" style="position:absolute;left:0;text-align:left;margin-left:-3.05pt;margin-top:198.8pt;width:89.25pt;height:206.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">
                      <v:textbox>
                        <w:txbxContent>
                          <w:p w14:paraId="74C52FCD" w14:textId="0463B736" w:rsidR="003B5951" w:rsidRPr="00983FC9" w:rsidRDefault="003B5951" w:rsidP="00784F0E">
                            <w:pPr>
                              <w:jc w:val="center"/>
                              <w:rPr>
                                <w:sz w:val="16"/>
                                <w:szCs w:val="16"/>
                              </w:rPr>
                            </w:pPr>
                            <w:r>
                              <w:rPr>
                                <w:sz w:val="16"/>
                                <w:szCs w:val="16"/>
                              </w:rPr>
                              <w:t>9. Подписание договора</w:t>
                            </w:r>
                            <w:r w:rsidRPr="00784F0E">
                              <w:rPr>
                                <w:sz w:val="16"/>
                                <w:szCs w:val="16"/>
                              </w:rPr>
                              <w:t xml:space="preserve"> </w:t>
                            </w:r>
                            <w:r w:rsidRPr="00FE52C4">
                              <w:rPr>
                                <w:sz w:val="16"/>
                                <w:szCs w:val="16"/>
                              </w:rPr>
                              <w:t xml:space="preserve">купли-продажи, договора аренды </w:t>
                            </w:r>
                            <w:r>
                              <w:rPr>
                                <w:sz w:val="16"/>
                                <w:szCs w:val="16"/>
                              </w:rPr>
                              <w:t xml:space="preserve"> (в случаях, установленных Административным регламентом, договора о комплексном освоении территории) победителем аукциона или иным в соответствии с Земельным кодексом Российской Федерации лицом, возврат договора (договоров) в Администрацию</w:t>
                            </w:r>
                          </w:p>
                        </w:txbxContent>
                      </v:textbox>
                    </v:shape>
                  </w:pict>
                </mc:Fallback>
              </mc:AlternateContent>
            </w:r>
          </w:p>
        </w:tc>
      </w:tr>
    </w:tbl>
    <w:p w14:paraId="3FDA34F6" w14:textId="5FDB3AB1" w:rsidR="00084DE5" w:rsidRPr="00807005" w:rsidRDefault="00084DE5" w:rsidP="00665066">
      <w:pPr>
        <w:tabs>
          <w:tab w:val="left" w:pos="6211"/>
        </w:tabs>
        <w:jc w:val="center"/>
        <w:rPr>
          <w:sz w:val="28"/>
          <w:szCs w:val="28"/>
        </w:rPr>
      </w:pPr>
    </w:p>
    <w:p w14:paraId="3C9AC60C" w14:textId="4688EE31" w:rsidR="001560DA" w:rsidRPr="00807005" w:rsidRDefault="001560DA" w:rsidP="001560DA">
      <w:pPr>
        <w:tabs>
          <w:tab w:val="left" w:pos="6211"/>
        </w:tabs>
        <w:jc w:val="center"/>
        <w:rPr>
          <w:sz w:val="28"/>
          <w:szCs w:val="28"/>
        </w:rPr>
      </w:pPr>
    </w:p>
    <w:p w14:paraId="45DA2BDD" w14:textId="49BB03D7" w:rsidR="001560DA" w:rsidRPr="00807005" w:rsidRDefault="001560DA" w:rsidP="009E0169">
      <w:pPr>
        <w:tabs>
          <w:tab w:val="left" w:pos="6211"/>
        </w:tabs>
        <w:jc w:val="center"/>
        <w:rPr>
          <w:sz w:val="28"/>
          <w:szCs w:val="28"/>
        </w:rPr>
      </w:pPr>
      <w:r w:rsidRPr="00807005">
        <w:rPr>
          <w:sz w:val="28"/>
          <w:szCs w:val="28"/>
        </w:rPr>
        <w:lastRenderedPageBreak/>
        <w:t>Блок-схема № 2:</w:t>
      </w:r>
      <w:r w:rsidR="00772DF2" w:rsidRPr="00807005">
        <w:rPr>
          <w:sz w:val="28"/>
          <w:szCs w:val="28"/>
        </w:rPr>
        <w:t xml:space="preserve"> П</w:t>
      </w:r>
      <w:r w:rsidRPr="00807005">
        <w:rPr>
          <w:sz w:val="28"/>
          <w:szCs w:val="28"/>
        </w:rPr>
        <w:t xml:space="preserve">роведение аукциона по инициативе </w:t>
      </w:r>
      <w:r w:rsidR="0044166E" w:rsidRPr="00807005">
        <w:rPr>
          <w:sz w:val="28"/>
          <w:szCs w:val="28"/>
        </w:rPr>
        <w:t>заинтересованного в предоставлении земельного участка гражданина или юридического лица</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544"/>
        <w:gridCol w:w="3260"/>
      </w:tblGrid>
      <w:tr w:rsidR="009F1AD1" w:rsidRPr="00807005" w14:paraId="2C67E756" w14:textId="77777777" w:rsidTr="00675CD0">
        <w:tc>
          <w:tcPr>
            <w:tcW w:w="3403" w:type="dxa"/>
            <w:shd w:val="clear" w:color="auto" w:fill="auto"/>
          </w:tcPr>
          <w:p w14:paraId="2764DCEC" w14:textId="3E176C24" w:rsidR="009F1AD1" w:rsidRPr="00807005" w:rsidRDefault="009F1AD1" w:rsidP="00BC2AA8">
            <w:pPr>
              <w:tabs>
                <w:tab w:val="left" w:pos="6211"/>
              </w:tabs>
              <w:jc w:val="center"/>
              <w:rPr>
                <w:sz w:val="16"/>
                <w:szCs w:val="16"/>
              </w:rPr>
            </w:pPr>
            <w:r w:rsidRPr="00807005">
              <w:rPr>
                <w:sz w:val="16"/>
                <w:szCs w:val="16"/>
              </w:rPr>
              <w:t>Административные процедуры, регулируемые настоящим Административным регламентом</w:t>
            </w:r>
          </w:p>
        </w:tc>
        <w:tc>
          <w:tcPr>
            <w:tcW w:w="3544" w:type="dxa"/>
          </w:tcPr>
          <w:p w14:paraId="1E9718F5" w14:textId="6A116408" w:rsidR="009F1AD1" w:rsidRPr="00807005" w:rsidRDefault="009F1AD1" w:rsidP="00BC2AA8">
            <w:pPr>
              <w:tabs>
                <w:tab w:val="left" w:pos="6211"/>
              </w:tabs>
              <w:jc w:val="center"/>
              <w:rPr>
                <w:sz w:val="16"/>
                <w:szCs w:val="16"/>
              </w:rPr>
            </w:pPr>
            <w:r w:rsidRPr="00807005">
              <w:rPr>
                <w:sz w:val="16"/>
                <w:szCs w:val="16"/>
              </w:rPr>
              <w:t xml:space="preserve">Административные процедуры, регулируемые </w:t>
            </w:r>
            <w:r w:rsidR="005E6A86">
              <w:rPr>
                <w:sz w:val="16"/>
                <w:szCs w:val="16"/>
              </w:rPr>
              <w:t>а</w:t>
            </w:r>
            <w:r w:rsidRPr="00807005">
              <w:rPr>
                <w:sz w:val="16"/>
                <w:szCs w:val="16"/>
              </w:rPr>
              <w:t>дминистративным регламентом</w:t>
            </w:r>
            <w:r w:rsidR="009E0169" w:rsidRPr="00807005">
              <w:rPr>
                <w:sz w:val="16"/>
                <w:szCs w:val="16"/>
              </w:rPr>
              <w:t xml:space="preserve"> </w:t>
            </w:r>
            <w:r w:rsidR="005E6A86">
              <w:rPr>
                <w:sz w:val="16"/>
                <w:szCs w:val="16"/>
              </w:rPr>
              <w:t>предоставления муниципальной услуги по у</w:t>
            </w:r>
            <w:r w:rsidR="009E0169" w:rsidRPr="00807005">
              <w:rPr>
                <w:sz w:val="16"/>
                <w:szCs w:val="16"/>
              </w:rPr>
              <w:t>тверждени</w:t>
            </w:r>
            <w:r w:rsidR="005E6A86">
              <w:rPr>
                <w:sz w:val="16"/>
                <w:szCs w:val="16"/>
              </w:rPr>
              <w:t>ю</w:t>
            </w:r>
            <w:r w:rsidR="009E0169" w:rsidRPr="00807005">
              <w:rPr>
                <w:sz w:val="16"/>
                <w:szCs w:val="16"/>
              </w:rPr>
              <w:t xml:space="preserve">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w:t>
            </w:r>
          </w:p>
        </w:tc>
        <w:tc>
          <w:tcPr>
            <w:tcW w:w="3260" w:type="dxa"/>
            <w:shd w:val="clear" w:color="auto" w:fill="auto"/>
          </w:tcPr>
          <w:p w14:paraId="637C236D" w14:textId="5CE283A6" w:rsidR="009F1AD1" w:rsidRPr="00807005" w:rsidRDefault="009F1AD1" w:rsidP="00BC2AA8">
            <w:pPr>
              <w:tabs>
                <w:tab w:val="left" w:pos="6211"/>
              </w:tabs>
              <w:jc w:val="center"/>
              <w:rPr>
                <w:sz w:val="16"/>
                <w:szCs w:val="16"/>
              </w:rPr>
            </w:pPr>
            <w:r w:rsidRPr="00807005">
              <w:rPr>
                <w:sz w:val="16"/>
                <w:szCs w:val="16"/>
              </w:rPr>
              <w:t xml:space="preserve">Самостоятельная деятельность заявителя, не урегулированная настоящим Административным регламентом </w:t>
            </w:r>
          </w:p>
        </w:tc>
      </w:tr>
      <w:tr w:rsidR="009F1AD1" w:rsidRPr="00807005" w14:paraId="1AEA6EA4" w14:textId="77777777" w:rsidTr="00675CD0">
        <w:trPr>
          <w:trHeight w:val="11574"/>
        </w:trPr>
        <w:tc>
          <w:tcPr>
            <w:tcW w:w="3403" w:type="dxa"/>
            <w:shd w:val="clear" w:color="auto" w:fill="auto"/>
          </w:tcPr>
          <w:p w14:paraId="76FBBBB0" w14:textId="5E4C1183" w:rsidR="009F1AD1" w:rsidRPr="00807005" w:rsidRDefault="00F7160D" w:rsidP="00BC2AA8">
            <w:pPr>
              <w:tabs>
                <w:tab w:val="left" w:pos="6211"/>
              </w:tabs>
              <w:jc w:val="center"/>
            </w:pPr>
            <w:r w:rsidRPr="00807005">
              <w:rPr>
                <w:noProof/>
              </w:rPr>
              <mc:AlternateContent>
                <mc:Choice Requires="wps">
                  <w:drawing>
                    <wp:anchor distT="0" distB="0" distL="114300" distR="114300" simplePos="0" relativeHeight="251867136" behindDoc="0" locked="0" layoutInCell="1" allowOverlap="1" wp14:anchorId="44C63AA1" wp14:editId="3830CD75">
                      <wp:simplePos x="0" y="0"/>
                      <wp:positionH relativeFrom="column">
                        <wp:posOffset>14605</wp:posOffset>
                      </wp:positionH>
                      <wp:positionV relativeFrom="paragraph">
                        <wp:posOffset>2918460</wp:posOffset>
                      </wp:positionV>
                      <wp:extent cx="1943100" cy="1600200"/>
                      <wp:effectExtent l="0" t="0" r="38100" b="25400"/>
                      <wp:wrapNone/>
                      <wp:docPr id="6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600200"/>
                              </a:xfrm>
                              <a:prstGeom prst="flowChartProcess">
                                <a:avLst/>
                              </a:prstGeom>
                              <a:solidFill>
                                <a:srgbClr val="FFFFFF"/>
                              </a:solidFill>
                              <a:ln w="9525">
                                <a:solidFill>
                                  <a:srgbClr val="000000"/>
                                </a:solidFill>
                                <a:miter lim="800000"/>
                                <a:headEnd/>
                                <a:tailEnd/>
                              </a:ln>
                            </wps:spPr>
                            <wps:txbx>
                              <w:txbxContent>
                                <w:p w14:paraId="0AB2F16F" w14:textId="03470566" w:rsidR="003B5951" w:rsidRPr="00EE6246" w:rsidRDefault="003B5951" w:rsidP="00D27DCA">
                                  <w:pPr>
                                    <w:jc w:val="center"/>
                                    <w:rPr>
                                      <w:sz w:val="16"/>
                                      <w:szCs w:val="16"/>
                                    </w:rPr>
                                  </w:pPr>
                                  <w:r>
                                    <w:rPr>
                                      <w:sz w:val="16"/>
                                      <w:szCs w:val="16"/>
                                    </w:rPr>
                                    <w:t>7. П</w:t>
                                  </w:r>
                                  <w:r w:rsidRPr="00EE6246">
                                    <w:rPr>
                                      <w:sz w:val="16"/>
                                      <w:szCs w:val="16"/>
                                    </w:rPr>
                                    <w:t xml:space="preserve">олучение технических условий подключения объектов к сетям инженерно-технического обеспечения, за исключением случаев, если в соответствии с разрешенным использованием не предусматривается возможность строительства зданий, сооружений, и случаев проведения аукциона на право заключения договора аренды </w:t>
                                  </w:r>
                                  <w:r w:rsidRPr="000E0AD3">
                                    <w:rPr>
                                      <w:sz w:val="16"/>
                                      <w:szCs w:val="16"/>
                                    </w:rPr>
                                    <w:t xml:space="preserve">земельного участка для комплексного освоения территории </w:t>
                                  </w:r>
                                </w:p>
                                <w:p w14:paraId="0DE4DB29" w14:textId="77777777" w:rsidR="003B5951" w:rsidRPr="00983FC9" w:rsidRDefault="003B5951" w:rsidP="00D27DC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4C63AA1" id="_x0000_s1035" type="#_x0000_t109" style="position:absolute;left:0;text-align:left;margin-left:1.15pt;margin-top:229.8pt;width:153pt;height:12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">
                      <v:textbox>
                        <w:txbxContent>
                          <w:p w14:paraId="0AB2F16F" w14:textId="03470566" w:rsidR="003B5951" w:rsidRPr="00EE6246" w:rsidRDefault="003B5951" w:rsidP="00D27DCA">
                            <w:pPr>
                              <w:jc w:val="center"/>
                              <w:rPr>
                                <w:sz w:val="16"/>
                                <w:szCs w:val="16"/>
                              </w:rPr>
                            </w:pPr>
                            <w:r>
                              <w:rPr>
                                <w:sz w:val="16"/>
                                <w:szCs w:val="16"/>
                              </w:rPr>
                              <w:t>7. П</w:t>
                            </w:r>
                            <w:r w:rsidRPr="00EE6246">
                              <w:rPr>
                                <w:sz w:val="16"/>
                                <w:szCs w:val="16"/>
                              </w:rPr>
                              <w:t xml:space="preserve">олучение технических условий подключения объектов к сетям инженерно-технического обеспечения, за исключением случаев, если в соответствии с разрешенным использованием не предусматривается возможность строительства зданий, сооружений, и случаев проведения аукциона на право заключения договора аренды </w:t>
                            </w:r>
                            <w:r w:rsidRPr="000E0AD3">
                              <w:rPr>
                                <w:sz w:val="16"/>
                                <w:szCs w:val="16"/>
                              </w:rPr>
                              <w:t xml:space="preserve">земельного участка для комплексного освоения территории </w:t>
                            </w:r>
                          </w:p>
                          <w:p w14:paraId="0DE4DB29" w14:textId="77777777" w:rsidR="003B5951" w:rsidRPr="00983FC9" w:rsidRDefault="003B5951" w:rsidP="00D27DCA">
                            <w:pPr>
                              <w:jc w:val="center"/>
                              <w:rPr>
                                <w:sz w:val="16"/>
                                <w:szCs w:val="16"/>
                              </w:rPr>
                            </w:pPr>
                          </w:p>
                        </w:txbxContent>
                      </v:textbox>
                    </v:shape>
                  </w:pict>
                </mc:Fallback>
              </mc:AlternateContent>
            </w:r>
            <w:r w:rsidRPr="00807005">
              <w:rPr>
                <w:noProof/>
              </w:rPr>
              <mc:AlternateContent>
                <mc:Choice Requires="wps">
                  <w:drawing>
                    <wp:anchor distT="0" distB="0" distL="114300" distR="114300" simplePos="0" relativeHeight="251881472" behindDoc="0" locked="0" layoutInCell="1" allowOverlap="1" wp14:anchorId="7F4364EC" wp14:editId="42C4EF5B">
                      <wp:simplePos x="0" y="0"/>
                      <wp:positionH relativeFrom="column">
                        <wp:posOffset>929005</wp:posOffset>
                      </wp:positionH>
                      <wp:positionV relativeFrom="paragraph">
                        <wp:posOffset>4518660</wp:posOffset>
                      </wp:positionV>
                      <wp:extent cx="0" cy="228600"/>
                      <wp:effectExtent l="127000" t="25400" r="101600" b="101600"/>
                      <wp:wrapNone/>
                      <wp:docPr id="69" name="Прямая со стрелкой 69"/>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258C344" id="Прямая со стрелкой 69" o:spid="_x0000_s1026" type="#_x0000_t32" style="position:absolute;margin-left:73.15pt;margin-top:355.8pt;width:0;height:18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64064" behindDoc="0" locked="0" layoutInCell="1" allowOverlap="1" wp14:anchorId="6A933EA1" wp14:editId="2748A908">
                      <wp:simplePos x="0" y="0"/>
                      <wp:positionH relativeFrom="column">
                        <wp:posOffset>14605</wp:posOffset>
                      </wp:positionH>
                      <wp:positionV relativeFrom="paragraph">
                        <wp:posOffset>4747260</wp:posOffset>
                      </wp:positionV>
                      <wp:extent cx="1943100" cy="457200"/>
                      <wp:effectExtent l="0" t="0" r="38100" b="25400"/>
                      <wp:wrapNone/>
                      <wp:docPr id="23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flowChartProcess">
                                <a:avLst/>
                              </a:prstGeom>
                              <a:solidFill>
                                <a:srgbClr val="FFFFFF"/>
                              </a:solidFill>
                              <a:ln w="9525">
                                <a:solidFill>
                                  <a:srgbClr val="000000"/>
                                </a:solidFill>
                                <a:miter lim="800000"/>
                                <a:headEnd/>
                                <a:tailEnd/>
                              </a:ln>
                            </wps:spPr>
                            <wps:txbx>
                              <w:txbxContent>
                                <w:p w14:paraId="760E5239" w14:textId="7679F192" w:rsidR="003B5951" w:rsidRPr="005474B9" w:rsidRDefault="003B5951" w:rsidP="00D27DCA">
                                  <w:pPr>
                                    <w:jc w:val="center"/>
                                    <w:rPr>
                                      <w:sz w:val="16"/>
                                      <w:szCs w:val="16"/>
                                    </w:rPr>
                                  </w:pPr>
                                  <w:r>
                                    <w:rPr>
                                      <w:sz w:val="16"/>
                                      <w:szCs w:val="16"/>
                                    </w:rPr>
                                    <w:t>8. П</w:t>
                                  </w:r>
                                  <w:r w:rsidRPr="005474B9">
                                    <w:rPr>
                                      <w:sz w:val="16"/>
                                      <w:szCs w:val="16"/>
                                    </w:rPr>
                                    <w:t xml:space="preserve">ринятие </w:t>
                                  </w:r>
                                  <w:r>
                                    <w:rPr>
                                      <w:sz w:val="16"/>
                                      <w:szCs w:val="16"/>
                                    </w:rPr>
                                    <w:t xml:space="preserve">Администрацией </w:t>
                                  </w:r>
                                  <w:r w:rsidRPr="005474B9">
                                    <w:rPr>
                                      <w:sz w:val="16"/>
                                      <w:szCs w:val="16"/>
                                    </w:rPr>
                                    <w:t>решения о проведении аукциона</w:t>
                                  </w:r>
                                  <w:r>
                                    <w:rPr>
                                      <w:sz w:val="16"/>
                                      <w:szCs w:val="16"/>
                                    </w:rPr>
                                    <w:t xml:space="preserve"> или решения об отказе в проведении аукциона</w:t>
                                  </w:r>
                                </w:p>
                                <w:p w14:paraId="1E755A75" w14:textId="77777777" w:rsidR="003B5951" w:rsidRPr="00983FC9" w:rsidRDefault="003B5951" w:rsidP="00D27DC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A933EA1" id="_x0000_s1036" type="#_x0000_t109" style="position:absolute;left:0;text-align:left;margin-left:1.15pt;margin-top:373.8pt;width:153pt;height:3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">
                      <v:textbox>
                        <w:txbxContent>
                          <w:p w14:paraId="760E5239" w14:textId="7679F192" w:rsidR="003B5951" w:rsidRPr="005474B9" w:rsidRDefault="003B5951" w:rsidP="00D27DCA">
                            <w:pPr>
                              <w:jc w:val="center"/>
                              <w:rPr>
                                <w:sz w:val="16"/>
                                <w:szCs w:val="16"/>
                              </w:rPr>
                            </w:pPr>
                            <w:r>
                              <w:rPr>
                                <w:sz w:val="16"/>
                                <w:szCs w:val="16"/>
                              </w:rPr>
                              <w:t>8. П</w:t>
                            </w:r>
                            <w:r w:rsidRPr="005474B9">
                              <w:rPr>
                                <w:sz w:val="16"/>
                                <w:szCs w:val="16"/>
                              </w:rPr>
                              <w:t xml:space="preserve">ринятие </w:t>
                            </w:r>
                            <w:r>
                              <w:rPr>
                                <w:sz w:val="16"/>
                                <w:szCs w:val="16"/>
                              </w:rPr>
                              <w:t xml:space="preserve">Администрацией </w:t>
                            </w:r>
                            <w:r w:rsidRPr="005474B9">
                              <w:rPr>
                                <w:sz w:val="16"/>
                                <w:szCs w:val="16"/>
                              </w:rPr>
                              <w:t>решения о проведении аукциона</w:t>
                            </w:r>
                            <w:r>
                              <w:rPr>
                                <w:sz w:val="16"/>
                                <w:szCs w:val="16"/>
                              </w:rPr>
                              <w:t xml:space="preserve"> или решения об отказе в проведении аукциона</w:t>
                            </w:r>
                          </w:p>
                          <w:p w14:paraId="1E755A75" w14:textId="77777777" w:rsidR="003B5951" w:rsidRPr="00983FC9" w:rsidRDefault="003B5951" w:rsidP="00D27DCA">
                            <w:pPr>
                              <w:jc w:val="center"/>
                              <w:rPr>
                                <w:sz w:val="16"/>
                                <w:szCs w:val="16"/>
                              </w:rPr>
                            </w:pPr>
                          </w:p>
                        </w:txbxContent>
                      </v:textbox>
                    </v:shape>
                  </w:pict>
                </mc:Fallback>
              </mc:AlternateContent>
            </w:r>
            <w:r w:rsidRPr="00807005">
              <w:rPr>
                <w:noProof/>
              </w:rPr>
              <mc:AlternateContent>
                <mc:Choice Requires="wps">
                  <w:drawing>
                    <wp:anchor distT="0" distB="0" distL="114300" distR="114300" simplePos="0" relativeHeight="251882496" behindDoc="0" locked="0" layoutInCell="1" allowOverlap="1" wp14:anchorId="1981BE25" wp14:editId="51777F16">
                      <wp:simplePos x="0" y="0"/>
                      <wp:positionH relativeFrom="column">
                        <wp:posOffset>929005</wp:posOffset>
                      </wp:positionH>
                      <wp:positionV relativeFrom="paragraph">
                        <wp:posOffset>5204460</wp:posOffset>
                      </wp:positionV>
                      <wp:extent cx="0" cy="228600"/>
                      <wp:effectExtent l="127000" t="25400" r="101600" b="101600"/>
                      <wp:wrapNone/>
                      <wp:docPr id="70" name="Прямая со стрелкой 70"/>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4825CA2" id="Прямая со стрелкой 70" o:spid="_x0000_s1026" type="#_x0000_t32" style="position:absolute;margin-left:73.15pt;margin-top:409.8pt;width:0;height:18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65088" behindDoc="0" locked="0" layoutInCell="1" allowOverlap="1" wp14:anchorId="5D774CB2" wp14:editId="0E1E3CB3">
                      <wp:simplePos x="0" y="0"/>
                      <wp:positionH relativeFrom="column">
                        <wp:posOffset>14605</wp:posOffset>
                      </wp:positionH>
                      <wp:positionV relativeFrom="paragraph">
                        <wp:posOffset>5433060</wp:posOffset>
                      </wp:positionV>
                      <wp:extent cx="1943100" cy="454660"/>
                      <wp:effectExtent l="0" t="0" r="38100" b="27940"/>
                      <wp:wrapNone/>
                      <wp:docPr id="6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4660"/>
                              </a:xfrm>
                              <a:prstGeom prst="flowChartProcess">
                                <a:avLst/>
                              </a:prstGeom>
                              <a:solidFill>
                                <a:srgbClr val="FFFFFF"/>
                              </a:solidFill>
                              <a:ln w="9525">
                                <a:solidFill>
                                  <a:srgbClr val="000000"/>
                                </a:solidFill>
                                <a:miter lim="800000"/>
                                <a:headEnd/>
                                <a:tailEnd/>
                              </a:ln>
                            </wps:spPr>
                            <wps:txbx>
                              <w:txbxContent>
                                <w:p w14:paraId="632E850B" w14:textId="33013001" w:rsidR="003B5951" w:rsidRPr="00983FC9" w:rsidRDefault="003B5951" w:rsidP="00D27DCA">
                                  <w:pPr>
                                    <w:jc w:val="center"/>
                                    <w:rPr>
                                      <w:sz w:val="16"/>
                                      <w:szCs w:val="16"/>
                                    </w:rPr>
                                  </w:pPr>
                                  <w:r>
                                    <w:rPr>
                                      <w:sz w:val="16"/>
                                      <w:szCs w:val="16"/>
                                    </w:rPr>
                                    <w:t xml:space="preserve">9. Размещение организатором аукциона в сети Интернет (опубликование) извещения о проведении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D774CB2" id="_x0000_s1037" type="#_x0000_t109" style="position:absolute;left:0;text-align:left;margin-left:1.15pt;margin-top:427.8pt;width:153pt;height:35.8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">
                      <v:textbox>
                        <w:txbxContent>
                          <w:p w14:paraId="632E850B" w14:textId="33013001" w:rsidR="003B5951" w:rsidRPr="00983FC9" w:rsidRDefault="003B5951" w:rsidP="00D27DCA">
                            <w:pPr>
                              <w:jc w:val="center"/>
                              <w:rPr>
                                <w:sz w:val="16"/>
                                <w:szCs w:val="16"/>
                              </w:rPr>
                            </w:pPr>
                            <w:r>
                              <w:rPr>
                                <w:sz w:val="16"/>
                                <w:szCs w:val="16"/>
                              </w:rPr>
                              <w:t xml:space="preserve">9. Размещение организатором аукциона в сети Интернет (опубликование) извещения о проведении аукциона </w:t>
                            </w:r>
                          </w:p>
                        </w:txbxContent>
                      </v:textbox>
                    </v:shape>
                  </w:pict>
                </mc:Fallback>
              </mc:AlternateContent>
            </w:r>
            <w:r w:rsidRPr="00807005">
              <w:rPr>
                <w:noProof/>
              </w:rPr>
              <mc:AlternateContent>
                <mc:Choice Requires="wps">
                  <w:drawing>
                    <wp:anchor distT="0" distB="0" distL="114300" distR="114300" simplePos="0" relativeHeight="251884544" behindDoc="0" locked="0" layoutInCell="1" allowOverlap="1" wp14:anchorId="3998D37E" wp14:editId="5030C7BD">
                      <wp:simplePos x="0" y="0"/>
                      <wp:positionH relativeFrom="column">
                        <wp:posOffset>929005</wp:posOffset>
                      </wp:positionH>
                      <wp:positionV relativeFrom="paragraph">
                        <wp:posOffset>5890260</wp:posOffset>
                      </wp:positionV>
                      <wp:extent cx="0" cy="228600"/>
                      <wp:effectExtent l="127000" t="25400" r="101600" b="101600"/>
                      <wp:wrapNone/>
                      <wp:docPr id="72" name="Прямая со стрелкой 7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BED677C" id="Прямая со стрелкой 72" o:spid="_x0000_s1026" type="#_x0000_t32" style="position:absolute;margin-left:73.15pt;margin-top:463.8pt;width:0;height:18pt;z-index:25188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69184" behindDoc="0" locked="0" layoutInCell="1" allowOverlap="1" wp14:anchorId="78F4ABFF" wp14:editId="0892BB57">
                      <wp:simplePos x="0" y="0"/>
                      <wp:positionH relativeFrom="column">
                        <wp:posOffset>14605</wp:posOffset>
                      </wp:positionH>
                      <wp:positionV relativeFrom="paragraph">
                        <wp:posOffset>6118860</wp:posOffset>
                      </wp:positionV>
                      <wp:extent cx="1943100" cy="457200"/>
                      <wp:effectExtent l="0" t="0" r="38100" b="25400"/>
                      <wp:wrapThrough wrapText="bothSides">
                        <wp:wrapPolygon edited="0">
                          <wp:start x="0" y="0"/>
                          <wp:lineTo x="0" y="21600"/>
                          <wp:lineTo x="21741" y="21600"/>
                          <wp:lineTo x="21741" y="0"/>
                          <wp:lineTo x="0" y="0"/>
                        </wp:wrapPolygon>
                      </wp:wrapThrough>
                      <wp:docPr id="23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flowChartProcess">
                                <a:avLst/>
                              </a:prstGeom>
                              <a:solidFill>
                                <a:srgbClr val="FFFFFF"/>
                              </a:solidFill>
                              <a:ln w="9525">
                                <a:solidFill>
                                  <a:srgbClr val="000000"/>
                                </a:solidFill>
                                <a:miter lim="800000"/>
                                <a:headEnd/>
                                <a:tailEnd/>
                              </a:ln>
                            </wps:spPr>
                            <wps:txbx>
                              <w:txbxContent>
                                <w:p w14:paraId="26D8B899" w14:textId="1799DEAC" w:rsidR="003B5951" w:rsidRPr="00983FC9" w:rsidRDefault="003B5951" w:rsidP="00D27DCA">
                                  <w:pPr>
                                    <w:jc w:val="center"/>
                                    <w:rPr>
                                      <w:sz w:val="16"/>
                                      <w:szCs w:val="16"/>
                                    </w:rPr>
                                  </w:pPr>
                                  <w:r>
                                    <w:rPr>
                                      <w:sz w:val="16"/>
                                      <w:szCs w:val="16"/>
                                    </w:rPr>
                                    <w:t>10. П</w:t>
                                  </w:r>
                                  <w:r w:rsidRPr="002945FD">
                                    <w:rPr>
                                      <w:sz w:val="16"/>
                                      <w:szCs w:val="16"/>
                                    </w:rPr>
                                    <w:t xml:space="preserve">одача </w:t>
                                  </w:r>
                                  <w:r>
                                    <w:rPr>
                                      <w:sz w:val="16"/>
                                      <w:szCs w:val="16"/>
                                    </w:rPr>
                                    <w:t xml:space="preserve">организатору аукциона </w:t>
                                  </w:r>
                                  <w:r w:rsidRPr="002945FD">
                                    <w:rPr>
                                      <w:sz w:val="16"/>
                                      <w:szCs w:val="16"/>
                                    </w:rPr>
                                    <w:t xml:space="preserve">гражданином </w:t>
                                  </w:r>
                                  <w:r>
                                    <w:rPr>
                                      <w:sz w:val="16"/>
                                      <w:szCs w:val="16"/>
                                    </w:rPr>
                                    <w:t>или юридическим лицом заявки на участие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8F4ABFF" id="_x0000_s1038" type="#_x0000_t109" style="position:absolute;left:0;text-align:left;margin-left:1.15pt;margin-top:481.8pt;width:153pt;height:36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">
                      <v:textbox>
                        <w:txbxContent>
                          <w:p w14:paraId="26D8B899" w14:textId="1799DEAC" w:rsidR="003B5951" w:rsidRPr="00983FC9" w:rsidRDefault="003B5951" w:rsidP="00D27DCA">
                            <w:pPr>
                              <w:jc w:val="center"/>
                              <w:rPr>
                                <w:sz w:val="16"/>
                                <w:szCs w:val="16"/>
                              </w:rPr>
                            </w:pPr>
                            <w:r>
                              <w:rPr>
                                <w:sz w:val="16"/>
                                <w:szCs w:val="16"/>
                              </w:rPr>
                              <w:t>10. П</w:t>
                            </w:r>
                            <w:r w:rsidRPr="002945FD">
                              <w:rPr>
                                <w:sz w:val="16"/>
                                <w:szCs w:val="16"/>
                              </w:rPr>
                              <w:t xml:space="preserve">одача </w:t>
                            </w:r>
                            <w:r>
                              <w:rPr>
                                <w:sz w:val="16"/>
                                <w:szCs w:val="16"/>
                              </w:rPr>
                              <w:t xml:space="preserve">организатору аукциона </w:t>
                            </w:r>
                            <w:r w:rsidRPr="002945FD">
                              <w:rPr>
                                <w:sz w:val="16"/>
                                <w:szCs w:val="16"/>
                              </w:rPr>
                              <w:t xml:space="preserve">гражданином </w:t>
                            </w:r>
                            <w:r>
                              <w:rPr>
                                <w:sz w:val="16"/>
                                <w:szCs w:val="16"/>
                              </w:rPr>
                              <w:t>или юридическим лицом заявки на участие в аукционе</w:t>
                            </w:r>
                          </w:p>
                        </w:txbxContent>
                      </v:textbox>
                      <w10:wrap type="through"/>
                    </v:shape>
                  </w:pict>
                </mc:Fallback>
              </mc:AlternateContent>
            </w:r>
            <w:r w:rsidRPr="00807005">
              <w:rPr>
                <w:noProof/>
              </w:rPr>
              <mc:AlternateContent>
                <mc:Choice Requires="wps">
                  <w:drawing>
                    <wp:anchor distT="0" distB="0" distL="114300" distR="114300" simplePos="0" relativeHeight="251885568" behindDoc="0" locked="0" layoutInCell="1" allowOverlap="1" wp14:anchorId="46804BB4" wp14:editId="3EF735DC">
                      <wp:simplePos x="0" y="0"/>
                      <wp:positionH relativeFrom="column">
                        <wp:posOffset>929005</wp:posOffset>
                      </wp:positionH>
                      <wp:positionV relativeFrom="paragraph">
                        <wp:posOffset>6576060</wp:posOffset>
                      </wp:positionV>
                      <wp:extent cx="0" cy="228600"/>
                      <wp:effectExtent l="127000" t="25400" r="101600" b="101600"/>
                      <wp:wrapNone/>
                      <wp:docPr id="73" name="Прямая со стрелкой 7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9878B38" id="Прямая со стрелкой 73" o:spid="_x0000_s1026" type="#_x0000_t32" style="position:absolute;margin-left:73.15pt;margin-top:517.8pt;width:0;height:18pt;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86592" behindDoc="0" locked="0" layoutInCell="1" allowOverlap="1" wp14:anchorId="0B1DCE39" wp14:editId="1FC115C6">
                      <wp:simplePos x="0" y="0"/>
                      <wp:positionH relativeFrom="column">
                        <wp:posOffset>1957705</wp:posOffset>
                      </wp:positionH>
                      <wp:positionV relativeFrom="paragraph">
                        <wp:posOffset>6918960</wp:posOffset>
                      </wp:positionV>
                      <wp:extent cx="2514600" cy="0"/>
                      <wp:effectExtent l="76200" t="101600" r="25400" b="177800"/>
                      <wp:wrapNone/>
                      <wp:docPr id="75" name="Прямая со стрелкой 75"/>
                      <wp:cNvGraphicFramePr/>
                      <a:graphic xmlns:a="http://schemas.openxmlformats.org/drawingml/2006/main">
                        <a:graphicData uri="http://schemas.microsoft.com/office/word/2010/wordprocessingShape">
                          <wps:wsp>
                            <wps:cNvCnPr/>
                            <wps:spPr>
                              <a:xfrm>
                                <a:off x="0" y="0"/>
                                <a:ext cx="251460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81A254D" id="Прямая со стрелкой 75" o:spid="_x0000_s1026" type="#_x0000_t32" style="position:absolute;margin-left:154.15pt;margin-top:544.8pt;width:198pt;height:0;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" strokecolor="#4f81bd [3204]" strokeweight="2pt">
                      <v:stroke startarrow="open"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74304" behindDoc="0" locked="0" layoutInCell="1" allowOverlap="1" wp14:anchorId="78F4ABFF" wp14:editId="2B694696">
                      <wp:simplePos x="0" y="0"/>
                      <wp:positionH relativeFrom="column">
                        <wp:posOffset>14605</wp:posOffset>
                      </wp:positionH>
                      <wp:positionV relativeFrom="paragraph">
                        <wp:posOffset>6804660</wp:posOffset>
                      </wp:positionV>
                      <wp:extent cx="1943100" cy="340360"/>
                      <wp:effectExtent l="0" t="0" r="38100" b="15240"/>
                      <wp:wrapThrough wrapText="bothSides">
                        <wp:wrapPolygon edited="0">
                          <wp:start x="0" y="0"/>
                          <wp:lineTo x="0" y="20955"/>
                          <wp:lineTo x="21741" y="20955"/>
                          <wp:lineTo x="21741" y="0"/>
                          <wp:lineTo x="0" y="0"/>
                        </wp:wrapPolygon>
                      </wp:wrapThrough>
                      <wp:docPr id="23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0360"/>
                              </a:xfrm>
                              <a:prstGeom prst="flowChartProcess">
                                <a:avLst/>
                              </a:prstGeom>
                              <a:solidFill>
                                <a:srgbClr val="FFFFFF"/>
                              </a:solidFill>
                              <a:ln w="9525">
                                <a:solidFill>
                                  <a:srgbClr val="000000"/>
                                </a:solidFill>
                                <a:miter lim="800000"/>
                                <a:headEnd/>
                                <a:tailEnd/>
                              </a:ln>
                            </wps:spPr>
                            <wps:txbx>
                              <w:txbxContent>
                                <w:p w14:paraId="0B908202" w14:textId="70FF303A" w:rsidR="003B5951" w:rsidRPr="00983FC9" w:rsidRDefault="003B5951" w:rsidP="00BC2AA8">
                                  <w:pPr>
                                    <w:jc w:val="center"/>
                                    <w:rPr>
                                      <w:sz w:val="16"/>
                                      <w:szCs w:val="16"/>
                                    </w:rPr>
                                  </w:pPr>
                                  <w:r>
                                    <w:rPr>
                                      <w:sz w:val="16"/>
                                      <w:szCs w:val="16"/>
                                    </w:rPr>
                                    <w:t xml:space="preserve">11. Проведение аукциона организатором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8F4ABFF" id="_x0000_s1039" type="#_x0000_t109" style="position:absolute;left:0;text-align:left;margin-left:1.15pt;margin-top:535.8pt;width:153pt;height:26.8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">
                      <v:textbox>
                        <w:txbxContent>
                          <w:p w14:paraId="0B908202" w14:textId="70FF303A" w:rsidR="003B5951" w:rsidRPr="00983FC9" w:rsidRDefault="003B5951" w:rsidP="00BC2AA8">
                            <w:pPr>
                              <w:jc w:val="center"/>
                              <w:rPr>
                                <w:sz w:val="16"/>
                                <w:szCs w:val="16"/>
                              </w:rPr>
                            </w:pPr>
                            <w:r>
                              <w:rPr>
                                <w:sz w:val="16"/>
                                <w:szCs w:val="16"/>
                              </w:rPr>
                              <w:t xml:space="preserve">11. Проведение аукциона организатором аукциона </w:t>
                            </w:r>
                          </w:p>
                        </w:txbxContent>
                      </v:textbox>
                      <w10:wrap type="through"/>
                    </v:shape>
                  </w:pict>
                </mc:Fallback>
              </mc:AlternateContent>
            </w:r>
            <w:r w:rsidRPr="00807005">
              <w:rPr>
                <w:noProof/>
              </w:rPr>
              <mc:AlternateContent>
                <mc:Choice Requires="wps">
                  <w:drawing>
                    <wp:anchor distT="0" distB="0" distL="114300" distR="114300" simplePos="0" relativeHeight="251879424" behindDoc="0" locked="0" layoutInCell="1" allowOverlap="1" wp14:anchorId="3E0FB771" wp14:editId="2ED09972">
                      <wp:simplePos x="0" y="0"/>
                      <wp:positionH relativeFrom="column">
                        <wp:posOffset>1614805</wp:posOffset>
                      </wp:positionH>
                      <wp:positionV relativeFrom="paragraph">
                        <wp:posOffset>2804160</wp:posOffset>
                      </wp:positionV>
                      <wp:extent cx="2857500" cy="345440"/>
                      <wp:effectExtent l="76200" t="101600" r="63500" b="86360"/>
                      <wp:wrapNone/>
                      <wp:docPr id="67" name="Прямая со стрелкой 67"/>
                      <wp:cNvGraphicFramePr/>
                      <a:graphic xmlns:a="http://schemas.openxmlformats.org/drawingml/2006/main">
                        <a:graphicData uri="http://schemas.microsoft.com/office/word/2010/wordprocessingShape">
                          <wps:wsp>
                            <wps:cNvCnPr/>
                            <wps:spPr>
                              <a:xfrm flipH="1" flipV="1">
                                <a:off x="0" y="0"/>
                                <a:ext cx="2857500" cy="34544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5CEFD22" id="Прямая со стрелкой 67" o:spid="_x0000_s1026" type="#_x0000_t32" style="position:absolute;margin-left:127.15pt;margin-top:220.8pt;width:225pt;height:27.2pt;flip:x 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80448" behindDoc="0" locked="0" layoutInCell="1" allowOverlap="1" wp14:anchorId="273F1B0B" wp14:editId="1244C989">
                      <wp:simplePos x="0" y="0"/>
                      <wp:positionH relativeFrom="column">
                        <wp:posOffset>929005</wp:posOffset>
                      </wp:positionH>
                      <wp:positionV relativeFrom="paragraph">
                        <wp:posOffset>2689860</wp:posOffset>
                      </wp:positionV>
                      <wp:extent cx="0" cy="228600"/>
                      <wp:effectExtent l="127000" t="25400" r="101600" b="101600"/>
                      <wp:wrapNone/>
                      <wp:docPr id="68" name="Прямая со стрелкой 68"/>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4FC7A2D" id="Прямая со стрелкой 68" o:spid="_x0000_s1026" type="#_x0000_t32" style="position:absolute;margin-left:73.15pt;margin-top:211.8pt;width:0;height:18pt;z-index:251880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73280" behindDoc="0" locked="0" layoutInCell="1" allowOverlap="1" wp14:anchorId="221F8AB3" wp14:editId="151AFF2F">
                      <wp:simplePos x="0" y="0"/>
                      <wp:positionH relativeFrom="column">
                        <wp:posOffset>14605</wp:posOffset>
                      </wp:positionH>
                      <wp:positionV relativeFrom="paragraph">
                        <wp:posOffset>2004060</wp:posOffset>
                      </wp:positionV>
                      <wp:extent cx="1943100" cy="734060"/>
                      <wp:effectExtent l="0" t="0" r="38100" b="27940"/>
                      <wp:wrapThrough wrapText="bothSides">
                        <wp:wrapPolygon edited="0">
                          <wp:start x="0" y="0"/>
                          <wp:lineTo x="0" y="21675"/>
                          <wp:lineTo x="21741" y="21675"/>
                          <wp:lineTo x="21741" y="0"/>
                          <wp:lineTo x="0" y="0"/>
                        </wp:wrapPolygon>
                      </wp:wrapThrough>
                      <wp:docPr id="23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34060"/>
                              </a:xfrm>
                              <a:prstGeom prst="flowChartProcess">
                                <a:avLst/>
                              </a:prstGeom>
                              <a:solidFill>
                                <a:srgbClr val="FFFFFF"/>
                              </a:solidFill>
                              <a:ln w="9525">
                                <a:solidFill>
                                  <a:srgbClr val="000000"/>
                                </a:solidFill>
                                <a:miter lim="800000"/>
                                <a:headEnd/>
                                <a:tailEnd/>
                              </a:ln>
                            </wps:spPr>
                            <wps:txbx>
                              <w:txbxContent>
                                <w:p w14:paraId="5E88D9FD" w14:textId="21ACF250" w:rsidR="003B5951" w:rsidRPr="00726600" w:rsidRDefault="003B5951" w:rsidP="00711659">
                                  <w:pPr>
                                    <w:jc w:val="center"/>
                                    <w:rPr>
                                      <w:sz w:val="16"/>
                                      <w:szCs w:val="16"/>
                                    </w:rPr>
                                  </w:pPr>
                                  <w:r>
                                    <w:rPr>
                                      <w:sz w:val="16"/>
                                      <w:szCs w:val="16"/>
                                    </w:rPr>
                                    <w:t>6. О</w:t>
                                  </w:r>
                                  <w:r w:rsidRPr="00726600">
                                    <w:rPr>
                                      <w:sz w:val="16"/>
                                      <w:szCs w:val="16"/>
                                    </w:rPr>
                                    <w:t xml:space="preserve">бращение заинтересованных в предоставлении земельного участка гражданина или юридического лица </w:t>
                                  </w:r>
                                  <w:r>
                                    <w:rPr>
                                      <w:sz w:val="16"/>
                                      <w:szCs w:val="16"/>
                                    </w:rPr>
                                    <w:t xml:space="preserve">в Администрацию </w:t>
                                  </w:r>
                                  <w:r w:rsidRPr="00726600">
                                    <w:rPr>
                                      <w:sz w:val="16"/>
                                      <w:szCs w:val="16"/>
                                    </w:rPr>
                                    <w:t>с заявлением о проведении аукциона</w:t>
                                  </w:r>
                                </w:p>
                                <w:p w14:paraId="3358EAA1" w14:textId="4D3DFFBD" w:rsidR="003B5951" w:rsidRPr="009375E3" w:rsidRDefault="003B5951" w:rsidP="0041036B">
                                  <w:pPr>
                                    <w:jc w:val="center"/>
                                    <w:rPr>
                                      <w:sz w:val="16"/>
                                      <w:szCs w:val="16"/>
                                    </w:rPr>
                                  </w:pPr>
                                </w:p>
                                <w:p w14:paraId="752DE4F2" w14:textId="77777777" w:rsidR="003B5951" w:rsidRPr="00D03FC4" w:rsidRDefault="003B5951" w:rsidP="0041036B">
                                  <w:pPr>
                                    <w:jc w:val="center"/>
                                    <w:rPr>
                                      <w:sz w:val="16"/>
                                      <w:szCs w:val="16"/>
                                    </w:rPr>
                                  </w:pPr>
                                </w:p>
                                <w:p w14:paraId="7CB51C89" w14:textId="77777777" w:rsidR="003B5951" w:rsidRPr="00A75A75" w:rsidRDefault="003B5951" w:rsidP="0041036B">
                                  <w:pPr>
                                    <w:jc w:val="center"/>
                                    <w:rPr>
                                      <w:sz w:val="16"/>
                                      <w:szCs w:val="16"/>
                                    </w:rPr>
                                  </w:pPr>
                                </w:p>
                                <w:p w14:paraId="4B14A117" w14:textId="77777777" w:rsidR="003B5951" w:rsidRPr="00983FC9" w:rsidRDefault="003B5951" w:rsidP="0041036B">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21F8AB3" id="_x0000_s1040" type="#_x0000_t109" style="position:absolute;left:0;text-align:left;margin-left:1.15pt;margin-top:157.8pt;width:153pt;height:57.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">
                      <v:textbox>
                        <w:txbxContent>
                          <w:p w14:paraId="5E88D9FD" w14:textId="21ACF250" w:rsidR="003B5951" w:rsidRPr="00726600" w:rsidRDefault="003B5951" w:rsidP="00711659">
                            <w:pPr>
                              <w:jc w:val="center"/>
                              <w:rPr>
                                <w:sz w:val="16"/>
                                <w:szCs w:val="16"/>
                              </w:rPr>
                            </w:pPr>
                            <w:r>
                              <w:rPr>
                                <w:sz w:val="16"/>
                                <w:szCs w:val="16"/>
                              </w:rPr>
                              <w:t>6. О</w:t>
                            </w:r>
                            <w:r w:rsidRPr="00726600">
                              <w:rPr>
                                <w:sz w:val="16"/>
                                <w:szCs w:val="16"/>
                              </w:rPr>
                              <w:t xml:space="preserve">бращение заинтересованных в предоставлении земельного участка гражданина или юридического лица </w:t>
                            </w:r>
                            <w:r>
                              <w:rPr>
                                <w:sz w:val="16"/>
                                <w:szCs w:val="16"/>
                              </w:rPr>
                              <w:t xml:space="preserve">в Администрацию </w:t>
                            </w:r>
                            <w:r w:rsidRPr="00726600">
                              <w:rPr>
                                <w:sz w:val="16"/>
                                <w:szCs w:val="16"/>
                              </w:rPr>
                              <w:t>с заявлением о проведении аукциона</w:t>
                            </w:r>
                          </w:p>
                          <w:p w14:paraId="3358EAA1" w14:textId="4D3DFFBD" w:rsidR="003B5951" w:rsidRPr="009375E3" w:rsidRDefault="003B5951" w:rsidP="0041036B">
                            <w:pPr>
                              <w:jc w:val="center"/>
                              <w:rPr>
                                <w:sz w:val="16"/>
                                <w:szCs w:val="16"/>
                              </w:rPr>
                            </w:pPr>
                          </w:p>
                          <w:p w14:paraId="752DE4F2" w14:textId="77777777" w:rsidR="003B5951" w:rsidRPr="00D03FC4" w:rsidRDefault="003B5951" w:rsidP="0041036B">
                            <w:pPr>
                              <w:jc w:val="center"/>
                              <w:rPr>
                                <w:sz w:val="16"/>
                                <w:szCs w:val="16"/>
                              </w:rPr>
                            </w:pPr>
                          </w:p>
                          <w:p w14:paraId="7CB51C89" w14:textId="77777777" w:rsidR="003B5951" w:rsidRPr="00A75A75" w:rsidRDefault="003B5951" w:rsidP="0041036B">
                            <w:pPr>
                              <w:jc w:val="center"/>
                              <w:rPr>
                                <w:sz w:val="16"/>
                                <w:szCs w:val="16"/>
                              </w:rPr>
                            </w:pPr>
                          </w:p>
                          <w:p w14:paraId="4B14A117" w14:textId="77777777" w:rsidR="003B5951" w:rsidRPr="00983FC9" w:rsidRDefault="003B5951" w:rsidP="0041036B">
                            <w:pPr>
                              <w:jc w:val="center"/>
                              <w:rPr>
                                <w:sz w:val="16"/>
                                <w:szCs w:val="16"/>
                              </w:rPr>
                            </w:pPr>
                          </w:p>
                        </w:txbxContent>
                      </v:textbox>
                      <w10:wrap type="through"/>
                    </v:shape>
                  </w:pict>
                </mc:Fallback>
              </mc:AlternateContent>
            </w:r>
          </w:p>
        </w:tc>
        <w:tc>
          <w:tcPr>
            <w:tcW w:w="3544" w:type="dxa"/>
          </w:tcPr>
          <w:p w14:paraId="4B9015B3" w14:textId="0BC92E40" w:rsidR="009F1AD1" w:rsidRPr="00807005" w:rsidRDefault="00FE149F" w:rsidP="00BC2AA8">
            <w:pPr>
              <w:tabs>
                <w:tab w:val="left" w:pos="6211"/>
              </w:tabs>
              <w:jc w:val="center"/>
              <w:rPr>
                <w:noProof/>
              </w:rPr>
            </w:pPr>
            <w:r w:rsidRPr="00807005">
              <w:rPr>
                <w:noProof/>
              </w:rPr>
              <mc:AlternateContent>
                <mc:Choice Requires="wps">
                  <w:drawing>
                    <wp:anchor distT="0" distB="0" distL="114300" distR="114300" simplePos="0" relativeHeight="251876352" behindDoc="0" locked="0" layoutInCell="1" allowOverlap="1" wp14:anchorId="5989FFE0" wp14:editId="6B2DB52A">
                      <wp:simplePos x="0" y="0"/>
                      <wp:positionH relativeFrom="column">
                        <wp:posOffset>1104900</wp:posOffset>
                      </wp:positionH>
                      <wp:positionV relativeFrom="paragraph">
                        <wp:posOffset>1543897</wp:posOffset>
                      </wp:positionV>
                      <wp:extent cx="0" cy="228600"/>
                      <wp:effectExtent l="127000" t="25400" r="101600" b="101600"/>
                      <wp:wrapNone/>
                      <wp:docPr id="62" name="Прямая со стрелкой 6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5E43CC9" id="Прямая со стрелкой 62" o:spid="_x0000_s1026" type="#_x0000_t32" style="position:absolute;margin-left:87pt;margin-top:121.55pt;width:0;height:18pt;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75328" behindDoc="0" locked="0" layoutInCell="1" allowOverlap="1" wp14:anchorId="19D95EF4" wp14:editId="0884F98F">
                      <wp:simplePos x="0" y="0"/>
                      <wp:positionH relativeFrom="column">
                        <wp:posOffset>2082800</wp:posOffset>
                      </wp:positionH>
                      <wp:positionV relativeFrom="paragraph">
                        <wp:posOffset>646430</wp:posOffset>
                      </wp:positionV>
                      <wp:extent cx="228600" cy="0"/>
                      <wp:effectExtent l="76200" t="101600" r="0" b="177800"/>
                      <wp:wrapNone/>
                      <wp:docPr id="60" name="Прямая со стрелкой 60"/>
                      <wp:cNvGraphicFramePr/>
                      <a:graphic xmlns:a="http://schemas.openxmlformats.org/drawingml/2006/main">
                        <a:graphicData uri="http://schemas.microsoft.com/office/word/2010/wordprocessingShape">
                          <wps:wsp>
                            <wps:cNvCnPr/>
                            <wps:spPr>
                              <a:xfrm flipH="1">
                                <a:off x="0" y="0"/>
                                <a:ext cx="2286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1E1DD4D" id="Прямая со стрелкой 60" o:spid="_x0000_s1026" type="#_x0000_t32" style="position:absolute;margin-left:164pt;margin-top:50.9pt;width:18pt;height:0;flip:x;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" strokecolor="#4f81bd [3204]" strokeweight="2pt">
                      <v:stroke endarrow="open"/>
                      <v:shadow on="t" color="black" opacity="24903f" origin=",.5" offset="0,.55556mm"/>
                    </v:shape>
                  </w:pict>
                </mc:Fallback>
              </mc:AlternateContent>
            </w:r>
            <w:r w:rsidR="00675CD0" w:rsidRPr="00807005">
              <w:rPr>
                <w:noProof/>
              </w:rPr>
              <mc:AlternateContent>
                <mc:Choice Requires="wps">
                  <w:drawing>
                    <wp:anchor distT="0" distB="0" distL="114300" distR="114300" simplePos="0" relativeHeight="251871232" behindDoc="0" locked="0" layoutInCell="1" allowOverlap="1" wp14:anchorId="221F8AB3" wp14:editId="4F535270">
                      <wp:simplePos x="0" y="0"/>
                      <wp:positionH relativeFrom="column">
                        <wp:posOffset>139700</wp:posOffset>
                      </wp:positionH>
                      <wp:positionV relativeFrom="paragraph">
                        <wp:posOffset>1775460</wp:posOffset>
                      </wp:positionV>
                      <wp:extent cx="1943100" cy="1031240"/>
                      <wp:effectExtent l="0" t="0" r="38100" b="35560"/>
                      <wp:wrapThrough wrapText="bothSides">
                        <wp:wrapPolygon edited="0">
                          <wp:start x="0" y="0"/>
                          <wp:lineTo x="0" y="21813"/>
                          <wp:lineTo x="21741" y="21813"/>
                          <wp:lineTo x="21741" y="0"/>
                          <wp:lineTo x="0" y="0"/>
                        </wp:wrapPolygon>
                      </wp:wrapThrough>
                      <wp:docPr id="22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031240"/>
                              </a:xfrm>
                              <a:prstGeom prst="flowChartProcess">
                                <a:avLst/>
                              </a:prstGeom>
                              <a:solidFill>
                                <a:srgbClr val="FFFFFF"/>
                              </a:solidFill>
                              <a:ln w="9525">
                                <a:solidFill>
                                  <a:srgbClr val="000000"/>
                                </a:solidFill>
                                <a:miter lim="800000"/>
                                <a:headEnd/>
                                <a:tailEnd/>
                              </a:ln>
                            </wps:spPr>
                            <wps:txbx>
                              <w:txbxContent>
                                <w:p w14:paraId="25DE9324" w14:textId="0BED2920" w:rsidR="003B5951" w:rsidRPr="009375E3" w:rsidRDefault="003B5951" w:rsidP="009375E3">
                                  <w:pPr>
                                    <w:jc w:val="center"/>
                                    <w:rPr>
                                      <w:sz w:val="16"/>
                                      <w:szCs w:val="16"/>
                                    </w:rPr>
                                  </w:pPr>
                                  <w:r>
                                    <w:rPr>
                                      <w:sz w:val="16"/>
                                      <w:szCs w:val="16"/>
                                    </w:rPr>
                                    <w:t>3. П</w:t>
                                  </w:r>
                                  <w:r w:rsidRPr="009375E3">
                                    <w:rPr>
                                      <w:sz w:val="16"/>
                                      <w:szCs w:val="16"/>
                                    </w:rPr>
                                    <w:t xml:space="preserve">роверка </w:t>
                                  </w:r>
                                  <w:r>
                                    <w:rPr>
                                      <w:sz w:val="16"/>
                                      <w:szCs w:val="16"/>
                                    </w:rPr>
                                    <w:t>Администрацией</w:t>
                                  </w:r>
                                  <w:r w:rsidRPr="009375E3">
                                    <w:rPr>
                                      <w:sz w:val="16"/>
                                      <w:szCs w:val="16"/>
                                    </w:rPr>
                                    <w:t xml:space="preserve"> на</w:t>
                                  </w:r>
                                  <w:r>
                                    <w:rPr>
                                      <w:sz w:val="16"/>
                                      <w:szCs w:val="16"/>
                                    </w:rPr>
                                    <w:t xml:space="preserve">личия или отсутствия оснований для отказа в утверждении схемы расположения земельного участка, принятие и направление Администрацией </w:t>
                                  </w:r>
                                  <w:r w:rsidRPr="009375E3">
                                    <w:rPr>
                                      <w:sz w:val="16"/>
                                      <w:szCs w:val="16"/>
                                    </w:rPr>
                                    <w:t>заявителю решения о ее утверждении или решения об отказе в ее утверждении</w:t>
                                  </w:r>
                                </w:p>
                                <w:p w14:paraId="109D5F94" w14:textId="2239FE54" w:rsidR="003B5951" w:rsidRPr="00D03FC4" w:rsidRDefault="003B5951" w:rsidP="00C46673">
                                  <w:pPr>
                                    <w:jc w:val="center"/>
                                    <w:rPr>
                                      <w:sz w:val="16"/>
                                      <w:szCs w:val="16"/>
                                    </w:rPr>
                                  </w:pPr>
                                </w:p>
                                <w:p w14:paraId="00687567" w14:textId="77777777" w:rsidR="003B5951" w:rsidRPr="00A75A75" w:rsidRDefault="003B5951" w:rsidP="00C46673">
                                  <w:pPr>
                                    <w:jc w:val="center"/>
                                    <w:rPr>
                                      <w:sz w:val="16"/>
                                      <w:szCs w:val="16"/>
                                    </w:rPr>
                                  </w:pPr>
                                </w:p>
                                <w:p w14:paraId="426CB294" w14:textId="77777777" w:rsidR="003B5951" w:rsidRPr="00983FC9" w:rsidRDefault="003B5951" w:rsidP="00C4667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21F8AB3" id="_x0000_s1041" type="#_x0000_t109" style="position:absolute;left:0;text-align:left;margin-left:11pt;margin-top:139.8pt;width:153pt;height:81.2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">
                      <v:textbox>
                        <w:txbxContent>
                          <w:p w14:paraId="25DE9324" w14:textId="0BED2920" w:rsidR="003B5951" w:rsidRPr="009375E3" w:rsidRDefault="003B5951" w:rsidP="009375E3">
                            <w:pPr>
                              <w:jc w:val="center"/>
                              <w:rPr>
                                <w:sz w:val="16"/>
                                <w:szCs w:val="16"/>
                              </w:rPr>
                            </w:pPr>
                            <w:r>
                              <w:rPr>
                                <w:sz w:val="16"/>
                                <w:szCs w:val="16"/>
                              </w:rPr>
                              <w:t>3. П</w:t>
                            </w:r>
                            <w:r w:rsidRPr="009375E3">
                              <w:rPr>
                                <w:sz w:val="16"/>
                                <w:szCs w:val="16"/>
                              </w:rPr>
                              <w:t xml:space="preserve">роверка </w:t>
                            </w:r>
                            <w:r>
                              <w:rPr>
                                <w:sz w:val="16"/>
                                <w:szCs w:val="16"/>
                              </w:rPr>
                              <w:t>Администрацией</w:t>
                            </w:r>
                            <w:r w:rsidRPr="009375E3">
                              <w:rPr>
                                <w:sz w:val="16"/>
                                <w:szCs w:val="16"/>
                              </w:rPr>
                              <w:t xml:space="preserve"> на</w:t>
                            </w:r>
                            <w:r>
                              <w:rPr>
                                <w:sz w:val="16"/>
                                <w:szCs w:val="16"/>
                              </w:rPr>
                              <w:t xml:space="preserve">личия или отсутствия оснований для отказа в утверждении схемы расположения земельного участка, принятие и направление Администрацией </w:t>
                            </w:r>
                            <w:r w:rsidRPr="009375E3">
                              <w:rPr>
                                <w:sz w:val="16"/>
                                <w:szCs w:val="16"/>
                              </w:rPr>
                              <w:t>заявителю решения о ее утверждении или решения об отказе в ее утверждении</w:t>
                            </w:r>
                          </w:p>
                          <w:p w14:paraId="109D5F94" w14:textId="2239FE54" w:rsidR="003B5951" w:rsidRPr="00D03FC4" w:rsidRDefault="003B5951" w:rsidP="00C46673">
                            <w:pPr>
                              <w:jc w:val="center"/>
                              <w:rPr>
                                <w:sz w:val="16"/>
                                <w:szCs w:val="16"/>
                              </w:rPr>
                            </w:pPr>
                          </w:p>
                          <w:p w14:paraId="00687567" w14:textId="77777777" w:rsidR="003B5951" w:rsidRPr="00A75A75" w:rsidRDefault="003B5951" w:rsidP="00C46673">
                            <w:pPr>
                              <w:jc w:val="center"/>
                              <w:rPr>
                                <w:sz w:val="16"/>
                                <w:szCs w:val="16"/>
                              </w:rPr>
                            </w:pPr>
                          </w:p>
                          <w:p w14:paraId="426CB294" w14:textId="77777777" w:rsidR="003B5951" w:rsidRPr="00983FC9" w:rsidRDefault="003B5951" w:rsidP="00C46673">
                            <w:pPr>
                              <w:jc w:val="center"/>
                              <w:rPr>
                                <w:sz w:val="16"/>
                                <w:szCs w:val="16"/>
                              </w:rPr>
                            </w:pPr>
                          </w:p>
                        </w:txbxContent>
                      </v:textbox>
                      <w10:wrap type="through"/>
                    </v:shape>
                  </w:pict>
                </mc:Fallback>
              </mc:AlternateContent>
            </w:r>
            <w:r w:rsidR="00675CD0" w:rsidRPr="00807005">
              <w:rPr>
                <w:noProof/>
              </w:rPr>
              <mc:AlternateContent>
                <mc:Choice Requires="wps">
                  <w:drawing>
                    <wp:anchor distT="0" distB="0" distL="114300" distR="114300" simplePos="0" relativeHeight="251870208" behindDoc="0" locked="0" layoutInCell="1" allowOverlap="1" wp14:anchorId="221F8AB3" wp14:editId="745D748A">
                      <wp:simplePos x="0" y="0"/>
                      <wp:positionH relativeFrom="column">
                        <wp:posOffset>121920</wp:posOffset>
                      </wp:positionH>
                      <wp:positionV relativeFrom="paragraph">
                        <wp:posOffset>95250</wp:posOffset>
                      </wp:positionV>
                      <wp:extent cx="1960880" cy="1454150"/>
                      <wp:effectExtent l="0" t="0" r="20320" b="19050"/>
                      <wp:wrapThrough wrapText="bothSides">
                        <wp:wrapPolygon edited="0">
                          <wp:start x="0" y="0"/>
                          <wp:lineTo x="0" y="21506"/>
                          <wp:lineTo x="21544" y="21506"/>
                          <wp:lineTo x="21544" y="0"/>
                          <wp:lineTo x="0" y="0"/>
                        </wp:wrapPolygon>
                      </wp:wrapThrough>
                      <wp:docPr id="22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880" cy="1454150"/>
                              </a:xfrm>
                              <a:prstGeom prst="flowChartProcess">
                                <a:avLst/>
                              </a:prstGeom>
                              <a:solidFill>
                                <a:srgbClr val="FFFFFF"/>
                              </a:solidFill>
                              <a:ln w="9525">
                                <a:solidFill>
                                  <a:srgbClr val="000000"/>
                                </a:solidFill>
                                <a:miter lim="800000"/>
                                <a:headEnd/>
                                <a:tailEnd/>
                              </a:ln>
                            </wps:spPr>
                            <wps:txbx>
                              <w:txbxContent>
                                <w:p w14:paraId="5EBC4B50" w14:textId="50141F1A" w:rsidR="003B5951" w:rsidRPr="00D03FC4" w:rsidRDefault="003B5951" w:rsidP="00D03FC4">
                                  <w:pPr>
                                    <w:jc w:val="center"/>
                                    <w:rPr>
                                      <w:sz w:val="16"/>
                                      <w:szCs w:val="16"/>
                                    </w:rPr>
                                  </w:pPr>
                                  <w:r>
                                    <w:rPr>
                                      <w:sz w:val="16"/>
                                      <w:szCs w:val="16"/>
                                    </w:rPr>
                                    <w:t>2. О</w:t>
                                  </w:r>
                                  <w:r w:rsidRPr="00D03FC4">
                                    <w:rPr>
                                      <w:sz w:val="16"/>
                                      <w:szCs w:val="16"/>
                                    </w:rPr>
                                    <w:t xml:space="preserve">бращение заинтересованных в предоставлении земельного участка гражданина или юридического лица </w:t>
                                  </w:r>
                                  <w:r>
                                    <w:rPr>
                                      <w:sz w:val="16"/>
                                      <w:szCs w:val="16"/>
                                    </w:rPr>
                                    <w:t xml:space="preserve">в Администрацию </w:t>
                                  </w:r>
                                  <w:r w:rsidRPr="00D03FC4">
                                    <w:rPr>
                                      <w:sz w:val="16"/>
                                      <w:szCs w:val="16"/>
                                    </w:rPr>
                                    <w:t>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2D70D039" w14:textId="499E735B" w:rsidR="003B5951" w:rsidRPr="00A75A75" w:rsidRDefault="003B5951" w:rsidP="00D03FC4">
                                  <w:pPr>
                                    <w:jc w:val="center"/>
                                    <w:rPr>
                                      <w:sz w:val="16"/>
                                      <w:szCs w:val="16"/>
                                    </w:rPr>
                                  </w:pPr>
                                </w:p>
                                <w:p w14:paraId="5BF0DF7D" w14:textId="77777777" w:rsidR="003B5951" w:rsidRPr="00983FC9" w:rsidRDefault="003B5951" w:rsidP="00D03FC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21F8AB3" id="_x0000_s1042" type="#_x0000_t109" style="position:absolute;left:0;text-align:left;margin-left:9.6pt;margin-top:7.5pt;width:154.4pt;height:114.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">
                      <v:textbox>
                        <w:txbxContent>
                          <w:p w14:paraId="5EBC4B50" w14:textId="50141F1A" w:rsidR="003B5951" w:rsidRPr="00D03FC4" w:rsidRDefault="003B5951" w:rsidP="00D03FC4">
                            <w:pPr>
                              <w:jc w:val="center"/>
                              <w:rPr>
                                <w:sz w:val="16"/>
                                <w:szCs w:val="16"/>
                              </w:rPr>
                            </w:pPr>
                            <w:r>
                              <w:rPr>
                                <w:sz w:val="16"/>
                                <w:szCs w:val="16"/>
                              </w:rPr>
                              <w:t>2. О</w:t>
                            </w:r>
                            <w:r w:rsidRPr="00D03FC4">
                              <w:rPr>
                                <w:sz w:val="16"/>
                                <w:szCs w:val="16"/>
                              </w:rPr>
                              <w:t xml:space="preserve">бращение заинтересованных в предоставлении земельного участка гражданина или юридического лица </w:t>
                            </w:r>
                            <w:r>
                              <w:rPr>
                                <w:sz w:val="16"/>
                                <w:szCs w:val="16"/>
                              </w:rPr>
                              <w:t xml:space="preserve">в Администрацию </w:t>
                            </w:r>
                            <w:r w:rsidRPr="00D03FC4">
                              <w:rPr>
                                <w:sz w:val="16"/>
                                <w:szCs w:val="16"/>
                              </w:rPr>
                              <w:t>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2D70D039" w14:textId="499E735B" w:rsidR="003B5951" w:rsidRPr="00A75A75" w:rsidRDefault="003B5951" w:rsidP="00D03FC4">
                            <w:pPr>
                              <w:jc w:val="center"/>
                              <w:rPr>
                                <w:sz w:val="16"/>
                                <w:szCs w:val="16"/>
                              </w:rPr>
                            </w:pPr>
                          </w:p>
                          <w:p w14:paraId="5BF0DF7D" w14:textId="77777777" w:rsidR="003B5951" w:rsidRPr="00983FC9" w:rsidRDefault="003B5951" w:rsidP="00D03FC4">
                            <w:pPr>
                              <w:jc w:val="center"/>
                              <w:rPr>
                                <w:sz w:val="16"/>
                                <w:szCs w:val="16"/>
                              </w:rPr>
                            </w:pPr>
                          </w:p>
                        </w:txbxContent>
                      </v:textbox>
                      <w10:wrap type="through"/>
                    </v:shape>
                  </w:pict>
                </mc:Fallback>
              </mc:AlternateContent>
            </w:r>
          </w:p>
        </w:tc>
        <w:tc>
          <w:tcPr>
            <w:tcW w:w="3260" w:type="dxa"/>
            <w:shd w:val="clear" w:color="auto" w:fill="auto"/>
          </w:tcPr>
          <w:p w14:paraId="325C530A" w14:textId="141504C6" w:rsidR="009F1AD1" w:rsidRPr="00807005" w:rsidRDefault="005E6A86" w:rsidP="00BC2AA8">
            <w:pPr>
              <w:tabs>
                <w:tab w:val="left" w:pos="6211"/>
              </w:tabs>
              <w:jc w:val="center"/>
            </w:pPr>
            <w:r w:rsidRPr="00807005">
              <w:rPr>
                <w:noProof/>
              </w:rPr>
              <mc:AlternateContent>
                <mc:Choice Requires="wps">
                  <w:drawing>
                    <wp:anchor distT="0" distB="0" distL="114300" distR="114300" simplePos="0" relativeHeight="251878400" behindDoc="0" locked="0" layoutInCell="1" allowOverlap="1" wp14:anchorId="0D8A3963" wp14:editId="5622E750">
                      <wp:simplePos x="0" y="0"/>
                      <wp:positionH relativeFrom="column">
                        <wp:posOffset>1000760</wp:posOffset>
                      </wp:positionH>
                      <wp:positionV relativeFrom="paragraph">
                        <wp:posOffset>2818130</wp:posOffset>
                      </wp:positionV>
                      <wp:extent cx="0" cy="228600"/>
                      <wp:effectExtent l="127000" t="25400" r="101600" b="101600"/>
                      <wp:wrapNone/>
                      <wp:docPr id="64" name="Прямая со стрелкой 6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353441C" id="Прямая со стрелкой 64" o:spid="_x0000_s1026" type="#_x0000_t32" style="position:absolute;margin-left:78.8pt;margin-top:221.9pt;width:0;height:18pt;z-index:25187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" strokecolor="#4f81bd [3204]" strokeweight="2pt">
                      <v:stroke endarrow="open"/>
                      <v:shadow on="t" color="black" opacity="24903f" origin=",.5" offset="0,.55556mm"/>
                    </v:shape>
                  </w:pict>
                </mc:Fallback>
              </mc:AlternateContent>
            </w:r>
            <w:r w:rsidR="00FE149F" w:rsidRPr="00807005">
              <w:rPr>
                <w:noProof/>
              </w:rPr>
              <mc:AlternateContent>
                <mc:Choice Requires="wps">
                  <w:drawing>
                    <wp:anchor distT="0" distB="0" distL="114300" distR="114300" simplePos="0" relativeHeight="251877376" behindDoc="0" locked="0" layoutInCell="1" allowOverlap="1" wp14:anchorId="4E17A418" wp14:editId="5D10F877">
                      <wp:simplePos x="0" y="0"/>
                      <wp:positionH relativeFrom="column">
                        <wp:posOffset>-167640</wp:posOffset>
                      </wp:positionH>
                      <wp:positionV relativeFrom="paragraph">
                        <wp:posOffset>2246630</wp:posOffset>
                      </wp:positionV>
                      <wp:extent cx="228600" cy="0"/>
                      <wp:effectExtent l="0" t="101600" r="25400" b="177800"/>
                      <wp:wrapNone/>
                      <wp:docPr id="63" name="Прямая со стрелкой 63"/>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DE72F47" id="Прямая со стрелкой 63" o:spid="_x0000_s1026" type="#_x0000_t32" style="position:absolute;margin-left:-13.2pt;margin-top:176.9pt;width:18pt;height:0;z-index:251877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" strokecolor="#4f81bd [3204]" strokeweight="2pt">
                      <v:stroke endarrow="open"/>
                      <v:shadow on="t" color="black" opacity="24903f" origin=",.5" offset="0,.55556mm"/>
                    </v:shape>
                  </w:pict>
                </mc:Fallback>
              </mc:AlternateContent>
            </w:r>
            <w:r w:rsidR="00FE149F" w:rsidRPr="00807005">
              <w:rPr>
                <w:noProof/>
              </w:rPr>
              <mc:AlternateContent>
                <mc:Choice Requires="wps">
                  <w:drawing>
                    <wp:anchor distT="0" distB="0" distL="114300" distR="114300" simplePos="0" relativeHeight="251862016" behindDoc="0" locked="0" layoutInCell="1" allowOverlap="1" wp14:anchorId="221F8AB3" wp14:editId="55C5AD19">
                      <wp:simplePos x="0" y="0"/>
                      <wp:positionH relativeFrom="column">
                        <wp:posOffset>60960</wp:posOffset>
                      </wp:positionH>
                      <wp:positionV relativeFrom="paragraph">
                        <wp:posOffset>1772920</wp:posOffset>
                      </wp:positionV>
                      <wp:extent cx="1828800" cy="1028700"/>
                      <wp:effectExtent l="0" t="0" r="25400" b="38100"/>
                      <wp:wrapNone/>
                      <wp:docPr id="22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28700"/>
                              </a:xfrm>
                              <a:prstGeom prst="flowChartProcess">
                                <a:avLst/>
                              </a:prstGeom>
                              <a:solidFill>
                                <a:srgbClr val="FFFFFF"/>
                              </a:solidFill>
                              <a:ln w="9525">
                                <a:solidFill>
                                  <a:srgbClr val="000000"/>
                                </a:solidFill>
                                <a:miter lim="800000"/>
                                <a:headEnd/>
                                <a:tailEnd/>
                              </a:ln>
                            </wps:spPr>
                            <wps:txbx>
                              <w:txbxContent>
                                <w:p w14:paraId="30A6DCEC" w14:textId="4E12AA58" w:rsidR="003B5951" w:rsidRPr="0080094F" w:rsidRDefault="003B5951" w:rsidP="0080094F">
                                  <w:pPr>
                                    <w:jc w:val="center"/>
                                    <w:rPr>
                                      <w:sz w:val="16"/>
                                      <w:szCs w:val="16"/>
                                    </w:rPr>
                                  </w:pPr>
                                  <w:r>
                                    <w:rPr>
                                      <w:sz w:val="16"/>
                                      <w:szCs w:val="16"/>
                                    </w:rPr>
                                    <w:t>4. О</w:t>
                                  </w:r>
                                  <w:r w:rsidRPr="0080094F">
                                    <w:rPr>
                                      <w:sz w:val="16"/>
                                      <w:szCs w:val="16"/>
                                    </w:rPr>
                                    <w:t>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14:paraId="4EED9025" w14:textId="41CEABF0" w:rsidR="003B5951" w:rsidRPr="00A75A75" w:rsidRDefault="003B5951" w:rsidP="00F87FE9">
                                  <w:pPr>
                                    <w:jc w:val="center"/>
                                    <w:rPr>
                                      <w:sz w:val="16"/>
                                      <w:szCs w:val="16"/>
                                    </w:rPr>
                                  </w:pPr>
                                </w:p>
                                <w:p w14:paraId="14AF11F5" w14:textId="1C539E53" w:rsidR="003B5951" w:rsidRPr="00983FC9" w:rsidRDefault="003B5951" w:rsidP="00D27DC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21F8AB3" id="_x0000_s1043" type="#_x0000_t109" style="position:absolute;left:0;text-align:left;margin-left:4.8pt;margin-top:139.6pt;width:2in;height:81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">
                      <v:textbox>
                        <w:txbxContent>
                          <w:p w14:paraId="30A6DCEC" w14:textId="4E12AA58" w:rsidR="003B5951" w:rsidRPr="0080094F" w:rsidRDefault="003B5951" w:rsidP="0080094F">
                            <w:pPr>
                              <w:jc w:val="center"/>
                              <w:rPr>
                                <w:sz w:val="16"/>
                                <w:szCs w:val="16"/>
                              </w:rPr>
                            </w:pPr>
                            <w:r>
                              <w:rPr>
                                <w:sz w:val="16"/>
                                <w:szCs w:val="16"/>
                              </w:rPr>
                              <w:t>4. О</w:t>
                            </w:r>
                            <w:r w:rsidRPr="0080094F">
                              <w:rPr>
                                <w:sz w:val="16"/>
                                <w:szCs w:val="16"/>
                              </w:rPr>
                              <w:t>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14:paraId="4EED9025" w14:textId="41CEABF0" w:rsidR="003B5951" w:rsidRPr="00A75A75" w:rsidRDefault="003B5951" w:rsidP="00F87FE9">
                            <w:pPr>
                              <w:jc w:val="center"/>
                              <w:rPr>
                                <w:sz w:val="16"/>
                                <w:szCs w:val="16"/>
                              </w:rPr>
                            </w:pPr>
                          </w:p>
                          <w:p w14:paraId="14AF11F5" w14:textId="1C539E53" w:rsidR="003B5951" w:rsidRPr="00983FC9" w:rsidRDefault="003B5951" w:rsidP="00D27DCA">
                            <w:pPr>
                              <w:jc w:val="center"/>
                              <w:rPr>
                                <w:sz w:val="16"/>
                                <w:szCs w:val="16"/>
                              </w:rPr>
                            </w:pPr>
                          </w:p>
                        </w:txbxContent>
                      </v:textbox>
                    </v:shape>
                  </w:pict>
                </mc:Fallback>
              </mc:AlternateContent>
            </w:r>
            <w:r w:rsidR="00FE149F" w:rsidRPr="00807005">
              <w:rPr>
                <w:noProof/>
              </w:rPr>
              <mc:AlternateContent>
                <mc:Choice Requires="wps">
                  <w:drawing>
                    <wp:anchor distT="0" distB="0" distL="114300" distR="114300" simplePos="0" relativeHeight="251868160" behindDoc="0" locked="0" layoutInCell="1" allowOverlap="1" wp14:anchorId="03C416E5" wp14:editId="297F8702">
                      <wp:simplePos x="0" y="0"/>
                      <wp:positionH relativeFrom="column">
                        <wp:posOffset>57997</wp:posOffset>
                      </wp:positionH>
                      <wp:positionV relativeFrom="paragraph">
                        <wp:posOffset>6052820</wp:posOffset>
                      </wp:positionV>
                      <wp:extent cx="1938020" cy="1247775"/>
                      <wp:effectExtent l="0" t="0" r="17780" b="22225"/>
                      <wp:wrapNone/>
                      <wp:docPr id="7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1247775"/>
                              </a:xfrm>
                              <a:prstGeom prst="flowChartProcess">
                                <a:avLst/>
                              </a:prstGeom>
                              <a:solidFill>
                                <a:srgbClr val="FFFFFF"/>
                              </a:solidFill>
                              <a:ln w="9525">
                                <a:solidFill>
                                  <a:srgbClr val="000000"/>
                                </a:solidFill>
                                <a:miter lim="800000"/>
                                <a:headEnd/>
                                <a:tailEnd/>
                              </a:ln>
                            </wps:spPr>
                            <wps:txbx>
                              <w:txbxContent>
                                <w:p w14:paraId="1FB87157" w14:textId="467D5702" w:rsidR="003B5951" w:rsidRPr="00983FC9" w:rsidRDefault="003B5951" w:rsidP="00D27DCA">
                                  <w:pPr>
                                    <w:jc w:val="center"/>
                                    <w:rPr>
                                      <w:sz w:val="16"/>
                                      <w:szCs w:val="16"/>
                                    </w:rPr>
                                  </w:pPr>
                                  <w:r>
                                    <w:rPr>
                                      <w:sz w:val="16"/>
                                      <w:szCs w:val="16"/>
                                    </w:rPr>
                                    <w:t>12. Подписание договора</w:t>
                                  </w:r>
                                  <w:r w:rsidRPr="00784F0E">
                                    <w:rPr>
                                      <w:sz w:val="16"/>
                                      <w:szCs w:val="16"/>
                                    </w:rPr>
                                    <w:t xml:space="preserve"> </w:t>
                                  </w:r>
                                  <w:r w:rsidRPr="00FE52C4">
                                    <w:rPr>
                                      <w:sz w:val="16"/>
                                      <w:szCs w:val="16"/>
                                    </w:rPr>
                                    <w:t xml:space="preserve">купли-продажи, договора аренды </w:t>
                                  </w:r>
                                  <w:r>
                                    <w:rPr>
                                      <w:sz w:val="16"/>
                                      <w:szCs w:val="16"/>
                                    </w:rPr>
                                    <w:t xml:space="preserve"> (в случаях, установленных Административным регламентом, договора о комплексном освоении территории) победителем аукциона или иным в соответствии с Земельным кодексом Российской Федерации лицом, возврат договора (договоров)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3C416E5" id="_x0000_s1044" type="#_x0000_t109" style="position:absolute;left:0;text-align:left;margin-left:4.55pt;margin-top:476.6pt;width:152.6pt;height:98.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">
                      <v:textbox>
                        <w:txbxContent>
                          <w:p w14:paraId="1FB87157" w14:textId="467D5702" w:rsidR="003B5951" w:rsidRPr="00983FC9" w:rsidRDefault="003B5951" w:rsidP="00D27DCA">
                            <w:pPr>
                              <w:jc w:val="center"/>
                              <w:rPr>
                                <w:sz w:val="16"/>
                                <w:szCs w:val="16"/>
                              </w:rPr>
                            </w:pPr>
                            <w:r>
                              <w:rPr>
                                <w:sz w:val="16"/>
                                <w:szCs w:val="16"/>
                              </w:rPr>
                              <w:t>12. Подписание договора</w:t>
                            </w:r>
                            <w:r w:rsidRPr="00784F0E">
                              <w:rPr>
                                <w:sz w:val="16"/>
                                <w:szCs w:val="16"/>
                              </w:rPr>
                              <w:t xml:space="preserve"> </w:t>
                            </w:r>
                            <w:r w:rsidRPr="00FE52C4">
                              <w:rPr>
                                <w:sz w:val="16"/>
                                <w:szCs w:val="16"/>
                              </w:rPr>
                              <w:t xml:space="preserve">купли-продажи, договора аренды </w:t>
                            </w:r>
                            <w:r>
                              <w:rPr>
                                <w:sz w:val="16"/>
                                <w:szCs w:val="16"/>
                              </w:rPr>
                              <w:t xml:space="preserve"> (в случаях, установленных Административным регламентом, договора о комплексном освоении территории) победителем аукциона или иным в соответствии с Земельным кодексом Российской Федерации лицом, возврат договора (договоров) в Администрацию</w:t>
                            </w:r>
                          </w:p>
                        </w:txbxContent>
                      </v:textbox>
                    </v:shape>
                  </w:pict>
                </mc:Fallback>
              </mc:AlternateContent>
            </w:r>
            <w:r w:rsidR="00FE149F" w:rsidRPr="00807005">
              <w:rPr>
                <w:noProof/>
              </w:rPr>
              <mc:AlternateContent>
                <mc:Choice Requires="wps">
                  <w:drawing>
                    <wp:anchor distT="0" distB="0" distL="114300" distR="114300" simplePos="0" relativeHeight="251863040" behindDoc="0" locked="0" layoutInCell="1" allowOverlap="1" wp14:anchorId="39BF127A" wp14:editId="7E7F8E70">
                      <wp:simplePos x="0" y="0"/>
                      <wp:positionH relativeFrom="column">
                        <wp:posOffset>60960</wp:posOffset>
                      </wp:positionH>
                      <wp:positionV relativeFrom="paragraph">
                        <wp:posOffset>3097953</wp:posOffset>
                      </wp:positionV>
                      <wp:extent cx="1828800" cy="800100"/>
                      <wp:effectExtent l="0" t="0" r="25400" b="38100"/>
                      <wp:wrapNone/>
                      <wp:docPr id="22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flowChartProcess">
                                <a:avLst/>
                              </a:prstGeom>
                              <a:solidFill>
                                <a:srgbClr val="FFFFFF"/>
                              </a:solidFill>
                              <a:ln w="9525">
                                <a:solidFill>
                                  <a:srgbClr val="000000"/>
                                </a:solidFill>
                                <a:miter lim="800000"/>
                                <a:headEnd/>
                                <a:tailEnd/>
                              </a:ln>
                            </wps:spPr>
                            <wps:txbx>
                              <w:txbxContent>
                                <w:p w14:paraId="1FC67753" w14:textId="77777777" w:rsidR="003B5951" w:rsidRPr="0080094F" w:rsidRDefault="003B5951" w:rsidP="0080094F">
                                  <w:pPr>
                                    <w:jc w:val="center"/>
                                    <w:rPr>
                                      <w:sz w:val="16"/>
                                      <w:szCs w:val="16"/>
                                    </w:rPr>
                                  </w:pPr>
                                  <w:r>
                                    <w:rPr>
                                      <w:sz w:val="16"/>
                                      <w:szCs w:val="16"/>
                                    </w:rPr>
                                    <w:t>5. О</w:t>
                                  </w:r>
                                  <w:r w:rsidRPr="0088784D">
                                    <w:rPr>
                                      <w:sz w:val="16"/>
                                      <w:szCs w:val="16"/>
                                    </w:rPr>
                                    <w:t xml:space="preserve">существление на основании заявления </w:t>
                                  </w:r>
                                  <w:r w:rsidRPr="0080094F">
                                    <w:rPr>
                                      <w:sz w:val="16"/>
                                      <w:szCs w:val="16"/>
                                    </w:rPr>
                                    <w:t>заинтересованных в предоставлении земельного участка гражданина или юридического лица</w:t>
                                  </w:r>
                                </w:p>
                                <w:p w14:paraId="4F6ECA4E" w14:textId="0814C497" w:rsidR="003B5951" w:rsidRPr="0088784D" w:rsidRDefault="003B5951" w:rsidP="00D27DCA">
                                  <w:pPr>
                                    <w:jc w:val="center"/>
                                    <w:rPr>
                                      <w:sz w:val="16"/>
                                      <w:szCs w:val="16"/>
                                    </w:rPr>
                                  </w:pPr>
                                  <w:r w:rsidRPr="0088784D">
                                    <w:rPr>
                                      <w:sz w:val="16"/>
                                      <w:szCs w:val="16"/>
                                    </w:rPr>
                                    <w:t xml:space="preserve"> государственного кадаст</w:t>
                                  </w:r>
                                  <w:r>
                                    <w:rPr>
                                      <w:sz w:val="16"/>
                                      <w:szCs w:val="16"/>
                                    </w:rPr>
                                    <w:t>рового учета земельного участка</w:t>
                                  </w:r>
                                </w:p>
                                <w:p w14:paraId="6853E894" w14:textId="77777777" w:rsidR="003B5951" w:rsidRPr="00983FC9" w:rsidRDefault="003B5951" w:rsidP="00D27DC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9BF127A" id="_x0000_s1045" type="#_x0000_t109" style="position:absolute;left:0;text-align:left;margin-left:4.8pt;margin-top:243.95pt;width:2in;height:63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">
                      <v:textbox>
                        <w:txbxContent>
                          <w:p w14:paraId="1FC67753" w14:textId="77777777" w:rsidR="003B5951" w:rsidRPr="0080094F" w:rsidRDefault="003B5951" w:rsidP="0080094F">
                            <w:pPr>
                              <w:jc w:val="center"/>
                              <w:rPr>
                                <w:sz w:val="16"/>
                                <w:szCs w:val="16"/>
                              </w:rPr>
                            </w:pPr>
                            <w:r>
                              <w:rPr>
                                <w:sz w:val="16"/>
                                <w:szCs w:val="16"/>
                              </w:rPr>
                              <w:t>5. О</w:t>
                            </w:r>
                            <w:r w:rsidRPr="0088784D">
                              <w:rPr>
                                <w:sz w:val="16"/>
                                <w:szCs w:val="16"/>
                              </w:rPr>
                              <w:t xml:space="preserve">существление на основании заявления </w:t>
                            </w:r>
                            <w:r w:rsidRPr="0080094F">
                              <w:rPr>
                                <w:sz w:val="16"/>
                                <w:szCs w:val="16"/>
                              </w:rPr>
                              <w:t>заинтересованных в предоставлении земельного участка гражданина или юридического лица</w:t>
                            </w:r>
                          </w:p>
                          <w:p w14:paraId="4F6ECA4E" w14:textId="0814C497" w:rsidR="003B5951" w:rsidRPr="0088784D" w:rsidRDefault="003B5951" w:rsidP="00D27DCA">
                            <w:pPr>
                              <w:jc w:val="center"/>
                              <w:rPr>
                                <w:sz w:val="16"/>
                                <w:szCs w:val="16"/>
                              </w:rPr>
                            </w:pPr>
                            <w:r w:rsidRPr="0088784D">
                              <w:rPr>
                                <w:sz w:val="16"/>
                                <w:szCs w:val="16"/>
                              </w:rPr>
                              <w:t xml:space="preserve"> государственного кадаст</w:t>
                            </w:r>
                            <w:r>
                              <w:rPr>
                                <w:sz w:val="16"/>
                                <w:szCs w:val="16"/>
                              </w:rPr>
                              <w:t>рового учета земельного участка</w:t>
                            </w:r>
                          </w:p>
                          <w:p w14:paraId="6853E894" w14:textId="77777777" w:rsidR="003B5951" w:rsidRPr="00983FC9" w:rsidRDefault="003B5951" w:rsidP="00D27DCA">
                            <w:pPr>
                              <w:jc w:val="center"/>
                              <w:rPr>
                                <w:sz w:val="16"/>
                                <w:szCs w:val="16"/>
                              </w:rPr>
                            </w:pPr>
                          </w:p>
                        </w:txbxContent>
                      </v:textbox>
                    </v:shape>
                  </w:pict>
                </mc:Fallback>
              </mc:AlternateContent>
            </w:r>
            <w:r w:rsidR="00675CD0" w:rsidRPr="00807005">
              <w:rPr>
                <w:noProof/>
              </w:rPr>
              <mc:AlternateContent>
                <mc:Choice Requires="wps">
                  <w:drawing>
                    <wp:anchor distT="0" distB="0" distL="114300" distR="114300" simplePos="0" relativeHeight="251872256" behindDoc="0" locked="0" layoutInCell="1" allowOverlap="1" wp14:anchorId="221F8AB3" wp14:editId="180FFC5A">
                      <wp:simplePos x="0" y="0"/>
                      <wp:positionH relativeFrom="column">
                        <wp:posOffset>41275</wp:posOffset>
                      </wp:positionH>
                      <wp:positionV relativeFrom="paragraph">
                        <wp:posOffset>127000</wp:posOffset>
                      </wp:positionV>
                      <wp:extent cx="1848485" cy="1252220"/>
                      <wp:effectExtent l="0" t="0" r="31115" b="17780"/>
                      <wp:wrapThrough wrapText="bothSides">
                        <wp:wrapPolygon edited="0">
                          <wp:start x="0" y="0"/>
                          <wp:lineTo x="0" y="21469"/>
                          <wp:lineTo x="21667" y="21469"/>
                          <wp:lineTo x="21667" y="0"/>
                          <wp:lineTo x="0" y="0"/>
                        </wp:wrapPolygon>
                      </wp:wrapThrough>
                      <wp:docPr id="22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8485" cy="1252220"/>
                              </a:xfrm>
                              <a:prstGeom prst="flowChartProcess">
                                <a:avLst/>
                              </a:prstGeom>
                              <a:solidFill>
                                <a:srgbClr val="FFFFFF"/>
                              </a:solidFill>
                              <a:ln w="9525">
                                <a:solidFill>
                                  <a:srgbClr val="000000"/>
                                </a:solidFill>
                                <a:miter lim="800000"/>
                                <a:headEnd/>
                                <a:tailEnd/>
                              </a:ln>
                            </wps:spPr>
                            <wps:txbx>
                              <w:txbxContent>
                                <w:p w14:paraId="497FB193" w14:textId="77777777" w:rsidR="003B5951" w:rsidRPr="00A75A75" w:rsidRDefault="003B5951" w:rsidP="0080094F">
                                  <w:pPr>
                                    <w:jc w:val="center"/>
                                    <w:rPr>
                                      <w:sz w:val="16"/>
                                      <w:szCs w:val="16"/>
                                    </w:rPr>
                                  </w:pPr>
                                  <w:r>
                                    <w:rPr>
                                      <w:sz w:val="16"/>
                                      <w:szCs w:val="16"/>
                                    </w:rPr>
                                    <w:t>1. П</w:t>
                                  </w:r>
                                  <w:r w:rsidRPr="00423630">
                                    <w:rPr>
                                      <w:sz w:val="16"/>
                                      <w:szCs w:val="16"/>
                                    </w:rPr>
                                    <w:t>одготовка</w:t>
                                  </w:r>
                                  <w:r>
                                    <w:rPr>
                                      <w:sz w:val="16"/>
                                      <w:szCs w:val="16"/>
                                    </w:rPr>
                                    <w:t xml:space="preserve"> з</w:t>
                                  </w:r>
                                  <w:r w:rsidRPr="00A75A75">
                                    <w:rPr>
                                      <w:sz w:val="16"/>
                                      <w:szCs w:val="16"/>
                                    </w:rPr>
                                    <w:t>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42CC319D" w14:textId="77777777" w:rsidR="003B5951" w:rsidRPr="00983FC9" w:rsidRDefault="003B5951" w:rsidP="0080094F">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21F8AB3" id="_x0000_s1046" type="#_x0000_t109" style="position:absolute;left:0;text-align:left;margin-left:3.25pt;margin-top:10pt;width:145.55pt;height:98.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">
                      <v:textbox>
                        <w:txbxContent>
                          <w:p w14:paraId="497FB193" w14:textId="77777777" w:rsidR="003B5951" w:rsidRPr="00A75A75" w:rsidRDefault="003B5951" w:rsidP="0080094F">
                            <w:pPr>
                              <w:jc w:val="center"/>
                              <w:rPr>
                                <w:sz w:val="16"/>
                                <w:szCs w:val="16"/>
                              </w:rPr>
                            </w:pPr>
                            <w:r>
                              <w:rPr>
                                <w:sz w:val="16"/>
                                <w:szCs w:val="16"/>
                              </w:rPr>
                              <w:t>1. П</w:t>
                            </w:r>
                            <w:r w:rsidRPr="00423630">
                              <w:rPr>
                                <w:sz w:val="16"/>
                                <w:szCs w:val="16"/>
                              </w:rPr>
                              <w:t>одготовка</w:t>
                            </w:r>
                            <w:r>
                              <w:rPr>
                                <w:sz w:val="16"/>
                                <w:szCs w:val="16"/>
                              </w:rPr>
                              <w:t xml:space="preserve"> з</w:t>
                            </w:r>
                            <w:r w:rsidRPr="00A75A75">
                              <w:rPr>
                                <w:sz w:val="16"/>
                                <w:szCs w:val="16"/>
                              </w:rPr>
                              <w:t>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42CC319D" w14:textId="77777777" w:rsidR="003B5951" w:rsidRPr="00983FC9" w:rsidRDefault="003B5951" w:rsidP="0080094F">
                            <w:pPr>
                              <w:jc w:val="center"/>
                              <w:rPr>
                                <w:sz w:val="16"/>
                                <w:szCs w:val="16"/>
                              </w:rPr>
                            </w:pPr>
                          </w:p>
                        </w:txbxContent>
                      </v:textbox>
                      <w10:wrap type="through"/>
                    </v:shape>
                  </w:pict>
                </mc:Fallback>
              </mc:AlternateContent>
            </w:r>
          </w:p>
        </w:tc>
      </w:tr>
    </w:tbl>
    <w:p w14:paraId="5DD19BEC" w14:textId="77777777" w:rsidR="001560DA" w:rsidRPr="00807005" w:rsidRDefault="001560DA" w:rsidP="00665066">
      <w:pPr>
        <w:tabs>
          <w:tab w:val="left" w:pos="6211"/>
        </w:tabs>
        <w:jc w:val="center"/>
        <w:rPr>
          <w:sz w:val="28"/>
          <w:szCs w:val="28"/>
        </w:rPr>
      </w:pPr>
    </w:p>
    <w:p w14:paraId="2C7DDC77" w14:textId="77777777" w:rsidR="001560DA" w:rsidRPr="00807005" w:rsidRDefault="001560DA" w:rsidP="00665066">
      <w:pPr>
        <w:tabs>
          <w:tab w:val="left" w:pos="6211"/>
        </w:tabs>
        <w:jc w:val="center"/>
        <w:rPr>
          <w:sz w:val="28"/>
          <w:szCs w:val="28"/>
        </w:rPr>
      </w:pPr>
    </w:p>
    <w:p w14:paraId="312EAA31" w14:textId="191182CA" w:rsidR="00DA3BDE" w:rsidRPr="00807005" w:rsidRDefault="00902506" w:rsidP="00665066">
      <w:pPr>
        <w:tabs>
          <w:tab w:val="left" w:pos="6211"/>
        </w:tabs>
        <w:jc w:val="center"/>
        <w:rPr>
          <w:sz w:val="28"/>
          <w:szCs w:val="28"/>
        </w:rPr>
      </w:pPr>
      <w:r w:rsidRPr="00807005">
        <w:rPr>
          <w:sz w:val="28"/>
          <w:szCs w:val="28"/>
        </w:rPr>
        <w:lastRenderedPageBreak/>
        <w:t>Блок-</w:t>
      </w:r>
      <w:r w:rsidR="00E104B2" w:rsidRPr="00807005">
        <w:rPr>
          <w:sz w:val="28"/>
          <w:szCs w:val="28"/>
        </w:rPr>
        <w:t xml:space="preserve">схема </w:t>
      </w:r>
      <w:r w:rsidR="00036A7D" w:rsidRPr="00807005">
        <w:rPr>
          <w:sz w:val="28"/>
          <w:szCs w:val="28"/>
        </w:rPr>
        <w:t>№ 3</w:t>
      </w:r>
      <w:r w:rsidRPr="00807005">
        <w:rPr>
          <w:sz w:val="28"/>
          <w:szCs w:val="28"/>
        </w:rPr>
        <w:t>:</w:t>
      </w:r>
      <w:r w:rsidR="00665066" w:rsidRPr="00807005">
        <w:rPr>
          <w:sz w:val="28"/>
          <w:szCs w:val="28"/>
        </w:rPr>
        <w:t xml:space="preserve"> </w:t>
      </w:r>
      <w:r w:rsidRPr="00807005">
        <w:rPr>
          <w:sz w:val="28"/>
          <w:szCs w:val="28"/>
        </w:rPr>
        <w:t>Представление</w:t>
      </w:r>
      <w:r w:rsidR="00E104B2" w:rsidRPr="00807005">
        <w:rPr>
          <w:sz w:val="28"/>
          <w:szCs w:val="28"/>
        </w:rPr>
        <w:t xml:space="preserve"> документов заявителя </w:t>
      </w:r>
      <w:r w:rsidR="003B5951">
        <w:rPr>
          <w:sz w:val="28"/>
          <w:szCs w:val="28"/>
        </w:rPr>
        <w:t>в Администрацию</w:t>
      </w:r>
      <w:r w:rsidR="00BD1B00">
        <w:rPr>
          <w:sz w:val="28"/>
          <w:szCs w:val="28"/>
        </w:rPr>
        <w:t xml:space="preserve"> </w:t>
      </w:r>
      <w:r w:rsidR="00036A7D" w:rsidRPr="00807005">
        <w:rPr>
          <w:sz w:val="28"/>
          <w:szCs w:val="28"/>
        </w:rPr>
        <w:t>(организатору аукциона)</w:t>
      </w:r>
    </w:p>
    <w:p w14:paraId="6643F80F" w14:textId="77777777" w:rsidR="00E104B2" w:rsidRPr="00807005" w:rsidRDefault="00E104B2" w:rsidP="00EE0D9C">
      <w:pPr>
        <w:tabs>
          <w:tab w:val="left" w:pos="6211"/>
        </w:tabs>
        <w:jc w:val="center"/>
        <w:rPr>
          <w:sz w:val="28"/>
          <w:szCs w:val="28"/>
        </w:rPr>
      </w:pPr>
    </w:p>
    <w:p w14:paraId="5890449E" w14:textId="514E03AB" w:rsidR="00DA3BDE" w:rsidRPr="00807005" w:rsidRDefault="00B4584A" w:rsidP="00AE3B86">
      <w:pPr>
        <w:tabs>
          <w:tab w:val="left" w:pos="6211"/>
        </w:tabs>
        <w:rPr>
          <w:sz w:val="28"/>
          <w:szCs w:val="28"/>
        </w:rPr>
      </w:pPr>
      <w:r w:rsidRPr="00807005">
        <w:rPr>
          <w:noProof/>
        </w:rPr>
        <mc:AlternateContent>
          <mc:Choice Requires="wps">
            <w:drawing>
              <wp:anchor distT="0" distB="0" distL="114300" distR="114300" simplePos="0" relativeHeight="251583488" behindDoc="0" locked="0" layoutInCell="1" allowOverlap="1" wp14:anchorId="7B4DDF7D" wp14:editId="010C560E">
                <wp:simplePos x="0" y="0"/>
                <wp:positionH relativeFrom="column">
                  <wp:posOffset>2057400</wp:posOffset>
                </wp:positionH>
                <wp:positionV relativeFrom="paragraph">
                  <wp:posOffset>48260</wp:posOffset>
                </wp:positionV>
                <wp:extent cx="1478915" cy="476250"/>
                <wp:effectExtent l="0" t="0" r="19685" b="3175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476250"/>
                        </a:xfrm>
                        <a:prstGeom prst="rect">
                          <a:avLst/>
                        </a:prstGeom>
                        <a:solidFill>
                          <a:srgbClr val="FFFFFF"/>
                        </a:solidFill>
                        <a:ln w="9525">
                          <a:solidFill>
                            <a:srgbClr val="000000"/>
                          </a:solidFill>
                          <a:miter lim="800000"/>
                          <a:headEnd/>
                          <a:tailEnd/>
                        </a:ln>
                      </wps:spPr>
                      <wps:txbx>
                        <w:txbxContent>
                          <w:p w14:paraId="62138C4A" w14:textId="56AF28E3" w:rsidR="003B5951" w:rsidRPr="00330F06" w:rsidRDefault="003B5951" w:rsidP="00EE0D9C">
                            <w:pPr>
                              <w:jc w:val="center"/>
                              <w:rPr>
                                <w:sz w:val="16"/>
                                <w:szCs w:val="16"/>
                              </w:rPr>
                            </w:pPr>
                            <w:r w:rsidRPr="00330F06">
                              <w:rPr>
                                <w:sz w:val="16"/>
                                <w:szCs w:val="16"/>
                              </w:rPr>
                              <w:t xml:space="preserve">Приём документов </w:t>
                            </w:r>
                            <w:r>
                              <w:rPr>
                                <w:sz w:val="16"/>
                                <w:szCs w:val="16"/>
                              </w:rPr>
                              <w:t>в Администрации (организатором аукциона)</w:t>
                            </w:r>
                            <w:r w:rsidRPr="00330F06">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B4DDF7D" id="Rectangle 2" o:spid="_x0000_s1047" style="position:absolute;margin-left:162pt;margin-top:3.8pt;width:116.45pt;height:37.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">
                <v:textbox>
                  <w:txbxContent>
                    <w:p w14:paraId="62138C4A" w14:textId="56AF28E3" w:rsidR="003B5951" w:rsidRPr="00330F06" w:rsidRDefault="003B5951" w:rsidP="00EE0D9C">
                      <w:pPr>
                        <w:jc w:val="center"/>
                        <w:rPr>
                          <w:sz w:val="16"/>
                          <w:szCs w:val="16"/>
                        </w:rPr>
                      </w:pPr>
                      <w:r w:rsidRPr="00330F06">
                        <w:rPr>
                          <w:sz w:val="16"/>
                          <w:szCs w:val="16"/>
                        </w:rPr>
                        <w:t xml:space="preserve">Приём документов </w:t>
                      </w:r>
                      <w:r>
                        <w:rPr>
                          <w:sz w:val="16"/>
                          <w:szCs w:val="16"/>
                        </w:rPr>
                        <w:t>в Администрации (организатором аукциона)</w:t>
                      </w:r>
                      <w:r w:rsidRPr="00330F06">
                        <w:rPr>
                          <w:sz w:val="16"/>
                          <w:szCs w:val="16"/>
                        </w:rPr>
                        <w:t xml:space="preserve"> </w:t>
                      </w:r>
                    </w:p>
                  </w:txbxContent>
                </v:textbox>
              </v:rect>
            </w:pict>
          </mc:Fallback>
        </mc:AlternateContent>
      </w:r>
      <w:r w:rsidRPr="00807005">
        <w:rPr>
          <w:noProof/>
        </w:rPr>
        <mc:AlternateContent>
          <mc:Choice Requires="wps">
            <w:drawing>
              <wp:anchor distT="0" distB="0" distL="114300" distR="114300" simplePos="0" relativeHeight="251625472" behindDoc="0" locked="0" layoutInCell="1" allowOverlap="1" wp14:anchorId="31B893D0" wp14:editId="72EA0EE3">
                <wp:simplePos x="0" y="0"/>
                <wp:positionH relativeFrom="column">
                  <wp:posOffset>0</wp:posOffset>
                </wp:positionH>
                <wp:positionV relativeFrom="paragraph">
                  <wp:posOffset>72390</wp:posOffset>
                </wp:positionV>
                <wp:extent cx="1420495" cy="1023620"/>
                <wp:effectExtent l="0" t="0" r="27305" b="17780"/>
                <wp:wrapNone/>
                <wp:docPr id="1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1023620"/>
                        </a:xfrm>
                        <a:prstGeom prst="flowChartProcess">
                          <a:avLst/>
                        </a:prstGeom>
                        <a:solidFill>
                          <a:srgbClr val="FFFFFF"/>
                        </a:solidFill>
                        <a:ln w="9525">
                          <a:solidFill>
                            <a:srgbClr val="000000"/>
                          </a:solidFill>
                          <a:miter lim="800000"/>
                          <a:headEnd/>
                          <a:tailEnd/>
                        </a:ln>
                      </wps:spPr>
                      <wps:txbx>
                        <w:txbxContent>
                          <w:p w14:paraId="188ED8B9" w14:textId="12DD20D9" w:rsidR="003B5951" w:rsidRPr="00330F06" w:rsidRDefault="003B5951" w:rsidP="004814DF">
                            <w:pPr>
                              <w:jc w:val="center"/>
                              <w:rPr>
                                <w:sz w:val="16"/>
                                <w:szCs w:val="16"/>
                              </w:rPr>
                            </w:pPr>
                            <w:r w:rsidRPr="00330F06">
                              <w:rPr>
                                <w:sz w:val="16"/>
                                <w:szCs w:val="16"/>
                              </w:rPr>
                              <w:t xml:space="preserve">Приём заявления </w:t>
                            </w:r>
                            <w:r>
                              <w:rPr>
                                <w:sz w:val="16"/>
                                <w:szCs w:val="16"/>
                              </w:rPr>
                              <w:t>Администрацией (организатором аукциона)</w:t>
                            </w:r>
                            <w:r w:rsidRPr="00330F06">
                              <w:rPr>
                                <w:sz w:val="16"/>
                                <w:szCs w:val="16"/>
                              </w:rPr>
                              <w:t xml:space="preserve"> 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1B893D0" id="_x0000_s1048" type="#_x0000_t109" style="position:absolute;margin-left:0;margin-top:5.7pt;width:111.85pt;height:80.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">
                <v:textbox>
                  <w:txbxContent>
                    <w:p w14:paraId="188ED8B9" w14:textId="12DD20D9" w:rsidR="003B5951" w:rsidRPr="00330F06" w:rsidRDefault="003B5951" w:rsidP="004814DF">
                      <w:pPr>
                        <w:jc w:val="center"/>
                        <w:rPr>
                          <w:sz w:val="16"/>
                          <w:szCs w:val="16"/>
                        </w:rPr>
                      </w:pPr>
                      <w:r w:rsidRPr="00330F06">
                        <w:rPr>
                          <w:sz w:val="16"/>
                          <w:szCs w:val="16"/>
                        </w:rPr>
                        <w:t xml:space="preserve">Приём заявления </w:t>
                      </w:r>
                      <w:r>
                        <w:rPr>
                          <w:sz w:val="16"/>
                          <w:szCs w:val="16"/>
                        </w:rPr>
                        <w:t>Администрацией (организатором аукциона)</w:t>
                      </w:r>
                      <w:r w:rsidRPr="00330F06">
                        <w:rPr>
                          <w:sz w:val="16"/>
                          <w:szCs w:val="16"/>
                        </w:rPr>
                        <w:t xml:space="preserve"> по почте или в электронной форме и уведомление заявителя о регистрации заявления </w:t>
                      </w:r>
                    </w:p>
                  </w:txbxContent>
                </v:textbox>
              </v:shape>
            </w:pict>
          </mc:Fallback>
        </mc:AlternateContent>
      </w:r>
      <w:r w:rsidRPr="00807005">
        <w:rPr>
          <w:noProof/>
        </w:rPr>
        <mc:AlternateContent>
          <mc:Choice Requires="wps">
            <w:drawing>
              <wp:anchor distT="0" distB="0" distL="114300" distR="114300" simplePos="0" relativeHeight="251585536" behindDoc="0" locked="0" layoutInCell="1" allowOverlap="1" wp14:anchorId="110B5879" wp14:editId="477889C4">
                <wp:simplePos x="0" y="0"/>
                <wp:positionH relativeFrom="column">
                  <wp:posOffset>4229100</wp:posOffset>
                </wp:positionH>
                <wp:positionV relativeFrom="paragraph">
                  <wp:posOffset>48260</wp:posOffset>
                </wp:positionV>
                <wp:extent cx="1478915" cy="228600"/>
                <wp:effectExtent l="0" t="0" r="19685" b="2540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14:paraId="61385FD1" w14:textId="77777777" w:rsidR="003B5951" w:rsidRPr="00790824" w:rsidRDefault="003B5951" w:rsidP="000D4660">
                            <w:pPr>
                              <w:jc w:val="center"/>
                              <w:rPr>
                                <w:sz w:val="16"/>
                                <w:szCs w:val="16"/>
                              </w:rPr>
                            </w:pPr>
                            <w:r w:rsidRPr="00790824">
                              <w:rPr>
                                <w:sz w:val="16"/>
                                <w:szCs w:val="16"/>
                              </w:rPr>
                              <w:t>Приём документов</w:t>
                            </w:r>
                            <w:r>
                              <w:rPr>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10B5879" id="_x0000_s1049" style="position:absolute;margin-left:333pt;margin-top:3.8pt;width:116.45pt;height:1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">
                <v:textbox>
                  <w:txbxContent>
                    <w:p w14:paraId="61385FD1" w14:textId="77777777" w:rsidR="003B5951" w:rsidRPr="00790824" w:rsidRDefault="003B5951" w:rsidP="000D4660">
                      <w:pPr>
                        <w:jc w:val="center"/>
                        <w:rPr>
                          <w:sz w:val="16"/>
                          <w:szCs w:val="16"/>
                        </w:rPr>
                      </w:pPr>
                      <w:r w:rsidRPr="00790824">
                        <w:rPr>
                          <w:sz w:val="16"/>
                          <w:szCs w:val="16"/>
                        </w:rPr>
                        <w:t>Приём документов</w:t>
                      </w:r>
                      <w:r>
                        <w:rPr>
                          <w:sz w:val="16"/>
                          <w:szCs w:val="16"/>
                        </w:rPr>
                        <w:t xml:space="preserve"> в МФЦ</w:t>
                      </w:r>
                    </w:p>
                  </w:txbxContent>
                </v:textbox>
              </v:rect>
            </w:pict>
          </mc:Fallback>
        </mc:AlternateContent>
      </w:r>
    </w:p>
    <w:p w14:paraId="31A55431" w14:textId="4B47D373" w:rsidR="00DA3BDE" w:rsidRPr="00807005" w:rsidRDefault="00B4584A" w:rsidP="00EE0D9C">
      <w:pPr>
        <w:tabs>
          <w:tab w:val="left" w:pos="6211"/>
        </w:tabs>
        <w:jc w:val="center"/>
        <w:rPr>
          <w:sz w:val="28"/>
          <w:szCs w:val="28"/>
        </w:rPr>
      </w:pPr>
      <w:r w:rsidRPr="00807005">
        <w:rPr>
          <w:noProof/>
        </w:rPr>
        <mc:AlternateContent>
          <mc:Choice Requires="wps">
            <w:drawing>
              <wp:anchor distT="0" distB="0" distL="114298" distR="114298" simplePos="0" relativeHeight="251586560" behindDoc="0" locked="0" layoutInCell="1" allowOverlap="1" wp14:anchorId="7583ADD3" wp14:editId="2B03C921">
                <wp:simplePos x="0" y="0"/>
                <wp:positionH relativeFrom="column">
                  <wp:posOffset>3543300</wp:posOffset>
                </wp:positionH>
                <wp:positionV relativeFrom="paragraph">
                  <wp:posOffset>186690</wp:posOffset>
                </wp:positionV>
                <wp:extent cx="800100" cy="914400"/>
                <wp:effectExtent l="76200" t="50800" r="88900" b="12700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914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097A152" id="AutoShape 17" o:spid="_x0000_s1026" type="#_x0000_t32" style="position:absolute;margin-left:279pt;margin-top:14.7pt;width:63pt;height:1in;z-index:251586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7" distR="114297" simplePos="0" relativeHeight="251584512" behindDoc="0" locked="0" layoutInCell="1" allowOverlap="1" wp14:anchorId="57B07BC0" wp14:editId="5168735D">
                <wp:simplePos x="0" y="0"/>
                <wp:positionH relativeFrom="column">
                  <wp:posOffset>4571999</wp:posOffset>
                </wp:positionH>
                <wp:positionV relativeFrom="paragraph">
                  <wp:posOffset>72390</wp:posOffset>
                </wp:positionV>
                <wp:extent cx="0" cy="1028700"/>
                <wp:effectExtent l="127000" t="50800" r="127000" b="114300"/>
                <wp:wrapNone/>
                <wp:docPr id="18"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F13FB13" id="Прямая со стрелкой 14" o:spid="_x0000_s1026" type="#_x0000_t32" style="position:absolute;margin-left:5in;margin-top:5.7pt;width:0;height:81pt;z-index:2515845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7" distR="114297" simplePos="0" relativeHeight="251589632" behindDoc="0" locked="0" layoutInCell="1" allowOverlap="1" wp14:anchorId="28885795" wp14:editId="031803AB">
                <wp:simplePos x="0" y="0"/>
                <wp:positionH relativeFrom="column">
                  <wp:posOffset>5372099</wp:posOffset>
                </wp:positionH>
                <wp:positionV relativeFrom="paragraph">
                  <wp:posOffset>72390</wp:posOffset>
                </wp:positionV>
                <wp:extent cx="0" cy="228600"/>
                <wp:effectExtent l="127000" t="50800" r="101600" b="127000"/>
                <wp:wrapNone/>
                <wp:docPr id="17"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43AC32D" id="Прямая со стрелкой 14" o:spid="_x0000_s1026" type="#_x0000_t32" style="position:absolute;margin-left:423pt;margin-top:5.7pt;width:0;height:18pt;z-index:251589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" strokecolor="#4f81bd" strokeweight="2pt">
                <v:stroke endarrow="open"/>
                <v:shadow on="t" color="black" opacity="24903f" origin=",.5" offset="0,.55556mm"/>
                <o:lock v:ext="edit" shapetype="f"/>
              </v:shape>
            </w:pict>
          </mc:Fallback>
        </mc:AlternateContent>
      </w:r>
    </w:p>
    <w:p w14:paraId="2E9B99C5" w14:textId="7FD51B1A" w:rsidR="00DA3BDE" w:rsidRPr="00807005" w:rsidRDefault="00B4584A" w:rsidP="00EE0D9C">
      <w:pPr>
        <w:tabs>
          <w:tab w:val="left" w:pos="6211"/>
        </w:tabs>
        <w:jc w:val="center"/>
        <w:rPr>
          <w:sz w:val="28"/>
          <w:szCs w:val="28"/>
        </w:rPr>
      </w:pPr>
      <w:r w:rsidRPr="00807005">
        <w:rPr>
          <w:noProof/>
        </w:rPr>
        <mc:AlternateContent>
          <mc:Choice Requires="wps">
            <w:drawing>
              <wp:anchor distT="0" distB="0" distL="114300" distR="114300" simplePos="0" relativeHeight="251587584" behindDoc="0" locked="0" layoutInCell="1" allowOverlap="1" wp14:anchorId="1194B903" wp14:editId="71E88221">
                <wp:simplePos x="0" y="0"/>
                <wp:positionH relativeFrom="column">
                  <wp:posOffset>4800600</wp:posOffset>
                </wp:positionH>
                <wp:positionV relativeFrom="paragraph">
                  <wp:posOffset>96520</wp:posOffset>
                </wp:positionV>
                <wp:extent cx="1049020" cy="571500"/>
                <wp:effectExtent l="0" t="0" r="17780" b="3810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14:paraId="660FB148" w14:textId="77777777" w:rsidR="003B5951" w:rsidRPr="00790824" w:rsidRDefault="003B5951" w:rsidP="000D4660">
                            <w:pPr>
                              <w:jc w:val="center"/>
                              <w:rPr>
                                <w:sz w:val="16"/>
                                <w:szCs w:val="16"/>
                              </w:rPr>
                            </w:pPr>
                            <w:r>
                              <w:rPr>
                                <w:sz w:val="16"/>
                                <w:szCs w:val="16"/>
                              </w:rPr>
                              <w:t>Прием документов по почте, с курьером, экспресс-почтой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194B903" id="Rectangle 4" o:spid="_x0000_s1050" style="position:absolute;left:0;text-align:left;margin-left:378pt;margin-top:7.6pt;width:82.6pt;height:4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">
                <v:textbox>
                  <w:txbxContent>
                    <w:p w14:paraId="660FB148" w14:textId="77777777" w:rsidR="003B5951" w:rsidRPr="00790824" w:rsidRDefault="003B5951" w:rsidP="000D4660">
                      <w:pPr>
                        <w:jc w:val="center"/>
                        <w:rPr>
                          <w:sz w:val="16"/>
                          <w:szCs w:val="16"/>
                        </w:rPr>
                      </w:pPr>
                      <w:r>
                        <w:rPr>
                          <w:sz w:val="16"/>
                          <w:szCs w:val="16"/>
                        </w:rPr>
                        <w:t>Прием документов по почте, с курьером, экспресс-почтой</w:t>
                      </w:r>
                    </w:p>
                  </w:txbxContent>
                </v:textbox>
              </v:rect>
            </w:pict>
          </mc:Fallback>
        </mc:AlternateContent>
      </w:r>
    </w:p>
    <w:p w14:paraId="2266D65C" w14:textId="77777777" w:rsidR="00EE0D9C" w:rsidRPr="00807005" w:rsidRDefault="00EE0D9C" w:rsidP="00EE0D9C">
      <w:pPr>
        <w:tabs>
          <w:tab w:val="left" w:pos="6211"/>
        </w:tabs>
        <w:rPr>
          <w:sz w:val="28"/>
          <w:szCs w:val="28"/>
        </w:rPr>
      </w:pPr>
    </w:p>
    <w:p w14:paraId="5E3A5F50" w14:textId="64DAAE44" w:rsidR="00EE0D9C" w:rsidRPr="00807005" w:rsidRDefault="00B4584A" w:rsidP="00EE0D9C">
      <w:pPr>
        <w:rPr>
          <w:sz w:val="16"/>
          <w:szCs w:val="16"/>
        </w:rPr>
      </w:pPr>
      <w:r w:rsidRPr="00807005">
        <w:rPr>
          <w:noProof/>
        </w:rPr>
        <mc:AlternateContent>
          <mc:Choice Requires="wps">
            <w:drawing>
              <wp:anchor distT="0" distB="0" distL="114298" distR="114298" simplePos="0" relativeHeight="251591680" behindDoc="0" locked="0" layoutInCell="1" allowOverlap="1" wp14:anchorId="118A5F51" wp14:editId="5B5B9E74">
                <wp:simplePos x="0" y="0"/>
                <wp:positionH relativeFrom="column">
                  <wp:posOffset>914400</wp:posOffset>
                </wp:positionH>
                <wp:positionV relativeFrom="paragraph">
                  <wp:posOffset>54610</wp:posOffset>
                </wp:positionV>
                <wp:extent cx="457200" cy="4319270"/>
                <wp:effectExtent l="76200" t="50800" r="101600" b="12573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431927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8649CC4" id="AutoShape 16" o:spid="_x0000_s1026" type="#_x0000_t32" style="position:absolute;margin-left:1in;margin-top:4.3pt;width:36pt;height:340.1pt;z-index:251591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" strokecolor="#4f81bd" strokeweight="2pt">
                <v:stroke endarrow="open"/>
                <v:shadow on="t" color="black" opacity="24903f" origin=",.5" offset="0,.55556mm"/>
                <o:lock v:ext="edit" shapetype="f"/>
              </v:shape>
            </w:pict>
          </mc:Fallback>
        </mc:AlternateContent>
      </w:r>
    </w:p>
    <w:p w14:paraId="00675C61" w14:textId="3384A848" w:rsidR="00EE0D9C" w:rsidRPr="00807005" w:rsidRDefault="00B4584A" w:rsidP="00EE0D9C">
      <w:pPr>
        <w:tabs>
          <w:tab w:val="left" w:pos="6211"/>
        </w:tabs>
        <w:rPr>
          <w:sz w:val="28"/>
          <w:szCs w:val="28"/>
        </w:rPr>
      </w:pPr>
      <w:r w:rsidRPr="00807005">
        <w:rPr>
          <w:noProof/>
        </w:rPr>
        <mc:AlternateContent>
          <mc:Choice Requires="wps">
            <w:drawing>
              <wp:anchor distT="0" distB="0" distL="114298" distR="114298" simplePos="0" relativeHeight="251590656" behindDoc="0" locked="0" layoutInCell="1" allowOverlap="1" wp14:anchorId="047754E3" wp14:editId="0C8DB5D0">
                <wp:simplePos x="0" y="0"/>
                <wp:positionH relativeFrom="column">
                  <wp:posOffset>4800600</wp:posOffset>
                </wp:positionH>
                <wp:positionV relativeFrom="paragraph">
                  <wp:posOffset>142240</wp:posOffset>
                </wp:positionV>
                <wp:extent cx="571500" cy="4114800"/>
                <wp:effectExtent l="127000" t="50800" r="88900" b="1270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114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1B1CCB7" id="Прямая со стрелкой 14" o:spid="_x0000_s1026" type="#_x0000_t32" style="position:absolute;margin-left:378pt;margin-top:11.2pt;width:45pt;height:324pt;flip:x;z-index:251590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" strokecolor="#4f81bd" strokeweight="2pt">
                <v:stroke endarrow="open"/>
                <v:shadow on="t" color="black" opacity="24903f" origin=",.5" offset="0,.55556mm"/>
                <o:lock v:ext="edit" shapetype="f"/>
              </v:shape>
            </w:pict>
          </mc:Fallback>
        </mc:AlternateContent>
      </w:r>
    </w:p>
    <w:p w14:paraId="184FA053" w14:textId="21A2742E" w:rsidR="004116F8" w:rsidRPr="00807005" w:rsidRDefault="00B4584A" w:rsidP="00F725B1">
      <w:pPr>
        <w:rPr>
          <w:sz w:val="28"/>
          <w:szCs w:val="28"/>
        </w:rPr>
      </w:pPr>
      <w:r w:rsidRPr="00807005">
        <w:rPr>
          <w:noProof/>
        </w:rPr>
        <mc:AlternateContent>
          <mc:Choice Requires="wps">
            <w:drawing>
              <wp:anchor distT="0" distB="0" distL="114300" distR="114300" simplePos="0" relativeHeight="251623424" behindDoc="0" locked="0" layoutInCell="1" allowOverlap="1" wp14:anchorId="71002D41" wp14:editId="5E9BFF6A">
                <wp:simplePos x="0" y="0"/>
                <wp:positionH relativeFrom="column">
                  <wp:posOffset>1028700</wp:posOffset>
                </wp:positionH>
                <wp:positionV relativeFrom="paragraph">
                  <wp:posOffset>4076700</wp:posOffset>
                </wp:positionV>
                <wp:extent cx="4000500" cy="566420"/>
                <wp:effectExtent l="0" t="0" r="38100" b="17780"/>
                <wp:wrapNone/>
                <wp:docPr id="10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566420"/>
                        </a:xfrm>
                        <a:prstGeom prst="rect">
                          <a:avLst/>
                        </a:prstGeom>
                        <a:solidFill>
                          <a:srgbClr val="FFFFFF"/>
                        </a:solidFill>
                        <a:ln w="9525">
                          <a:solidFill>
                            <a:srgbClr val="000000"/>
                          </a:solidFill>
                          <a:miter lim="800000"/>
                          <a:headEnd/>
                          <a:tailEnd/>
                        </a:ln>
                      </wps:spPr>
                      <wps:txbx>
                        <w:txbxContent>
                          <w:p w14:paraId="48434A6E" w14:textId="2AF5EF6B" w:rsidR="003B5951" w:rsidRDefault="003B5951" w:rsidP="003A1995">
                            <w:pPr>
                              <w:jc w:val="center"/>
                              <w:rPr>
                                <w:sz w:val="16"/>
                                <w:szCs w:val="16"/>
                              </w:rPr>
                            </w:pPr>
                            <w:r>
                              <w:rPr>
                                <w:sz w:val="16"/>
                                <w:szCs w:val="16"/>
                              </w:rPr>
                              <w:t xml:space="preserve">Наличие документов, представленных заявителем, в Администрации (у организатора аукциона) для дальнейшей работы в соответствии </w:t>
                            </w:r>
                          </w:p>
                          <w:p w14:paraId="3C421513" w14:textId="19DBEE34" w:rsidR="003B5951" w:rsidRPr="005318F7" w:rsidRDefault="003B5951" w:rsidP="003A1995">
                            <w:pPr>
                              <w:jc w:val="center"/>
                              <w:rPr>
                                <w:sz w:val="16"/>
                                <w:szCs w:val="16"/>
                              </w:rPr>
                            </w:pPr>
                            <w:r>
                              <w:rPr>
                                <w:sz w:val="16"/>
                                <w:szCs w:val="16"/>
                              </w:rPr>
                              <w:t>с Блок-схемами № 4 и №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1002D41" id="Rectangle 6" o:spid="_x0000_s1051" style="position:absolute;margin-left:81pt;margin-top:321pt;width:315pt;height:44.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">
                <v:textbox>
                  <w:txbxContent>
                    <w:p w14:paraId="48434A6E" w14:textId="2AF5EF6B" w:rsidR="003B5951" w:rsidRDefault="003B5951" w:rsidP="003A1995">
                      <w:pPr>
                        <w:jc w:val="center"/>
                        <w:rPr>
                          <w:sz w:val="16"/>
                          <w:szCs w:val="16"/>
                        </w:rPr>
                      </w:pPr>
                      <w:r>
                        <w:rPr>
                          <w:sz w:val="16"/>
                          <w:szCs w:val="16"/>
                        </w:rPr>
                        <w:t xml:space="preserve">Наличие документов, представленных заявителем, в Администрации (у организатора аукциона) для дальнейшей работы в соответствии </w:t>
                      </w:r>
                    </w:p>
                    <w:p w14:paraId="3C421513" w14:textId="19DBEE34" w:rsidR="003B5951" w:rsidRPr="005318F7" w:rsidRDefault="003B5951" w:rsidP="003A1995">
                      <w:pPr>
                        <w:jc w:val="center"/>
                        <w:rPr>
                          <w:sz w:val="16"/>
                          <w:szCs w:val="16"/>
                        </w:rPr>
                      </w:pPr>
                      <w:r>
                        <w:rPr>
                          <w:sz w:val="16"/>
                          <w:szCs w:val="16"/>
                        </w:rPr>
                        <w:t>с Блок-схемами № 4 и № 5</w:t>
                      </w:r>
                    </w:p>
                  </w:txbxContent>
                </v:textbox>
              </v:rect>
            </w:pict>
          </mc:Fallback>
        </mc:AlternateContent>
      </w:r>
      <w:r w:rsidRPr="00807005">
        <w:rPr>
          <w:noProof/>
        </w:rPr>
        <mc:AlternateContent>
          <mc:Choice Requires="wps">
            <w:drawing>
              <wp:anchor distT="0" distB="0" distL="114297" distR="114297" simplePos="0" relativeHeight="251624448" behindDoc="0" locked="0" layoutInCell="1" allowOverlap="1" wp14:anchorId="2ED4F792" wp14:editId="0103CAAF">
                <wp:simplePos x="0" y="0"/>
                <wp:positionH relativeFrom="column">
                  <wp:posOffset>4457699</wp:posOffset>
                </wp:positionH>
                <wp:positionV relativeFrom="paragraph">
                  <wp:posOffset>852170</wp:posOffset>
                </wp:positionV>
                <wp:extent cx="0" cy="3200400"/>
                <wp:effectExtent l="127000" t="50800" r="127000" b="127000"/>
                <wp:wrapNone/>
                <wp:docPr id="11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00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89A2816" id="Прямая со стрелкой 14" o:spid="_x0000_s1026" type="#_x0000_t32" style="position:absolute;margin-left:351pt;margin-top:67.1pt;width:0;height:252pt;z-index:2516244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588608" behindDoc="0" locked="0" layoutInCell="1" allowOverlap="1" wp14:anchorId="3B2A77AD" wp14:editId="05FC7FB0">
                <wp:simplePos x="0" y="0"/>
                <wp:positionH relativeFrom="column">
                  <wp:posOffset>4114800</wp:posOffset>
                </wp:positionH>
                <wp:positionV relativeFrom="paragraph">
                  <wp:posOffset>166370</wp:posOffset>
                </wp:positionV>
                <wp:extent cx="800100" cy="685800"/>
                <wp:effectExtent l="0" t="0" r="38100" b="2540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14:paraId="0A6A14A8" w14:textId="77777777" w:rsidR="003B5951" w:rsidRPr="00790824" w:rsidRDefault="003B5951" w:rsidP="000D4660">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B2A77AD" id="_x0000_s1052" style="position:absolute;margin-left:324pt;margin-top:13.1pt;width:63pt;height:54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">
                <v:textbox>
                  <w:txbxContent>
                    <w:p w14:paraId="0A6A14A8" w14:textId="77777777" w:rsidR="003B5951" w:rsidRPr="00790824" w:rsidRDefault="003B5951" w:rsidP="000D4660">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v:textbox>
              </v:rect>
            </w:pict>
          </mc:Fallback>
        </mc:AlternateContent>
      </w:r>
      <w:r w:rsidR="00F725B1" w:rsidRPr="00807005">
        <w:rPr>
          <w:sz w:val="28"/>
          <w:szCs w:val="28"/>
        </w:rPr>
        <w:br w:type="page"/>
      </w:r>
    </w:p>
    <w:p w14:paraId="4027FAE1" w14:textId="62BA6865" w:rsidR="004618D0" w:rsidRPr="00807005" w:rsidRDefault="00902506" w:rsidP="00F0044E">
      <w:pPr>
        <w:tabs>
          <w:tab w:val="left" w:pos="6211"/>
        </w:tabs>
        <w:jc w:val="center"/>
        <w:rPr>
          <w:sz w:val="28"/>
          <w:szCs w:val="28"/>
        </w:rPr>
      </w:pPr>
      <w:r w:rsidRPr="00807005">
        <w:rPr>
          <w:sz w:val="28"/>
          <w:szCs w:val="28"/>
        </w:rPr>
        <w:lastRenderedPageBreak/>
        <w:t>Блок-</w:t>
      </w:r>
      <w:r w:rsidR="002E0A0E" w:rsidRPr="00807005">
        <w:rPr>
          <w:sz w:val="28"/>
          <w:szCs w:val="28"/>
        </w:rPr>
        <w:t xml:space="preserve">схема </w:t>
      </w:r>
      <w:r w:rsidR="00411597" w:rsidRPr="00807005">
        <w:rPr>
          <w:sz w:val="28"/>
          <w:szCs w:val="28"/>
        </w:rPr>
        <w:t>№ 4</w:t>
      </w:r>
      <w:r w:rsidRPr="00807005">
        <w:rPr>
          <w:sz w:val="28"/>
          <w:szCs w:val="28"/>
        </w:rPr>
        <w:t xml:space="preserve">: </w:t>
      </w:r>
      <w:r w:rsidR="004618D0" w:rsidRPr="00807005">
        <w:rPr>
          <w:sz w:val="28"/>
          <w:szCs w:val="28"/>
        </w:rPr>
        <w:t xml:space="preserve">Рассмотрение </w:t>
      </w:r>
      <w:r w:rsidR="003B5951">
        <w:rPr>
          <w:sz w:val="28"/>
          <w:szCs w:val="28"/>
        </w:rPr>
        <w:t>в Администрации</w:t>
      </w:r>
      <w:r w:rsidR="00F4034B">
        <w:rPr>
          <w:sz w:val="28"/>
          <w:szCs w:val="28"/>
        </w:rPr>
        <w:t xml:space="preserve"> </w:t>
      </w:r>
      <w:r w:rsidR="00D41BB3" w:rsidRPr="00807005">
        <w:rPr>
          <w:sz w:val="28"/>
          <w:szCs w:val="28"/>
        </w:rPr>
        <w:t xml:space="preserve">заявления о </w:t>
      </w:r>
      <w:r w:rsidR="0077054C" w:rsidRPr="00807005">
        <w:rPr>
          <w:sz w:val="28"/>
          <w:szCs w:val="28"/>
        </w:rPr>
        <w:t xml:space="preserve">проведении аукциона </w:t>
      </w:r>
      <w:r w:rsidR="00D41BB3" w:rsidRPr="00807005">
        <w:rPr>
          <w:sz w:val="28"/>
          <w:szCs w:val="28"/>
        </w:rPr>
        <w:t xml:space="preserve">и документов, необходимых для предоставления </w:t>
      </w:r>
      <w:r w:rsidR="00F4034B">
        <w:rPr>
          <w:sz w:val="28"/>
          <w:szCs w:val="28"/>
        </w:rPr>
        <w:t xml:space="preserve">муниципальной услуги </w:t>
      </w:r>
      <w:r w:rsidR="00D41BB3" w:rsidRPr="00807005">
        <w:rPr>
          <w:sz w:val="28"/>
          <w:szCs w:val="28"/>
        </w:rPr>
        <w:t>в указанной части</w:t>
      </w:r>
    </w:p>
    <w:p w14:paraId="58D06B98" w14:textId="656253DE" w:rsidR="004618D0" w:rsidRPr="00807005" w:rsidRDefault="004618D0" w:rsidP="004618D0">
      <w:pPr>
        <w:tabs>
          <w:tab w:val="left" w:pos="6211"/>
        </w:tabs>
        <w:jc w:val="center"/>
        <w:rPr>
          <w:sz w:val="28"/>
          <w:szCs w:val="28"/>
        </w:rPr>
      </w:pPr>
    </w:p>
    <w:p w14:paraId="4EBC8899" w14:textId="6479A0B9" w:rsidR="004618D0" w:rsidRPr="00807005" w:rsidRDefault="00B4584A" w:rsidP="004618D0">
      <w:pPr>
        <w:rPr>
          <w:sz w:val="28"/>
          <w:szCs w:val="28"/>
        </w:rPr>
      </w:pPr>
      <w:r w:rsidRPr="00807005">
        <w:rPr>
          <w:noProof/>
        </w:rPr>
        <mc:AlternateContent>
          <mc:Choice Requires="wps">
            <w:drawing>
              <wp:anchor distT="0" distB="0" distL="114300" distR="114300" simplePos="0" relativeHeight="251662336" behindDoc="0" locked="0" layoutInCell="1" allowOverlap="1" wp14:anchorId="6A8DF55D" wp14:editId="67A5F374">
                <wp:simplePos x="0" y="0"/>
                <wp:positionH relativeFrom="column">
                  <wp:posOffset>114300</wp:posOffset>
                </wp:positionH>
                <wp:positionV relativeFrom="paragraph">
                  <wp:posOffset>6350</wp:posOffset>
                </wp:positionV>
                <wp:extent cx="2286000" cy="342900"/>
                <wp:effectExtent l="0" t="0" r="25400" b="38100"/>
                <wp:wrapNone/>
                <wp:docPr id="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57DBA461" w14:textId="5B451E38" w:rsidR="003B5951" w:rsidRPr="005318F7" w:rsidRDefault="003B5951" w:rsidP="004618D0">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A8DF55D" id="_x0000_s1053" style="position:absolute;margin-left:9pt;margin-top:.5pt;width:18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">
                <v:textbox>
                  <w:txbxContent>
                    <w:p w14:paraId="57DBA461" w14:textId="5B451E38" w:rsidR="003B5951" w:rsidRPr="005318F7" w:rsidRDefault="003B5951" w:rsidP="004618D0">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31D14261" w14:textId="572B5F3B" w:rsidR="004618D0" w:rsidRPr="00807005" w:rsidRDefault="00B4584A" w:rsidP="004618D0">
      <w:pPr>
        <w:rPr>
          <w:sz w:val="28"/>
          <w:szCs w:val="28"/>
        </w:rPr>
      </w:pPr>
      <w:r w:rsidRPr="00807005">
        <w:rPr>
          <w:noProof/>
        </w:rPr>
        <mc:AlternateContent>
          <mc:Choice Requires="wps">
            <w:drawing>
              <wp:anchor distT="0" distB="0" distL="114297" distR="114297" simplePos="0" relativeHeight="251660288" behindDoc="0" locked="0" layoutInCell="1" allowOverlap="1" wp14:anchorId="2AE0C921" wp14:editId="37E7EAE7">
                <wp:simplePos x="0" y="0"/>
                <wp:positionH relativeFrom="column">
                  <wp:posOffset>1371599</wp:posOffset>
                </wp:positionH>
                <wp:positionV relativeFrom="paragraph">
                  <wp:posOffset>144780</wp:posOffset>
                </wp:positionV>
                <wp:extent cx="0" cy="342900"/>
                <wp:effectExtent l="127000" t="50800" r="101600" b="114300"/>
                <wp:wrapNone/>
                <wp:docPr id="16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A48950B" id="Прямая со стрелкой 7" o:spid="_x0000_s1026" type="#_x0000_t32" style="position:absolute;margin-left:108pt;margin-top:11.4pt;width:0;height:27pt;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Nv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HJ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" strokecolor="#4f81bd" strokeweight="2pt">
                <v:stroke endarrow="open"/>
                <v:shadow on="t" color="black" opacity="24903f" origin=",.5" offset="0,.55556mm"/>
                <o:lock v:ext="edit" shapetype="f"/>
              </v:shape>
            </w:pict>
          </mc:Fallback>
        </mc:AlternateContent>
      </w:r>
    </w:p>
    <w:p w14:paraId="43EC5330" w14:textId="742326EF" w:rsidR="004618D0" w:rsidRPr="00807005" w:rsidRDefault="004618D0" w:rsidP="004618D0">
      <w:pPr>
        <w:rPr>
          <w:sz w:val="28"/>
          <w:szCs w:val="28"/>
        </w:rPr>
      </w:pPr>
    </w:p>
    <w:p w14:paraId="5C402B02" w14:textId="1F73C1A8" w:rsidR="004618D0" w:rsidRPr="00807005" w:rsidRDefault="00B4584A" w:rsidP="004618D0">
      <w:pPr>
        <w:rPr>
          <w:sz w:val="28"/>
          <w:szCs w:val="28"/>
        </w:rPr>
      </w:pPr>
      <w:r w:rsidRPr="00807005">
        <w:rPr>
          <w:noProof/>
        </w:rPr>
        <mc:AlternateContent>
          <mc:Choice Requires="wps">
            <w:drawing>
              <wp:anchor distT="0" distB="0" distL="114300" distR="114300" simplePos="0" relativeHeight="251661312" behindDoc="0" locked="0" layoutInCell="1" allowOverlap="1" wp14:anchorId="0C90C5D1" wp14:editId="2AC695F6">
                <wp:simplePos x="0" y="0"/>
                <wp:positionH relativeFrom="column">
                  <wp:posOffset>-571500</wp:posOffset>
                </wp:positionH>
                <wp:positionV relativeFrom="paragraph">
                  <wp:posOffset>78740</wp:posOffset>
                </wp:positionV>
                <wp:extent cx="4343400" cy="1137920"/>
                <wp:effectExtent l="50800" t="25400" r="25400" b="55880"/>
                <wp:wrapNone/>
                <wp:docPr id="16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137920"/>
                        </a:xfrm>
                        <a:prstGeom prst="flowChartDecision">
                          <a:avLst/>
                        </a:prstGeom>
                        <a:solidFill>
                          <a:srgbClr val="FFFFFF"/>
                        </a:solidFill>
                        <a:ln w="9525">
                          <a:solidFill>
                            <a:srgbClr val="000000"/>
                          </a:solidFill>
                          <a:miter lim="800000"/>
                          <a:headEnd/>
                          <a:tailEnd/>
                        </a:ln>
                      </wps:spPr>
                      <wps:txbx>
                        <w:txbxContent>
                          <w:p w14:paraId="6010ED63" w14:textId="58375421" w:rsidR="003B5951" w:rsidRPr="00790824" w:rsidRDefault="003B5951" w:rsidP="004618D0">
                            <w:pPr>
                              <w:jc w:val="center"/>
                              <w:rPr>
                                <w:sz w:val="16"/>
                                <w:szCs w:val="16"/>
                              </w:rPr>
                            </w:pPr>
                            <w:r>
                              <w:rPr>
                                <w:sz w:val="16"/>
                                <w:szCs w:val="16"/>
                              </w:rPr>
                              <w:t>Проверка содержания и комплектности документов, установление наличия или отсутствия оснований для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0C90C5D1" id="_x0000_t110" coordsize="21600,21600" o:spt="110" path="m10800,l,10800,10800,21600,21600,10800xe">
                <v:stroke joinstyle="miter"/>
                <v:path gradientshapeok="t" o:connecttype="rect" textboxrect="5400,5400,16200,16200"/>
              </v:shapetype>
              <v:shape id="AutoShape 3" o:spid="_x0000_s1054" type="#_x0000_t110" style="position:absolute;margin-left:-45pt;margin-top:6.2pt;width:342pt;height:8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">
                <v:textbox>
                  <w:txbxContent>
                    <w:p w14:paraId="6010ED63" w14:textId="58375421" w:rsidR="003B5951" w:rsidRPr="00790824" w:rsidRDefault="003B5951" w:rsidP="004618D0">
                      <w:pPr>
                        <w:jc w:val="center"/>
                        <w:rPr>
                          <w:sz w:val="16"/>
                          <w:szCs w:val="16"/>
                        </w:rPr>
                      </w:pPr>
                      <w:r>
                        <w:rPr>
                          <w:sz w:val="16"/>
                          <w:szCs w:val="16"/>
                        </w:rPr>
                        <w:t>Проверка содержания и комплектности документов, установление наличия или отсутствия оснований для отказа в предоставлении услуги</w:t>
                      </w:r>
                    </w:p>
                  </w:txbxContent>
                </v:textbox>
              </v:shape>
            </w:pict>
          </mc:Fallback>
        </mc:AlternateContent>
      </w:r>
    </w:p>
    <w:p w14:paraId="24BECC03" w14:textId="2EC7E4BF" w:rsidR="004618D0" w:rsidRPr="00807005" w:rsidRDefault="004618D0" w:rsidP="004618D0">
      <w:pPr>
        <w:rPr>
          <w:sz w:val="28"/>
          <w:szCs w:val="28"/>
        </w:rPr>
      </w:pPr>
    </w:p>
    <w:p w14:paraId="46A5523A" w14:textId="6D0F7B33" w:rsidR="004618D0" w:rsidRPr="00807005" w:rsidRDefault="004618D0" w:rsidP="004618D0">
      <w:pPr>
        <w:rPr>
          <w:sz w:val="28"/>
          <w:szCs w:val="28"/>
        </w:rPr>
      </w:pPr>
    </w:p>
    <w:p w14:paraId="4F504B51" w14:textId="73D0257E" w:rsidR="004618D0" w:rsidRPr="00807005" w:rsidRDefault="00B4584A" w:rsidP="004618D0">
      <w:pPr>
        <w:rPr>
          <w:sz w:val="28"/>
          <w:szCs w:val="28"/>
        </w:rPr>
      </w:pPr>
      <w:r w:rsidRPr="00807005">
        <w:rPr>
          <w:noProof/>
        </w:rPr>
        <mc:AlternateContent>
          <mc:Choice Requires="wps">
            <w:drawing>
              <wp:anchor distT="0" distB="0" distL="114300" distR="114300" simplePos="0" relativeHeight="251833344" behindDoc="0" locked="0" layoutInCell="1" allowOverlap="1" wp14:anchorId="0CF133FC" wp14:editId="6027D981">
                <wp:simplePos x="0" y="0"/>
                <wp:positionH relativeFrom="column">
                  <wp:posOffset>3314700</wp:posOffset>
                </wp:positionH>
                <wp:positionV relativeFrom="paragraph">
                  <wp:posOffset>151130</wp:posOffset>
                </wp:positionV>
                <wp:extent cx="342900" cy="228600"/>
                <wp:effectExtent l="50800" t="25400" r="88900" b="12700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E2521F1" id="Прямая со стрелкой 34" o:spid="_x0000_s1026" type="#_x0000_t32" style="position:absolute;margin-left:261pt;margin-top:11.9pt;width:27pt;height:1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566650DE" w14:textId="72D2D3AE" w:rsidR="004618D0" w:rsidRPr="00807005" w:rsidRDefault="004835A9" w:rsidP="004618D0">
      <w:pPr>
        <w:rPr>
          <w:sz w:val="28"/>
          <w:szCs w:val="28"/>
        </w:rPr>
      </w:pPr>
      <w:r w:rsidRPr="00807005">
        <w:rPr>
          <w:noProof/>
        </w:rPr>
        <mc:AlternateContent>
          <mc:Choice Requires="wps">
            <w:drawing>
              <wp:anchor distT="0" distB="0" distL="114300" distR="114300" simplePos="0" relativeHeight="251832320" behindDoc="0" locked="0" layoutInCell="1" allowOverlap="1" wp14:anchorId="635B9ECD" wp14:editId="19604236">
                <wp:simplePos x="0" y="0"/>
                <wp:positionH relativeFrom="column">
                  <wp:posOffset>3429000</wp:posOffset>
                </wp:positionH>
                <wp:positionV relativeFrom="paragraph">
                  <wp:posOffset>175260</wp:posOffset>
                </wp:positionV>
                <wp:extent cx="1600200" cy="318770"/>
                <wp:effectExtent l="0" t="0" r="25400" b="36830"/>
                <wp:wrapThrough wrapText="bothSides">
                  <wp:wrapPolygon edited="0">
                    <wp:start x="0" y="0"/>
                    <wp:lineTo x="0" y="22375"/>
                    <wp:lineTo x="21600" y="22375"/>
                    <wp:lineTo x="21600" y="0"/>
                    <wp:lineTo x="0" y="0"/>
                  </wp:wrapPolygon>
                </wp:wrapThrough>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18770"/>
                        </a:xfrm>
                        <a:prstGeom prst="rect">
                          <a:avLst/>
                        </a:prstGeom>
                        <a:solidFill>
                          <a:srgbClr val="FFFFFF"/>
                        </a:solidFill>
                        <a:ln w="9525">
                          <a:solidFill>
                            <a:srgbClr val="000000"/>
                          </a:solidFill>
                          <a:miter lim="800000"/>
                          <a:headEnd/>
                          <a:tailEnd/>
                        </a:ln>
                      </wps:spPr>
                      <wps:txbx>
                        <w:txbxContent>
                          <w:p w14:paraId="40CB0F26" w14:textId="6117F0BA" w:rsidR="003B5951" w:rsidRPr="005318F7" w:rsidRDefault="003B5951" w:rsidP="00BD15C8">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35B9ECD" id="_x0000_s1055" style="position:absolute;margin-left:270pt;margin-top:13.8pt;width:126pt;height:25.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4lKwIAAE8EAAAOAAAAZHJzL2Uyb0RvYy54bWysVMGO0zAQvSPxD5bvNElpu2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">
                <v:textbox>
                  <w:txbxContent>
                    <w:p w14:paraId="40CB0F26" w14:textId="6117F0BA" w:rsidR="003B5951" w:rsidRPr="005318F7" w:rsidRDefault="003B5951" w:rsidP="00BD15C8">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v:textbox>
                <w10:wrap type="through"/>
              </v:rect>
            </w:pict>
          </mc:Fallback>
        </mc:AlternateContent>
      </w:r>
      <w:r w:rsidR="00B4584A" w:rsidRPr="00807005">
        <w:rPr>
          <w:noProof/>
        </w:rPr>
        <mc:AlternateContent>
          <mc:Choice Requires="wps">
            <w:drawing>
              <wp:anchor distT="0" distB="0" distL="114299" distR="114299" simplePos="0" relativeHeight="251834368" behindDoc="0" locked="0" layoutInCell="1" allowOverlap="1" wp14:anchorId="54383CDB" wp14:editId="1D0FB5FF">
                <wp:simplePos x="0" y="0"/>
                <wp:positionH relativeFrom="column">
                  <wp:posOffset>228599</wp:posOffset>
                </wp:positionH>
                <wp:positionV relativeFrom="paragraph">
                  <wp:posOffset>60960</wp:posOffset>
                </wp:positionV>
                <wp:extent cx="0" cy="3086100"/>
                <wp:effectExtent l="127000" t="25400" r="101600" b="11430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861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17030DF" id="Прямая со стрелкой 35" o:spid="_x0000_s1026" type="#_x0000_t32" style="position:absolute;margin-left:18pt;margin-top:4.8pt;width:0;height:243pt;z-index:251834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2E394AD0" w14:textId="77777777" w:rsidR="004618D0" w:rsidRPr="00807005" w:rsidRDefault="004618D0" w:rsidP="004618D0">
      <w:pPr>
        <w:rPr>
          <w:sz w:val="28"/>
          <w:szCs w:val="28"/>
        </w:rPr>
      </w:pPr>
    </w:p>
    <w:p w14:paraId="66F7D232" w14:textId="474E894C" w:rsidR="004618D0" w:rsidRPr="00807005" w:rsidRDefault="004835A9" w:rsidP="004618D0">
      <w:pPr>
        <w:rPr>
          <w:sz w:val="28"/>
          <w:szCs w:val="28"/>
        </w:rPr>
      </w:pPr>
      <w:r w:rsidRPr="00807005">
        <w:rPr>
          <w:noProof/>
        </w:rPr>
        <mc:AlternateContent>
          <mc:Choice Requires="wps">
            <w:drawing>
              <wp:anchor distT="0" distB="0" distL="114297" distR="114297" simplePos="0" relativeHeight="251671552" behindDoc="0" locked="0" layoutInCell="1" allowOverlap="1" wp14:anchorId="3CB86C89" wp14:editId="550A9952">
                <wp:simplePos x="0" y="0"/>
                <wp:positionH relativeFrom="column">
                  <wp:posOffset>3885565</wp:posOffset>
                </wp:positionH>
                <wp:positionV relativeFrom="paragraph">
                  <wp:posOffset>85090</wp:posOffset>
                </wp:positionV>
                <wp:extent cx="0" cy="481330"/>
                <wp:effectExtent l="127000" t="50800" r="127000" b="102870"/>
                <wp:wrapNone/>
                <wp:docPr id="16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48133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2721F79" id="Прямая со стрелкой 7" o:spid="_x0000_s1026" type="#_x0000_t32" style="position:absolute;margin-left:305.95pt;margin-top:6.7pt;width:0;height:37.9pt;flip:x;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" strokecolor="#4f81bd" strokeweight="2pt">
                <v:stroke endarrow="open"/>
                <v:shadow on="t" color="black" opacity="24903f" origin=",.5" offset="0,.55556mm"/>
                <o:lock v:ext="edit" shapetype="f"/>
              </v:shape>
            </w:pict>
          </mc:Fallback>
        </mc:AlternateContent>
      </w:r>
    </w:p>
    <w:p w14:paraId="4C47B0B0" w14:textId="13E4B05D" w:rsidR="004618D0" w:rsidRPr="00807005" w:rsidRDefault="004618D0" w:rsidP="004618D0">
      <w:pPr>
        <w:rPr>
          <w:sz w:val="28"/>
          <w:szCs w:val="28"/>
        </w:rPr>
      </w:pPr>
    </w:p>
    <w:p w14:paraId="755238AF" w14:textId="7AAA0E48" w:rsidR="004618D0" w:rsidRPr="00807005" w:rsidRDefault="00B4584A" w:rsidP="004618D0">
      <w:pPr>
        <w:rPr>
          <w:sz w:val="28"/>
          <w:szCs w:val="28"/>
        </w:rPr>
      </w:pPr>
      <w:r w:rsidRPr="00807005">
        <w:rPr>
          <w:noProof/>
        </w:rPr>
        <mc:AlternateContent>
          <mc:Choice Requires="wps">
            <w:drawing>
              <wp:anchor distT="0" distB="0" distL="114300" distR="114300" simplePos="0" relativeHeight="251672576" behindDoc="0" locked="0" layoutInCell="1" allowOverlap="1" wp14:anchorId="50DD563E" wp14:editId="027C6E8F">
                <wp:simplePos x="0" y="0"/>
                <wp:positionH relativeFrom="column">
                  <wp:posOffset>1257300</wp:posOffset>
                </wp:positionH>
                <wp:positionV relativeFrom="paragraph">
                  <wp:posOffset>157480</wp:posOffset>
                </wp:positionV>
                <wp:extent cx="4796155" cy="1137920"/>
                <wp:effectExtent l="50800" t="25400" r="29845" b="55880"/>
                <wp:wrapNone/>
                <wp:docPr id="1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155" cy="1137920"/>
                        </a:xfrm>
                        <a:prstGeom prst="flowChartDecision">
                          <a:avLst/>
                        </a:prstGeom>
                        <a:solidFill>
                          <a:srgbClr val="FFFFFF"/>
                        </a:solidFill>
                        <a:ln w="9525">
                          <a:solidFill>
                            <a:srgbClr val="000000"/>
                          </a:solidFill>
                          <a:miter lim="800000"/>
                          <a:headEnd/>
                          <a:tailEnd/>
                        </a:ln>
                      </wps:spPr>
                      <wps:txbx>
                        <w:txbxContent>
                          <w:p w14:paraId="09E58F33" w14:textId="469497AC" w:rsidR="003B5951" w:rsidRPr="003A0F0B" w:rsidRDefault="003B5951" w:rsidP="004618D0">
                            <w:pPr>
                              <w:jc w:val="center"/>
                              <w:rPr>
                                <w:sz w:val="16"/>
                                <w:szCs w:val="16"/>
                              </w:rPr>
                            </w:pPr>
                            <w:r>
                              <w:rPr>
                                <w:sz w:val="16"/>
                                <w:szCs w:val="16"/>
                              </w:rPr>
                              <w:t xml:space="preserve">Проверка необходимости направления межведомственных </w:t>
                            </w:r>
                            <w:r w:rsidRPr="003A0F0B">
                              <w:rPr>
                                <w:sz w:val="16"/>
                                <w:szCs w:val="16"/>
                              </w:rPr>
                              <w:t>запросов</w:t>
                            </w:r>
                            <w:r>
                              <w:rPr>
                                <w:sz w:val="16"/>
                                <w:szCs w:val="16"/>
                              </w:rPr>
                              <w:t xml:space="preserve"> и запросов</w:t>
                            </w:r>
                            <w:r w:rsidRPr="003A0F0B">
                              <w:rPr>
                                <w:sz w:val="16"/>
                                <w:szCs w:val="16"/>
                              </w:rPr>
                              <w:t xml:space="preserve"> в организации, осуществляющие</w:t>
                            </w:r>
                            <w:r w:rsidRPr="002775A5">
                              <w:rPr>
                                <w:sz w:val="28"/>
                                <w:szCs w:val="28"/>
                              </w:rPr>
                              <w:t xml:space="preserve"> </w:t>
                            </w:r>
                            <w:r w:rsidRPr="003A0F0B">
                              <w:rPr>
                                <w:sz w:val="16"/>
                                <w:szCs w:val="16"/>
                              </w:rPr>
                              <w:t>эксплуатацию сетей</w:t>
                            </w:r>
                            <w:r w:rsidRPr="002775A5">
                              <w:rPr>
                                <w:sz w:val="28"/>
                                <w:szCs w:val="28"/>
                              </w:rPr>
                              <w:t xml:space="preserve"> </w:t>
                            </w:r>
                            <w:r w:rsidRPr="003A0F0B">
                              <w:rPr>
                                <w:sz w:val="16"/>
                                <w:szCs w:val="16"/>
                              </w:rPr>
                              <w:t xml:space="preserve">инженерно-технического обеспечения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0DD563E" id="_x0000_s1056" type="#_x0000_t110" style="position:absolute;margin-left:99pt;margin-top:12.4pt;width:377.65pt;height:8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">
                <v:textbox>
                  <w:txbxContent>
                    <w:p w14:paraId="09E58F33" w14:textId="469497AC" w:rsidR="003B5951" w:rsidRPr="003A0F0B" w:rsidRDefault="003B5951" w:rsidP="004618D0">
                      <w:pPr>
                        <w:jc w:val="center"/>
                        <w:rPr>
                          <w:sz w:val="16"/>
                          <w:szCs w:val="16"/>
                        </w:rPr>
                      </w:pPr>
                      <w:r>
                        <w:rPr>
                          <w:sz w:val="16"/>
                          <w:szCs w:val="16"/>
                        </w:rPr>
                        <w:t xml:space="preserve">Проверка необходимости направления межведомственных </w:t>
                      </w:r>
                      <w:r w:rsidRPr="003A0F0B">
                        <w:rPr>
                          <w:sz w:val="16"/>
                          <w:szCs w:val="16"/>
                        </w:rPr>
                        <w:t>запросов</w:t>
                      </w:r>
                      <w:r>
                        <w:rPr>
                          <w:sz w:val="16"/>
                          <w:szCs w:val="16"/>
                        </w:rPr>
                        <w:t xml:space="preserve"> и запросов</w:t>
                      </w:r>
                      <w:r w:rsidRPr="003A0F0B">
                        <w:rPr>
                          <w:sz w:val="16"/>
                          <w:szCs w:val="16"/>
                        </w:rPr>
                        <w:t xml:space="preserve"> в организации, осуществляющие</w:t>
                      </w:r>
                      <w:r w:rsidRPr="002775A5">
                        <w:rPr>
                          <w:sz w:val="28"/>
                          <w:szCs w:val="28"/>
                        </w:rPr>
                        <w:t xml:space="preserve"> </w:t>
                      </w:r>
                      <w:r w:rsidRPr="003A0F0B">
                        <w:rPr>
                          <w:sz w:val="16"/>
                          <w:szCs w:val="16"/>
                        </w:rPr>
                        <w:t>эксплуатацию сетей</w:t>
                      </w:r>
                      <w:r w:rsidRPr="002775A5">
                        <w:rPr>
                          <w:sz w:val="28"/>
                          <w:szCs w:val="28"/>
                        </w:rPr>
                        <w:t xml:space="preserve"> </w:t>
                      </w:r>
                      <w:r w:rsidRPr="003A0F0B">
                        <w:rPr>
                          <w:sz w:val="16"/>
                          <w:szCs w:val="16"/>
                        </w:rPr>
                        <w:t xml:space="preserve">инженерно-технического обеспечения </w:t>
                      </w:r>
                    </w:p>
                  </w:txbxContent>
                </v:textbox>
              </v:shape>
            </w:pict>
          </mc:Fallback>
        </mc:AlternateContent>
      </w:r>
    </w:p>
    <w:p w14:paraId="6E558F3A" w14:textId="43718789" w:rsidR="004618D0" w:rsidRPr="00807005" w:rsidRDefault="004618D0" w:rsidP="004618D0">
      <w:pPr>
        <w:rPr>
          <w:sz w:val="28"/>
          <w:szCs w:val="28"/>
        </w:rPr>
      </w:pPr>
    </w:p>
    <w:p w14:paraId="6364956F" w14:textId="625DA619" w:rsidR="004618D0" w:rsidRPr="00807005" w:rsidRDefault="004618D0" w:rsidP="004618D0">
      <w:pPr>
        <w:rPr>
          <w:sz w:val="28"/>
          <w:szCs w:val="28"/>
        </w:rPr>
      </w:pPr>
    </w:p>
    <w:p w14:paraId="24C5BCC9" w14:textId="4621CA32" w:rsidR="004618D0" w:rsidRPr="00807005" w:rsidRDefault="004618D0" w:rsidP="004618D0">
      <w:pPr>
        <w:rPr>
          <w:sz w:val="28"/>
          <w:szCs w:val="28"/>
        </w:rPr>
      </w:pPr>
    </w:p>
    <w:p w14:paraId="50E82F5A" w14:textId="7D72CABF" w:rsidR="004618D0" w:rsidRPr="00807005" w:rsidRDefault="00B4584A" w:rsidP="004618D0">
      <w:pPr>
        <w:rPr>
          <w:sz w:val="28"/>
          <w:szCs w:val="28"/>
        </w:rPr>
      </w:pPr>
      <w:r w:rsidRPr="00807005">
        <w:rPr>
          <w:noProof/>
        </w:rPr>
        <mc:AlternateContent>
          <mc:Choice Requires="wps">
            <w:drawing>
              <wp:anchor distT="0" distB="0" distL="114297" distR="114297" simplePos="0" relativeHeight="251677696" behindDoc="0" locked="0" layoutInCell="1" allowOverlap="1" wp14:anchorId="65018F0E" wp14:editId="48BFB440">
                <wp:simplePos x="0" y="0"/>
                <wp:positionH relativeFrom="column">
                  <wp:posOffset>4914899</wp:posOffset>
                </wp:positionH>
                <wp:positionV relativeFrom="paragraph">
                  <wp:posOffset>140335</wp:posOffset>
                </wp:positionV>
                <wp:extent cx="0" cy="571500"/>
                <wp:effectExtent l="101600" t="50800" r="127000" b="114300"/>
                <wp:wrapNone/>
                <wp:docPr id="19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66F450E" id="Прямая со стрелкой 7" o:spid="_x0000_s1026" type="#_x0000_t32" style="position:absolute;margin-left:387pt;margin-top:11.05pt;width:0;height:45pt;z-index:251677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7" distR="114297" simplePos="0" relativeHeight="251676672" behindDoc="0" locked="0" layoutInCell="1" allowOverlap="1" wp14:anchorId="07D9F4EA" wp14:editId="43124D2E">
                <wp:simplePos x="0" y="0"/>
                <wp:positionH relativeFrom="column">
                  <wp:posOffset>2400299</wp:posOffset>
                </wp:positionH>
                <wp:positionV relativeFrom="paragraph">
                  <wp:posOffset>140335</wp:posOffset>
                </wp:positionV>
                <wp:extent cx="0" cy="571500"/>
                <wp:effectExtent l="101600" t="50800" r="127000" b="114300"/>
                <wp:wrapNone/>
                <wp:docPr id="19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591EA2A" id="Прямая со стрелкой 7" o:spid="_x0000_s1026" type="#_x0000_t32" style="position:absolute;margin-left:189pt;margin-top:11.05pt;width:0;height:45pt;z-index:2516766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" strokecolor="#4f81bd" strokeweight="2pt">
                <v:stroke endarrow="open"/>
                <v:shadow on="t" color="black" opacity="24903f" origin=",.5" offset="0,.55556mm"/>
                <o:lock v:ext="edit" shapetype="f"/>
              </v:shape>
            </w:pict>
          </mc:Fallback>
        </mc:AlternateContent>
      </w:r>
    </w:p>
    <w:p w14:paraId="766D82B5" w14:textId="3B6376CE" w:rsidR="004618D0" w:rsidRPr="00807005" w:rsidRDefault="009165BC" w:rsidP="004618D0">
      <w:pPr>
        <w:rPr>
          <w:sz w:val="28"/>
          <w:szCs w:val="28"/>
        </w:rPr>
      </w:pPr>
      <w:r w:rsidRPr="00807005">
        <w:rPr>
          <w:noProof/>
        </w:rPr>
        <mc:AlternateContent>
          <mc:Choice Requires="wps">
            <w:drawing>
              <wp:anchor distT="0" distB="0" distL="114300" distR="114300" simplePos="0" relativeHeight="251687936" behindDoc="0" locked="0" layoutInCell="1" allowOverlap="1" wp14:anchorId="01A611E4" wp14:editId="2FE124A6">
                <wp:simplePos x="0" y="0"/>
                <wp:positionH relativeFrom="column">
                  <wp:posOffset>2518198</wp:posOffset>
                </wp:positionH>
                <wp:positionV relativeFrom="paragraph">
                  <wp:posOffset>2904278</wp:posOffset>
                </wp:positionV>
                <wp:extent cx="2052320" cy="482600"/>
                <wp:effectExtent l="0" t="0" r="17780" b="12700"/>
                <wp:wrapNone/>
                <wp:docPr id="18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320" cy="482600"/>
                        </a:xfrm>
                        <a:prstGeom prst="flowChartProcess">
                          <a:avLst/>
                        </a:prstGeom>
                        <a:solidFill>
                          <a:srgbClr val="FFFFFF"/>
                        </a:solidFill>
                        <a:ln w="9525">
                          <a:solidFill>
                            <a:srgbClr val="000000"/>
                          </a:solidFill>
                          <a:miter lim="800000"/>
                          <a:headEnd/>
                          <a:tailEnd/>
                        </a:ln>
                      </wps:spPr>
                      <wps:txbx>
                        <w:txbxContent>
                          <w:p w14:paraId="14EFD150" w14:textId="1B9C3BC0" w:rsidR="003B5951" w:rsidRPr="005318F7" w:rsidRDefault="003B5951" w:rsidP="004618D0">
                            <w:pPr>
                              <w:jc w:val="center"/>
                              <w:rPr>
                                <w:sz w:val="16"/>
                                <w:szCs w:val="16"/>
                              </w:rPr>
                            </w:pPr>
                            <w:r>
                              <w:rPr>
                                <w:sz w:val="16"/>
                                <w:szCs w:val="16"/>
                              </w:rPr>
                              <w:t>Подготовка и выдача результата предоставления услуги в части принятия решения о проведении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1A611E4" id="AutoShape 12" o:spid="_x0000_s1057" type="#_x0000_t109" style="position:absolute;margin-left:198.3pt;margin-top:228.7pt;width:161.6pt;height: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">
                <v:textbox>
                  <w:txbxContent>
                    <w:p w14:paraId="14EFD150" w14:textId="1B9C3BC0" w:rsidR="003B5951" w:rsidRPr="005318F7" w:rsidRDefault="003B5951" w:rsidP="004618D0">
                      <w:pPr>
                        <w:jc w:val="center"/>
                        <w:rPr>
                          <w:sz w:val="16"/>
                          <w:szCs w:val="16"/>
                        </w:rPr>
                      </w:pPr>
                      <w:r>
                        <w:rPr>
                          <w:sz w:val="16"/>
                          <w:szCs w:val="16"/>
                        </w:rPr>
                        <w:t>Подготовка и выдача результата предоставления услуги в части принятия решения о проведении аукциона</w:t>
                      </w:r>
                    </w:p>
                  </w:txbxContent>
                </v:textbox>
              </v:shape>
            </w:pict>
          </mc:Fallback>
        </mc:AlternateContent>
      </w:r>
      <w:r w:rsidR="004835A9" w:rsidRPr="00807005">
        <w:rPr>
          <w:noProof/>
        </w:rPr>
        <mc:AlternateContent>
          <mc:Choice Requires="wps">
            <w:drawing>
              <wp:anchor distT="0" distB="0" distL="114297" distR="114297" simplePos="0" relativeHeight="251684864" behindDoc="0" locked="0" layoutInCell="1" allowOverlap="1" wp14:anchorId="5B090C5B" wp14:editId="21B599A2">
                <wp:simplePos x="0" y="0"/>
                <wp:positionH relativeFrom="column">
                  <wp:posOffset>4228465</wp:posOffset>
                </wp:positionH>
                <wp:positionV relativeFrom="paragraph">
                  <wp:posOffset>2426335</wp:posOffset>
                </wp:positionV>
                <wp:extent cx="0" cy="367030"/>
                <wp:effectExtent l="127000" t="50800" r="101600" b="115570"/>
                <wp:wrapNone/>
                <wp:docPr id="18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6703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9BE9759" id="Прямая со стрелкой 7" o:spid="_x0000_s1026" type="#_x0000_t32" style="position:absolute;margin-left:332.95pt;margin-top:191.05pt;width:0;height:28.9pt;flip:x;z-index:2516848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" strokecolor="#4f81bd" strokeweight="2pt">
                <v:stroke endarrow="open"/>
                <v:shadow on="t" color="black" opacity="24903f" origin=",.5" offset="0,.55556mm"/>
                <o:lock v:ext="edit" shapetype="f"/>
              </v:shape>
            </w:pict>
          </mc:Fallback>
        </mc:AlternateContent>
      </w:r>
      <w:r w:rsidR="004835A9" w:rsidRPr="00807005">
        <w:rPr>
          <w:noProof/>
        </w:rPr>
        <mc:AlternateContent>
          <mc:Choice Requires="wps">
            <w:drawing>
              <wp:anchor distT="0" distB="0" distL="114300" distR="114300" simplePos="0" relativeHeight="251682816" behindDoc="0" locked="0" layoutInCell="1" allowOverlap="1" wp14:anchorId="635B9ECD" wp14:editId="126084F2">
                <wp:simplePos x="0" y="0"/>
                <wp:positionH relativeFrom="column">
                  <wp:posOffset>4114800</wp:posOffset>
                </wp:positionH>
                <wp:positionV relativeFrom="paragraph">
                  <wp:posOffset>2107565</wp:posOffset>
                </wp:positionV>
                <wp:extent cx="1600200" cy="318770"/>
                <wp:effectExtent l="0" t="0" r="25400" b="36830"/>
                <wp:wrapNone/>
                <wp:docPr id="1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18770"/>
                        </a:xfrm>
                        <a:prstGeom prst="rect">
                          <a:avLst/>
                        </a:prstGeom>
                        <a:solidFill>
                          <a:srgbClr val="FFFFFF"/>
                        </a:solidFill>
                        <a:ln w="9525">
                          <a:solidFill>
                            <a:srgbClr val="000000"/>
                          </a:solidFill>
                          <a:miter lim="800000"/>
                          <a:headEnd/>
                          <a:tailEnd/>
                        </a:ln>
                      </wps:spPr>
                      <wps:txbx>
                        <w:txbxContent>
                          <w:p w14:paraId="514FEDF3" w14:textId="12A8BBA1" w:rsidR="003B5951" w:rsidRPr="005318F7" w:rsidRDefault="003B5951" w:rsidP="004618D0">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35B9ECD" id="_x0000_s1058" style="position:absolute;margin-left:324pt;margin-top:165.95pt;width:126pt;height:2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">
                <v:textbox>
                  <w:txbxContent>
                    <w:p w14:paraId="514FEDF3" w14:textId="12A8BBA1" w:rsidR="003B5951" w:rsidRPr="005318F7" w:rsidRDefault="003B5951" w:rsidP="004618D0">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v:textbox>
              </v:rect>
            </w:pict>
          </mc:Fallback>
        </mc:AlternateContent>
      </w:r>
      <w:r w:rsidR="00B4584A" w:rsidRPr="00807005">
        <w:rPr>
          <w:noProof/>
        </w:rPr>
        <mc:AlternateContent>
          <mc:Choice Requires="wps">
            <w:drawing>
              <wp:anchor distT="0" distB="0" distL="114299" distR="114299" simplePos="0" relativeHeight="251836416" behindDoc="0" locked="0" layoutInCell="1" allowOverlap="1" wp14:anchorId="7C313699" wp14:editId="2B9E0FC0">
                <wp:simplePos x="0" y="0"/>
                <wp:positionH relativeFrom="column">
                  <wp:posOffset>228599</wp:posOffset>
                </wp:positionH>
                <wp:positionV relativeFrom="paragraph">
                  <wp:posOffset>1764665</wp:posOffset>
                </wp:positionV>
                <wp:extent cx="0" cy="228600"/>
                <wp:effectExtent l="127000" t="25400" r="101600" b="10160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0349780" id="Прямая со стрелкой 37" o:spid="_x0000_s1026" type="#_x0000_t32" style="position:absolute;margin-left:18pt;margin-top:138.95pt;width:0;height:18pt;z-index:251836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B4584A" w:rsidRPr="00807005">
        <w:rPr>
          <w:noProof/>
        </w:rPr>
        <mc:AlternateContent>
          <mc:Choice Requires="wps">
            <w:drawing>
              <wp:anchor distT="4294967295" distB="4294967295" distL="114300" distR="114300" simplePos="0" relativeHeight="251835392" behindDoc="0" locked="0" layoutInCell="1" allowOverlap="1" wp14:anchorId="04DDE1B0" wp14:editId="71D18570">
                <wp:simplePos x="0" y="0"/>
                <wp:positionH relativeFrom="column">
                  <wp:posOffset>1028700</wp:posOffset>
                </wp:positionH>
                <wp:positionV relativeFrom="paragraph">
                  <wp:posOffset>1536064</wp:posOffset>
                </wp:positionV>
                <wp:extent cx="800100" cy="0"/>
                <wp:effectExtent l="76200" t="101600" r="0" b="17780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001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F3F0448" id="Прямая со стрелкой 36" o:spid="_x0000_s1026" type="#_x0000_t32" style="position:absolute;margin-left:81pt;margin-top:120.95pt;width:63pt;height:0;flip:x;z-index:2518353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" strokecolor="#4f81bd" strokeweight="2pt">
                <v:stroke endarrow="open"/>
                <v:shadow on="t" color="black" opacity="24903f" origin=",.5" offset="0,.55556mm"/>
                <o:lock v:ext="edit" shapetype="f"/>
              </v:shape>
            </w:pict>
          </mc:Fallback>
        </mc:AlternateContent>
      </w:r>
      <w:r w:rsidR="00B4584A" w:rsidRPr="00807005">
        <w:rPr>
          <w:noProof/>
        </w:rPr>
        <mc:AlternateContent>
          <mc:Choice Requires="wps">
            <w:drawing>
              <wp:anchor distT="0" distB="0" distL="114297" distR="114297" simplePos="0" relativeHeight="251683840" behindDoc="0" locked="0" layoutInCell="1" allowOverlap="1" wp14:anchorId="0B7A0698" wp14:editId="5330C093">
                <wp:simplePos x="0" y="0"/>
                <wp:positionH relativeFrom="column">
                  <wp:posOffset>4914899</wp:posOffset>
                </wp:positionH>
                <wp:positionV relativeFrom="paragraph">
                  <wp:posOffset>1650365</wp:posOffset>
                </wp:positionV>
                <wp:extent cx="0" cy="457200"/>
                <wp:effectExtent l="127000" t="50800" r="152400" b="127000"/>
                <wp:wrapNone/>
                <wp:docPr id="18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46DE4D1" id="Прямая со стрелкой 7" o:spid="_x0000_s1026" type="#_x0000_t32" style="position:absolute;margin-left:387pt;margin-top:129.95pt;width:0;height:36pt;z-index:2516838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MSwIAAEw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" strokecolor="#4f81bd" strokeweight="2pt">
                <v:stroke endarrow="open"/>
                <v:shadow on="t" color="black" opacity="24903f" origin=",.5" offset="0,.55556mm"/>
                <o:lock v:ext="edit" shapetype="f"/>
              </v:shape>
            </w:pict>
          </mc:Fallback>
        </mc:AlternateContent>
      </w:r>
      <w:r w:rsidR="00B4584A" w:rsidRPr="00807005">
        <w:rPr>
          <w:noProof/>
        </w:rPr>
        <mc:AlternateContent>
          <mc:Choice Requires="wps">
            <w:drawing>
              <wp:anchor distT="0" distB="0" distL="114300" distR="114300" simplePos="0" relativeHeight="251686912" behindDoc="0" locked="0" layoutInCell="1" allowOverlap="1" wp14:anchorId="052BD633" wp14:editId="20A38B21">
                <wp:simplePos x="0" y="0"/>
                <wp:positionH relativeFrom="column">
                  <wp:posOffset>-457200</wp:posOffset>
                </wp:positionH>
                <wp:positionV relativeFrom="paragraph">
                  <wp:posOffset>1993265</wp:posOffset>
                </wp:positionV>
                <wp:extent cx="1485900" cy="342900"/>
                <wp:effectExtent l="0" t="0" r="38100" b="38100"/>
                <wp:wrapNone/>
                <wp:docPr id="1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0D49C0D9" w14:textId="47C1398F" w:rsidR="003B5951" w:rsidRPr="005318F7" w:rsidRDefault="003B5951" w:rsidP="004618D0">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52BD633" id="_x0000_s1059" style="position:absolute;margin-left:-36pt;margin-top:156.95pt;width:117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">
                <v:textbox>
                  <w:txbxContent>
                    <w:p w14:paraId="0D49C0D9" w14:textId="47C1398F" w:rsidR="003B5951" w:rsidRPr="005318F7" w:rsidRDefault="003B5951" w:rsidP="004618D0">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v:textbox>
              </v:rect>
            </w:pict>
          </mc:Fallback>
        </mc:AlternateContent>
      </w:r>
      <w:r w:rsidR="00B4584A" w:rsidRPr="00807005">
        <w:rPr>
          <w:noProof/>
          <w:sz w:val="28"/>
          <w:szCs w:val="28"/>
        </w:rPr>
        <mc:AlternateContent>
          <mc:Choice Requires="wps">
            <w:drawing>
              <wp:anchor distT="0" distB="0" distL="114300" distR="114300" simplePos="0" relativeHeight="251831296" behindDoc="0" locked="0" layoutInCell="1" allowOverlap="1" wp14:anchorId="7ED6D110" wp14:editId="09E6C548">
                <wp:simplePos x="0" y="0"/>
                <wp:positionH relativeFrom="column">
                  <wp:posOffset>-457200</wp:posOffset>
                </wp:positionH>
                <wp:positionV relativeFrom="paragraph">
                  <wp:posOffset>1307465</wp:posOffset>
                </wp:positionV>
                <wp:extent cx="1485900" cy="457200"/>
                <wp:effectExtent l="0" t="0" r="38100" b="25400"/>
                <wp:wrapThrough wrapText="bothSides">
                  <wp:wrapPolygon edited="0">
                    <wp:start x="0" y="0"/>
                    <wp:lineTo x="0" y="21600"/>
                    <wp:lineTo x="21785" y="21600"/>
                    <wp:lineTo x="21785" y="0"/>
                    <wp:lineTo x="0" y="0"/>
                  </wp:wrapPolygon>
                </wp:wrapThrough>
                <wp:docPr id="1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71D31933" w14:textId="6F1D07CD" w:rsidR="003B5951" w:rsidRPr="005318F7" w:rsidRDefault="003B5951" w:rsidP="00BD15C8">
                            <w:pPr>
                              <w:jc w:val="center"/>
                              <w:rPr>
                                <w:sz w:val="16"/>
                                <w:szCs w:val="16"/>
                              </w:rPr>
                            </w:pPr>
                            <w:r>
                              <w:rPr>
                                <w:sz w:val="16"/>
                                <w:szCs w:val="16"/>
                              </w:rPr>
                              <w:t>Имеются основания для отказа в предоставлении</w:t>
                            </w:r>
                            <w:r w:rsidRPr="005318F7">
                              <w:rPr>
                                <w:sz w:val="16"/>
                                <w:szCs w:val="16"/>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ED6D110" id="_x0000_s1060" style="position:absolute;margin-left:-36pt;margin-top:102.95pt;width:117pt;height:3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">
                <v:textbox>
                  <w:txbxContent>
                    <w:p w14:paraId="71D31933" w14:textId="6F1D07CD" w:rsidR="003B5951" w:rsidRPr="005318F7" w:rsidRDefault="003B5951" w:rsidP="00BD15C8">
                      <w:pPr>
                        <w:jc w:val="center"/>
                        <w:rPr>
                          <w:sz w:val="16"/>
                          <w:szCs w:val="16"/>
                        </w:rPr>
                      </w:pPr>
                      <w:r>
                        <w:rPr>
                          <w:sz w:val="16"/>
                          <w:szCs w:val="16"/>
                        </w:rPr>
                        <w:t>Имеются основания для отказа в предоставлении</w:t>
                      </w:r>
                      <w:r w:rsidRPr="005318F7">
                        <w:rPr>
                          <w:sz w:val="16"/>
                          <w:szCs w:val="16"/>
                        </w:rPr>
                        <w:t xml:space="preserve"> услуги</w:t>
                      </w:r>
                    </w:p>
                  </w:txbxContent>
                </v:textbox>
                <w10:wrap type="through"/>
              </v:rect>
            </w:pict>
          </mc:Fallback>
        </mc:AlternateContent>
      </w:r>
      <w:r w:rsidR="00B4584A" w:rsidRPr="00807005">
        <w:rPr>
          <w:noProof/>
        </w:rPr>
        <mc:AlternateContent>
          <mc:Choice Requires="wps">
            <w:drawing>
              <wp:anchor distT="0" distB="0" distL="114297" distR="114297" simplePos="0" relativeHeight="251680768" behindDoc="0" locked="0" layoutInCell="1" allowOverlap="1" wp14:anchorId="5359994F" wp14:editId="3A55A4D4">
                <wp:simplePos x="0" y="0"/>
                <wp:positionH relativeFrom="column">
                  <wp:posOffset>4914899</wp:posOffset>
                </wp:positionH>
                <wp:positionV relativeFrom="paragraph">
                  <wp:posOffset>964565</wp:posOffset>
                </wp:positionV>
                <wp:extent cx="0" cy="342900"/>
                <wp:effectExtent l="127000" t="50800" r="101600" b="114300"/>
                <wp:wrapNone/>
                <wp:docPr id="18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E57330B" id="Прямая со стрелкой 7" o:spid="_x0000_s1026" type="#_x0000_t32" style="position:absolute;margin-left:387pt;margin-top:75.95pt;width:0;height:27pt;z-index:2516807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lZ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nN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sidR="00B4584A" w:rsidRPr="00807005">
        <w:rPr>
          <w:noProof/>
        </w:rPr>
        <mc:AlternateContent>
          <mc:Choice Requires="wps">
            <w:drawing>
              <wp:anchor distT="0" distB="0" distL="114300" distR="114300" simplePos="0" relativeHeight="251678720" behindDoc="0" locked="0" layoutInCell="1" allowOverlap="1" wp14:anchorId="121F3C51" wp14:editId="79809E47">
                <wp:simplePos x="0" y="0"/>
                <wp:positionH relativeFrom="column">
                  <wp:posOffset>1828800</wp:posOffset>
                </wp:positionH>
                <wp:positionV relativeFrom="paragraph">
                  <wp:posOffset>1078865</wp:posOffset>
                </wp:positionV>
                <wp:extent cx="3657600" cy="914400"/>
                <wp:effectExtent l="50800" t="25400" r="76200" b="50800"/>
                <wp:wrapNone/>
                <wp:docPr id="19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914400"/>
                        </a:xfrm>
                        <a:prstGeom prst="flowChartDecision">
                          <a:avLst/>
                        </a:prstGeom>
                        <a:solidFill>
                          <a:srgbClr val="FFFFFF"/>
                        </a:solidFill>
                        <a:ln w="9525">
                          <a:solidFill>
                            <a:srgbClr val="000000"/>
                          </a:solidFill>
                          <a:miter lim="800000"/>
                          <a:headEnd/>
                          <a:tailEnd/>
                        </a:ln>
                      </wps:spPr>
                      <wps:txbx>
                        <w:txbxContent>
                          <w:p w14:paraId="5687800B" w14:textId="77777777" w:rsidR="003B5951" w:rsidRPr="001F7D0C" w:rsidRDefault="003B5951" w:rsidP="004618D0">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w:t>
                            </w:r>
                            <w:r w:rsidRPr="001F7D0C">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21F3C51" id="AutoShape 5" o:spid="_x0000_s1061" type="#_x0000_t110" style="position:absolute;margin-left:2in;margin-top:84.95pt;width:4in;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">
                <v:textbox>
                  <w:txbxContent>
                    <w:p w14:paraId="5687800B" w14:textId="77777777" w:rsidR="003B5951" w:rsidRPr="001F7D0C" w:rsidRDefault="003B5951" w:rsidP="004618D0">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w:t>
                      </w:r>
                      <w:r w:rsidRPr="001F7D0C">
                        <w:rPr>
                          <w:sz w:val="16"/>
                          <w:szCs w:val="16"/>
                        </w:rPr>
                        <w:t xml:space="preserve"> </w:t>
                      </w:r>
                    </w:p>
                  </w:txbxContent>
                </v:textbox>
              </v:shape>
            </w:pict>
          </mc:Fallback>
        </mc:AlternateContent>
      </w:r>
      <w:r w:rsidR="00B4584A" w:rsidRPr="00807005">
        <w:rPr>
          <w:noProof/>
        </w:rPr>
        <mc:AlternateContent>
          <mc:Choice Requires="wps">
            <w:drawing>
              <wp:anchor distT="0" distB="0" distL="114297" distR="114297" simplePos="0" relativeHeight="251679744" behindDoc="0" locked="0" layoutInCell="1" allowOverlap="1" wp14:anchorId="2F5B5A25" wp14:editId="4D655CBA">
                <wp:simplePos x="0" y="0"/>
                <wp:positionH relativeFrom="column">
                  <wp:posOffset>2400299</wp:posOffset>
                </wp:positionH>
                <wp:positionV relativeFrom="paragraph">
                  <wp:posOffset>964565</wp:posOffset>
                </wp:positionV>
                <wp:extent cx="0" cy="342900"/>
                <wp:effectExtent l="127000" t="50800" r="101600" b="114300"/>
                <wp:wrapNone/>
                <wp:docPr id="19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0A0E8A5" id="Прямая со стрелкой 7" o:spid="_x0000_s1026" type="#_x0000_t32" style="position:absolute;margin-left:189pt;margin-top:75.95pt;width:0;height:27pt;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00B4584A" w:rsidRPr="00807005">
        <w:rPr>
          <w:noProof/>
        </w:rPr>
        <mc:AlternateContent>
          <mc:Choice Requires="wps">
            <w:drawing>
              <wp:anchor distT="0" distB="0" distL="114300" distR="114300" simplePos="0" relativeHeight="251675648" behindDoc="0" locked="0" layoutInCell="1" allowOverlap="1" wp14:anchorId="5E9E0D3D" wp14:editId="59B93738">
                <wp:simplePos x="0" y="0"/>
                <wp:positionH relativeFrom="column">
                  <wp:posOffset>4229100</wp:posOffset>
                </wp:positionH>
                <wp:positionV relativeFrom="paragraph">
                  <wp:posOffset>507365</wp:posOffset>
                </wp:positionV>
                <wp:extent cx="1600200" cy="457200"/>
                <wp:effectExtent l="0" t="0" r="25400" b="25400"/>
                <wp:wrapNone/>
                <wp:docPr id="1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1031664A" w14:textId="41539F4F" w:rsidR="003B5951" w:rsidRPr="00790824" w:rsidRDefault="003B5951" w:rsidP="004618D0">
                            <w:pPr>
                              <w:jc w:val="center"/>
                              <w:rPr>
                                <w:sz w:val="16"/>
                                <w:szCs w:val="16"/>
                              </w:rPr>
                            </w:pPr>
                            <w:r>
                              <w:rPr>
                                <w:sz w:val="16"/>
                                <w:szCs w:val="16"/>
                              </w:rPr>
                              <w:t>Направление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E9E0D3D" id="_x0000_s1062" style="position:absolute;margin-left:333pt;margin-top:39.95pt;width:12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">
                <v:textbox>
                  <w:txbxContent>
                    <w:p w14:paraId="1031664A" w14:textId="41539F4F" w:rsidR="003B5951" w:rsidRPr="00790824" w:rsidRDefault="003B5951" w:rsidP="004618D0">
                      <w:pPr>
                        <w:jc w:val="center"/>
                        <w:rPr>
                          <w:sz w:val="16"/>
                          <w:szCs w:val="16"/>
                        </w:rPr>
                      </w:pPr>
                      <w:r>
                        <w:rPr>
                          <w:sz w:val="16"/>
                          <w:szCs w:val="16"/>
                        </w:rPr>
                        <w:t>Направление запросов не требуется</w:t>
                      </w:r>
                    </w:p>
                  </w:txbxContent>
                </v:textbox>
              </v:rect>
            </w:pict>
          </mc:Fallback>
        </mc:AlternateContent>
      </w:r>
      <w:r w:rsidR="00B4584A" w:rsidRPr="00807005">
        <w:rPr>
          <w:noProof/>
        </w:rPr>
        <mc:AlternateContent>
          <mc:Choice Requires="wps">
            <w:drawing>
              <wp:anchor distT="0" distB="0" distL="114300" distR="114300" simplePos="0" relativeHeight="251674624" behindDoc="0" locked="0" layoutInCell="1" allowOverlap="1" wp14:anchorId="706EC828" wp14:editId="0395D275">
                <wp:simplePos x="0" y="0"/>
                <wp:positionH relativeFrom="column">
                  <wp:posOffset>1714500</wp:posOffset>
                </wp:positionH>
                <wp:positionV relativeFrom="paragraph">
                  <wp:posOffset>507365</wp:posOffset>
                </wp:positionV>
                <wp:extent cx="1714500" cy="457200"/>
                <wp:effectExtent l="0" t="0" r="38100" b="25400"/>
                <wp:wrapNone/>
                <wp:docPr id="1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4322BAFC" w14:textId="334F3922" w:rsidR="003B5951" w:rsidRPr="00790824" w:rsidRDefault="003B5951" w:rsidP="004618D0">
                            <w:pPr>
                              <w:jc w:val="center"/>
                              <w:rPr>
                                <w:sz w:val="16"/>
                                <w:szCs w:val="16"/>
                              </w:rPr>
                            </w:pPr>
                            <w:r>
                              <w:rPr>
                                <w:sz w:val="16"/>
                                <w:szCs w:val="16"/>
                              </w:rPr>
                              <w:t>Формирование и направление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06EC828" id="_x0000_s1063" style="position:absolute;margin-left:135pt;margin-top:39.95pt;width:13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">
                <v:textbox>
                  <w:txbxContent>
                    <w:p w14:paraId="4322BAFC" w14:textId="334F3922" w:rsidR="003B5951" w:rsidRPr="00790824" w:rsidRDefault="003B5951" w:rsidP="004618D0">
                      <w:pPr>
                        <w:jc w:val="center"/>
                        <w:rPr>
                          <w:sz w:val="16"/>
                          <w:szCs w:val="16"/>
                        </w:rPr>
                      </w:pPr>
                      <w:r>
                        <w:rPr>
                          <w:sz w:val="16"/>
                          <w:szCs w:val="16"/>
                        </w:rPr>
                        <w:t>Формирование и направление запросов и получение на них ответов</w:t>
                      </w:r>
                    </w:p>
                  </w:txbxContent>
                </v:textbox>
              </v:rect>
            </w:pict>
          </mc:Fallback>
        </mc:AlternateContent>
      </w:r>
      <w:r w:rsidR="004618D0" w:rsidRPr="00807005">
        <w:rPr>
          <w:sz w:val="28"/>
          <w:szCs w:val="28"/>
        </w:rPr>
        <w:br w:type="page"/>
      </w:r>
    </w:p>
    <w:p w14:paraId="623C52FC" w14:textId="7E9C8251" w:rsidR="00D211BB" w:rsidRPr="00807005" w:rsidRDefault="007B35C3" w:rsidP="0047249F">
      <w:pPr>
        <w:jc w:val="center"/>
        <w:rPr>
          <w:sz w:val="28"/>
          <w:szCs w:val="28"/>
        </w:rPr>
      </w:pPr>
      <w:r w:rsidRPr="00807005">
        <w:rPr>
          <w:sz w:val="28"/>
          <w:szCs w:val="28"/>
        </w:rPr>
        <w:lastRenderedPageBreak/>
        <w:t>Блок-схема № 5</w:t>
      </w:r>
      <w:r w:rsidR="00D211BB" w:rsidRPr="00807005">
        <w:rPr>
          <w:sz w:val="28"/>
          <w:szCs w:val="28"/>
        </w:rPr>
        <w:t xml:space="preserve">: </w:t>
      </w:r>
      <w:r w:rsidR="005851B1">
        <w:rPr>
          <w:sz w:val="28"/>
          <w:szCs w:val="28"/>
        </w:rPr>
        <w:t>Предоставление муниципаль</w:t>
      </w:r>
      <w:r w:rsidR="00505B2D" w:rsidRPr="00807005">
        <w:rPr>
          <w:sz w:val="28"/>
          <w:szCs w:val="28"/>
        </w:rPr>
        <w:t>ной услуги в части предоставления земельного участка по результатам проведения аукциона</w:t>
      </w:r>
    </w:p>
    <w:p w14:paraId="3F4889DA" w14:textId="0F4BF557" w:rsidR="00D211BB" w:rsidRPr="00807005" w:rsidRDefault="00B4584A" w:rsidP="00D211BB">
      <w:pPr>
        <w:tabs>
          <w:tab w:val="left" w:pos="6211"/>
        </w:tabs>
        <w:jc w:val="center"/>
        <w:rPr>
          <w:sz w:val="28"/>
          <w:szCs w:val="28"/>
        </w:rPr>
      </w:pPr>
      <w:r w:rsidRPr="00807005">
        <w:rPr>
          <w:noProof/>
          <w:sz w:val="28"/>
          <w:szCs w:val="28"/>
        </w:rPr>
        <mc:AlternateContent>
          <mc:Choice Requires="wps">
            <w:drawing>
              <wp:anchor distT="0" distB="0" distL="114300" distR="114300" simplePos="0" relativeHeight="251837440" behindDoc="0" locked="0" layoutInCell="1" allowOverlap="1" wp14:anchorId="327FC717" wp14:editId="19B6A7B1">
                <wp:simplePos x="0" y="0"/>
                <wp:positionH relativeFrom="column">
                  <wp:posOffset>2971800</wp:posOffset>
                </wp:positionH>
                <wp:positionV relativeFrom="paragraph">
                  <wp:posOffset>130810</wp:posOffset>
                </wp:positionV>
                <wp:extent cx="2286000" cy="452120"/>
                <wp:effectExtent l="0" t="0" r="25400" b="30480"/>
                <wp:wrapThrough wrapText="bothSides">
                  <wp:wrapPolygon edited="0">
                    <wp:start x="0" y="0"/>
                    <wp:lineTo x="0" y="21843"/>
                    <wp:lineTo x="21600" y="21843"/>
                    <wp:lineTo x="21600" y="0"/>
                    <wp:lineTo x="0" y="0"/>
                  </wp:wrapPolygon>
                </wp:wrapThrough>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2120"/>
                        </a:xfrm>
                        <a:prstGeom prst="rect">
                          <a:avLst/>
                        </a:prstGeom>
                        <a:solidFill>
                          <a:srgbClr val="FFFFFF"/>
                        </a:solidFill>
                        <a:ln w="9525">
                          <a:solidFill>
                            <a:srgbClr val="000000"/>
                          </a:solidFill>
                          <a:miter lim="800000"/>
                          <a:headEnd/>
                          <a:tailEnd/>
                        </a:ln>
                      </wps:spPr>
                      <wps:txbx>
                        <w:txbxContent>
                          <w:p w14:paraId="5BA1853B" w14:textId="536415FE" w:rsidR="003B5951" w:rsidRPr="005318F7" w:rsidRDefault="003B5951" w:rsidP="00204879">
                            <w:pPr>
                              <w:jc w:val="center"/>
                              <w:rPr>
                                <w:sz w:val="16"/>
                                <w:szCs w:val="16"/>
                              </w:rPr>
                            </w:pPr>
                            <w:r>
                              <w:rPr>
                                <w:sz w:val="16"/>
                                <w:szCs w:val="16"/>
                              </w:rPr>
                              <w:t>Размещение организатором аукциона в сети Интернет (опубликование) извещения о проведении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27FC717" id="_x0000_s1064" style="position:absolute;left:0;text-align:left;margin-left:234pt;margin-top:10.3pt;width:180pt;height:35.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">
                <v:textbox>
                  <w:txbxContent>
                    <w:p w14:paraId="5BA1853B" w14:textId="536415FE" w:rsidR="003B5951" w:rsidRPr="005318F7" w:rsidRDefault="003B5951" w:rsidP="00204879">
                      <w:pPr>
                        <w:jc w:val="center"/>
                        <w:rPr>
                          <w:sz w:val="16"/>
                          <w:szCs w:val="16"/>
                        </w:rPr>
                      </w:pPr>
                      <w:r>
                        <w:rPr>
                          <w:sz w:val="16"/>
                          <w:szCs w:val="16"/>
                        </w:rPr>
                        <w:t>Размещение организатором аукциона в сети Интернет (опубликование) извещения о проведении аукциона</w:t>
                      </w:r>
                    </w:p>
                  </w:txbxContent>
                </v:textbox>
                <w10:wrap type="through"/>
              </v:rect>
            </w:pict>
          </mc:Fallback>
        </mc:AlternateContent>
      </w:r>
      <w:r w:rsidRPr="00807005">
        <w:rPr>
          <w:noProof/>
        </w:rPr>
        <mc:AlternateContent>
          <mc:Choice Requires="wps">
            <w:drawing>
              <wp:anchor distT="0" distB="0" distL="114300" distR="114300" simplePos="0" relativeHeight="251693056" behindDoc="0" locked="0" layoutInCell="1" allowOverlap="1" wp14:anchorId="327FC717" wp14:editId="3C16F43A">
                <wp:simplePos x="0" y="0"/>
                <wp:positionH relativeFrom="column">
                  <wp:posOffset>0</wp:posOffset>
                </wp:positionH>
                <wp:positionV relativeFrom="paragraph">
                  <wp:posOffset>130810</wp:posOffset>
                </wp:positionV>
                <wp:extent cx="2286000" cy="342900"/>
                <wp:effectExtent l="0" t="0" r="25400" b="38100"/>
                <wp:wrapNone/>
                <wp:docPr id="20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46DAE0E2" w14:textId="2147DE0C" w:rsidR="003B5951" w:rsidRPr="005318F7" w:rsidRDefault="003B5951" w:rsidP="00D211BB">
                            <w:pPr>
                              <w:jc w:val="center"/>
                              <w:rPr>
                                <w:sz w:val="16"/>
                                <w:szCs w:val="16"/>
                              </w:rPr>
                            </w:pPr>
                            <w:r>
                              <w:rPr>
                                <w:sz w:val="16"/>
                                <w:szCs w:val="16"/>
                              </w:rPr>
                              <w:t xml:space="preserve">Принятие Администрацией решения о проведении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27FC717" id="_x0000_s1065" style="position:absolute;left:0;text-align:left;margin-left:0;margin-top:10.3pt;width:180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">
                <v:textbox>
                  <w:txbxContent>
                    <w:p w14:paraId="46DAE0E2" w14:textId="2147DE0C" w:rsidR="003B5951" w:rsidRPr="005318F7" w:rsidRDefault="003B5951" w:rsidP="00D211BB">
                      <w:pPr>
                        <w:jc w:val="center"/>
                        <w:rPr>
                          <w:sz w:val="16"/>
                          <w:szCs w:val="16"/>
                        </w:rPr>
                      </w:pPr>
                      <w:r>
                        <w:rPr>
                          <w:sz w:val="16"/>
                          <w:szCs w:val="16"/>
                        </w:rPr>
                        <w:t xml:space="preserve">Принятие Администрацией решения о проведении аукциона </w:t>
                      </w:r>
                    </w:p>
                  </w:txbxContent>
                </v:textbox>
              </v:rect>
            </w:pict>
          </mc:Fallback>
        </mc:AlternateContent>
      </w:r>
    </w:p>
    <w:p w14:paraId="5CDD5725" w14:textId="62DC85DA" w:rsidR="00D211BB" w:rsidRPr="00807005" w:rsidRDefault="00B4584A" w:rsidP="00D211BB">
      <w:pPr>
        <w:tabs>
          <w:tab w:val="left" w:pos="6211"/>
        </w:tabs>
        <w:jc w:val="center"/>
        <w:rPr>
          <w:sz w:val="28"/>
          <w:szCs w:val="28"/>
        </w:rPr>
      </w:pPr>
      <w:r w:rsidRPr="00807005">
        <w:rPr>
          <w:noProof/>
        </w:rPr>
        <mc:AlternateContent>
          <mc:Choice Requires="wps">
            <w:drawing>
              <wp:anchor distT="4294967295" distB="4294967295" distL="114300" distR="114300" simplePos="0" relativeHeight="251839488" behindDoc="0" locked="0" layoutInCell="1" allowOverlap="1" wp14:anchorId="4369DDD0" wp14:editId="21A57093">
                <wp:simplePos x="0" y="0"/>
                <wp:positionH relativeFrom="column">
                  <wp:posOffset>2286000</wp:posOffset>
                </wp:positionH>
                <wp:positionV relativeFrom="paragraph">
                  <wp:posOffset>40639</wp:posOffset>
                </wp:positionV>
                <wp:extent cx="685800" cy="0"/>
                <wp:effectExtent l="0" t="101600" r="25400" b="17780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F0775AF" id="Прямая со стрелкой 38" o:spid="_x0000_s1026" type="#_x0000_t32" style="position:absolute;margin-left:180pt;margin-top:3.2pt;width:54pt;height:0;z-index:2518394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" strokecolor="#4f81bd" strokeweight="2pt">
                <v:stroke endarrow="open"/>
                <v:shadow on="t" color="black" opacity="24903f" origin=",.5" offset="0,.55556mm"/>
                <o:lock v:ext="edit" shapetype="f"/>
              </v:shape>
            </w:pict>
          </mc:Fallback>
        </mc:AlternateContent>
      </w:r>
    </w:p>
    <w:p w14:paraId="3265164F" w14:textId="41EF90F3" w:rsidR="00D211BB" w:rsidRPr="00807005" w:rsidRDefault="00B4584A" w:rsidP="00D211BB">
      <w:pPr>
        <w:rPr>
          <w:sz w:val="28"/>
          <w:szCs w:val="28"/>
        </w:rPr>
      </w:pPr>
      <w:r w:rsidRPr="00807005">
        <w:rPr>
          <w:noProof/>
        </w:rPr>
        <mc:AlternateContent>
          <mc:Choice Requires="wps">
            <w:drawing>
              <wp:anchor distT="0" distB="0" distL="114299" distR="114299" simplePos="0" relativeHeight="251840512" behindDoc="0" locked="0" layoutInCell="1" allowOverlap="1" wp14:anchorId="0C621FCC" wp14:editId="57E687AB">
                <wp:simplePos x="0" y="0"/>
                <wp:positionH relativeFrom="column">
                  <wp:posOffset>3543299</wp:posOffset>
                </wp:positionH>
                <wp:positionV relativeFrom="paragraph">
                  <wp:posOffset>179070</wp:posOffset>
                </wp:positionV>
                <wp:extent cx="0" cy="228600"/>
                <wp:effectExtent l="127000" t="25400" r="101600" b="10160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49F4B15" id="Прямая со стрелкой 39" o:spid="_x0000_s1026" type="#_x0000_t32" style="position:absolute;margin-left:279pt;margin-top:14.1pt;width:0;height:18pt;z-index:251840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" strokecolor="#4f81bd" strokeweight="2pt">
                <v:stroke endarrow="open"/>
                <v:shadow on="t" color="black" opacity="24903f" origin=",.5" offset="0,.55556mm"/>
                <o:lock v:ext="edit" shapetype="f"/>
              </v:shape>
            </w:pict>
          </mc:Fallback>
        </mc:AlternateContent>
      </w:r>
    </w:p>
    <w:p w14:paraId="6B15B5CE" w14:textId="431A1BAD" w:rsidR="00D211BB" w:rsidRPr="00807005" w:rsidRDefault="00B4584A" w:rsidP="00D211BB">
      <w:pPr>
        <w:rPr>
          <w:sz w:val="28"/>
          <w:szCs w:val="28"/>
        </w:rPr>
      </w:pPr>
      <w:r w:rsidRPr="00807005">
        <w:rPr>
          <w:noProof/>
          <w:sz w:val="28"/>
          <w:szCs w:val="28"/>
        </w:rPr>
        <mc:AlternateContent>
          <mc:Choice Requires="wps">
            <w:drawing>
              <wp:anchor distT="0" distB="0" distL="114300" distR="114300" simplePos="0" relativeHeight="251838464" behindDoc="0" locked="0" layoutInCell="1" allowOverlap="1" wp14:anchorId="3AC9AF5C" wp14:editId="6C06272F">
                <wp:simplePos x="0" y="0"/>
                <wp:positionH relativeFrom="column">
                  <wp:posOffset>2857500</wp:posOffset>
                </wp:positionH>
                <wp:positionV relativeFrom="paragraph">
                  <wp:posOffset>203200</wp:posOffset>
                </wp:positionV>
                <wp:extent cx="1600200" cy="566420"/>
                <wp:effectExtent l="0" t="0" r="25400" b="17780"/>
                <wp:wrapThrough wrapText="bothSides">
                  <wp:wrapPolygon edited="0">
                    <wp:start x="0" y="0"/>
                    <wp:lineTo x="0" y="21309"/>
                    <wp:lineTo x="21600" y="21309"/>
                    <wp:lineTo x="21600" y="0"/>
                    <wp:lineTo x="0" y="0"/>
                  </wp:wrapPolygon>
                </wp:wrapThrough>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66420"/>
                        </a:xfrm>
                        <a:prstGeom prst="rect">
                          <a:avLst/>
                        </a:prstGeom>
                        <a:solidFill>
                          <a:srgbClr val="FFFFFF"/>
                        </a:solidFill>
                        <a:ln w="9525">
                          <a:solidFill>
                            <a:srgbClr val="000000"/>
                          </a:solidFill>
                          <a:miter lim="800000"/>
                          <a:headEnd/>
                          <a:tailEnd/>
                        </a:ln>
                      </wps:spPr>
                      <wps:txbx>
                        <w:txbxContent>
                          <w:p w14:paraId="324921B9" w14:textId="18E90970" w:rsidR="003B5951" w:rsidRPr="005318F7" w:rsidRDefault="003B5951" w:rsidP="00B81FF2">
                            <w:pPr>
                              <w:jc w:val="center"/>
                              <w:rPr>
                                <w:sz w:val="16"/>
                                <w:szCs w:val="16"/>
                              </w:rPr>
                            </w:pPr>
                            <w:r>
                              <w:rPr>
                                <w:sz w:val="16"/>
                                <w:szCs w:val="16"/>
                              </w:rPr>
                              <w:t xml:space="preserve">Прием заявок на участие в аукционе от заинтересованных в предоставлении земельного участка лиц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AC9AF5C" id="_x0000_s1066" style="position:absolute;margin-left:225pt;margin-top:16pt;width:126pt;height:44.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">
                <v:textbox>
                  <w:txbxContent>
                    <w:p w14:paraId="324921B9" w14:textId="18E90970" w:rsidR="003B5951" w:rsidRPr="005318F7" w:rsidRDefault="003B5951" w:rsidP="00B81FF2">
                      <w:pPr>
                        <w:jc w:val="center"/>
                        <w:rPr>
                          <w:sz w:val="16"/>
                          <w:szCs w:val="16"/>
                        </w:rPr>
                      </w:pPr>
                      <w:r>
                        <w:rPr>
                          <w:sz w:val="16"/>
                          <w:szCs w:val="16"/>
                        </w:rPr>
                        <w:t xml:space="preserve">Прием заявок на участие в аукционе от заинтересованных в предоставлении земельного участка лиц </w:t>
                      </w:r>
                    </w:p>
                  </w:txbxContent>
                </v:textbox>
                <w10:wrap type="through"/>
              </v:rect>
            </w:pict>
          </mc:Fallback>
        </mc:AlternateContent>
      </w:r>
      <w:r w:rsidRPr="00807005">
        <w:rPr>
          <w:noProof/>
        </w:rPr>
        <mc:AlternateContent>
          <mc:Choice Requires="wps">
            <w:drawing>
              <wp:anchor distT="0" distB="0" distL="114300" distR="114300" simplePos="0" relativeHeight="251703296" behindDoc="0" locked="0" layoutInCell="1" allowOverlap="1" wp14:anchorId="0745634A" wp14:editId="38BE3DD6">
                <wp:simplePos x="0" y="0"/>
                <wp:positionH relativeFrom="column">
                  <wp:posOffset>114300</wp:posOffset>
                </wp:positionH>
                <wp:positionV relativeFrom="paragraph">
                  <wp:posOffset>88900</wp:posOffset>
                </wp:positionV>
                <wp:extent cx="2286000" cy="1371600"/>
                <wp:effectExtent l="25400" t="25400" r="50800" b="50800"/>
                <wp:wrapNone/>
                <wp:docPr id="2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371600"/>
                        </a:xfrm>
                        <a:prstGeom prst="flowChartDecision">
                          <a:avLst/>
                        </a:prstGeom>
                        <a:solidFill>
                          <a:srgbClr val="FFFFFF"/>
                        </a:solidFill>
                        <a:ln w="9525">
                          <a:solidFill>
                            <a:srgbClr val="000000"/>
                          </a:solidFill>
                          <a:miter lim="800000"/>
                          <a:headEnd/>
                          <a:tailEnd/>
                        </a:ln>
                      </wps:spPr>
                      <wps:txbx>
                        <w:txbxContent>
                          <w:p w14:paraId="61A8C7BE" w14:textId="77777777" w:rsidR="003B5951" w:rsidRPr="00790824" w:rsidRDefault="003B5951" w:rsidP="00D211BB">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745634A" id="_x0000_s1067" type="#_x0000_t110" style="position:absolute;margin-left:9pt;margin-top:7pt;width:180pt;height:10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">
                <v:textbox>
                  <w:txbxContent>
                    <w:p w14:paraId="61A8C7BE" w14:textId="77777777" w:rsidR="003B5951" w:rsidRPr="00790824" w:rsidRDefault="003B5951" w:rsidP="00D211BB">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3AEC8943" w14:textId="1DC72101" w:rsidR="00D211BB" w:rsidRPr="00807005" w:rsidRDefault="00D211BB" w:rsidP="00D211BB">
      <w:pPr>
        <w:rPr>
          <w:sz w:val="28"/>
          <w:szCs w:val="28"/>
        </w:rPr>
      </w:pPr>
    </w:p>
    <w:p w14:paraId="1F5A98B2" w14:textId="57B3DC4E" w:rsidR="00D211BB" w:rsidRPr="00807005" w:rsidRDefault="00B4584A" w:rsidP="00D211BB">
      <w:pPr>
        <w:rPr>
          <w:sz w:val="28"/>
          <w:szCs w:val="28"/>
        </w:rPr>
      </w:pPr>
      <w:r w:rsidRPr="00807005">
        <w:rPr>
          <w:noProof/>
        </w:rPr>
        <mc:AlternateContent>
          <mc:Choice Requires="wps">
            <w:drawing>
              <wp:anchor distT="4294967295" distB="4294967295" distL="114300" distR="114300" simplePos="0" relativeHeight="251841536" behindDoc="0" locked="0" layoutInCell="1" allowOverlap="1" wp14:anchorId="2AF25738" wp14:editId="7F6B6FFB">
                <wp:simplePos x="0" y="0"/>
                <wp:positionH relativeFrom="column">
                  <wp:posOffset>1828800</wp:posOffset>
                </wp:positionH>
                <wp:positionV relativeFrom="paragraph">
                  <wp:posOffset>22859</wp:posOffset>
                </wp:positionV>
                <wp:extent cx="1028700" cy="0"/>
                <wp:effectExtent l="76200" t="101600" r="0" b="17780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287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324467F" id="Прямая со стрелкой 40" o:spid="_x0000_s1026" type="#_x0000_t32" style="position:absolute;margin-left:2in;margin-top:1.8pt;width:81pt;height:0;flip:x;z-index:2518415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" strokecolor="#4f81bd" strokeweight="2pt">
                <v:stroke endarrow="open"/>
                <v:shadow on="t" color="black" opacity="24903f" origin=",.5" offset="0,.55556mm"/>
                <o:lock v:ext="edit" shapetype="f"/>
              </v:shape>
            </w:pict>
          </mc:Fallback>
        </mc:AlternateContent>
      </w:r>
    </w:p>
    <w:p w14:paraId="71A0B7D5" w14:textId="17C99B48" w:rsidR="00D211BB" w:rsidRPr="00807005" w:rsidRDefault="00D211BB" w:rsidP="00D211BB">
      <w:pPr>
        <w:rPr>
          <w:sz w:val="28"/>
          <w:szCs w:val="28"/>
        </w:rPr>
      </w:pPr>
    </w:p>
    <w:p w14:paraId="3DB9580C" w14:textId="04266E50" w:rsidR="00D211BB" w:rsidRPr="00807005" w:rsidRDefault="00B4584A" w:rsidP="00D211BB">
      <w:pPr>
        <w:rPr>
          <w:sz w:val="28"/>
          <w:szCs w:val="28"/>
        </w:rPr>
      </w:pPr>
      <w:r w:rsidRPr="00807005">
        <w:rPr>
          <w:noProof/>
        </w:rPr>
        <mc:AlternateContent>
          <mc:Choice Requires="wps">
            <w:drawing>
              <wp:anchor distT="0" distB="0" distL="114300" distR="114300" simplePos="0" relativeHeight="251843584" behindDoc="0" locked="0" layoutInCell="1" allowOverlap="1" wp14:anchorId="7C31D500" wp14:editId="6F7C0706">
                <wp:simplePos x="0" y="0"/>
                <wp:positionH relativeFrom="column">
                  <wp:posOffset>2171700</wp:posOffset>
                </wp:positionH>
                <wp:positionV relativeFrom="paragraph">
                  <wp:posOffset>71120</wp:posOffset>
                </wp:positionV>
                <wp:extent cx="342900" cy="228600"/>
                <wp:effectExtent l="50800" t="25400" r="88900" b="12700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F1E0B14" id="Прямая со стрелкой 42" o:spid="_x0000_s1026" type="#_x0000_t32" style="position:absolute;margin-left:171pt;margin-top:5.6pt;width:27pt;height:1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9" distR="114299" simplePos="0" relativeHeight="251842560" behindDoc="0" locked="0" layoutInCell="1" allowOverlap="1" wp14:anchorId="7767163D" wp14:editId="4F631316">
                <wp:simplePos x="0" y="0"/>
                <wp:positionH relativeFrom="column">
                  <wp:posOffset>457199</wp:posOffset>
                </wp:positionH>
                <wp:positionV relativeFrom="paragraph">
                  <wp:posOffset>185420</wp:posOffset>
                </wp:positionV>
                <wp:extent cx="0" cy="457200"/>
                <wp:effectExtent l="127000" t="25400" r="152400" b="10160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1C8A48E" id="Прямая со стрелкой 41" o:spid="_x0000_s1026" type="#_x0000_t32" style="position:absolute;margin-left:36pt;margin-top:14.6pt;width:0;height:36pt;z-index:251842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" strokecolor="#4f81bd" strokeweight="2pt">
                <v:stroke endarrow="open"/>
                <v:shadow on="t" color="black" opacity="24903f" origin=",.5" offset="0,.55556mm"/>
                <o:lock v:ext="edit" shapetype="f"/>
              </v:shape>
            </w:pict>
          </mc:Fallback>
        </mc:AlternateContent>
      </w:r>
    </w:p>
    <w:p w14:paraId="0A738CF8" w14:textId="5BE7776D" w:rsidR="00D211BB" w:rsidRPr="00807005" w:rsidRDefault="00B4584A" w:rsidP="00D211BB">
      <w:pPr>
        <w:rPr>
          <w:sz w:val="28"/>
          <w:szCs w:val="28"/>
        </w:rPr>
      </w:pPr>
      <w:r w:rsidRPr="00807005">
        <w:rPr>
          <w:noProof/>
        </w:rPr>
        <mc:AlternateContent>
          <mc:Choice Requires="wps">
            <w:drawing>
              <wp:anchor distT="0" distB="0" distL="114300" distR="114300" simplePos="0" relativeHeight="251706368" behindDoc="0" locked="0" layoutInCell="1" allowOverlap="1" wp14:anchorId="5D700765" wp14:editId="2768007D">
                <wp:simplePos x="0" y="0"/>
                <wp:positionH relativeFrom="column">
                  <wp:posOffset>2171700</wp:posOffset>
                </wp:positionH>
                <wp:positionV relativeFrom="paragraph">
                  <wp:posOffset>95250</wp:posOffset>
                </wp:positionV>
                <wp:extent cx="1366520" cy="452120"/>
                <wp:effectExtent l="0" t="0" r="30480" b="30480"/>
                <wp:wrapNone/>
                <wp:docPr id="2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452120"/>
                        </a:xfrm>
                        <a:prstGeom prst="rect">
                          <a:avLst/>
                        </a:prstGeom>
                        <a:solidFill>
                          <a:srgbClr val="FFFFFF"/>
                        </a:solidFill>
                        <a:ln w="9525">
                          <a:solidFill>
                            <a:srgbClr val="000000"/>
                          </a:solidFill>
                          <a:miter lim="800000"/>
                          <a:headEnd/>
                          <a:tailEnd/>
                        </a:ln>
                      </wps:spPr>
                      <wps:txbx>
                        <w:txbxContent>
                          <w:p w14:paraId="10ADC829" w14:textId="77777777" w:rsidR="003B5951" w:rsidRPr="00790824" w:rsidRDefault="003B5951" w:rsidP="00D211BB">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D700765" id="_x0000_s1068" style="position:absolute;margin-left:171pt;margin-top:7.5pt;width:107.6pt;height:35.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">
                <v:textbox>
                  <w:txbxContent>
                    <w:p w14:paraId="10ADC829" w14:textId="77777777" w:rsidR="003B5951" w:rsidRPr="00790824" w:rsidRDefault="003B5951" w:rsidP="00D211BB">
                      <w:pPr>
                        <w:jc w:val="center"/>
                        <w:rPr>
                          <w:sz w:val="16"/>
                          <w:szCs w:val="16"/>
                        </w:rPr>
                      </w:pPr>
                      <w:r>
                        <w:rPr>
                          <w:sz w:val="16"/>
                          <w:szCs w:val="16"/>
                        </w:rPr>
                        <w:t>Направление межведомственных запросов не требуется</w:t>
                      </w:r>
                    </w:p>
                  </w:txbxContent>
                </v:textbox>
              </v:rect>
            </w:pict>
          </mc:Fallback>
        </mc:AlternateContent>
      </w:r>
    </w:p>
    <w:p w14:paraId="0DF3B9F3" w14:textId="1DD4EB80" w:rsidR="00D211BB" w:rsidRPr="00807005" w:rsidRDefault="00D211BB" w:rsidP="00D211BB">
      <w:pPr>
        <w:rPr>
          <w:sz w:val="28"/>
          <w:szCs w:val="28"/>
        </w:rPr>
      </w:pPr>
    </w:p>
    <w:p w14:paraId="5A314710" w14:textId="7BA3ACDC" w:rsidR="00D211BB" w:rsidRPr="00807005" w:rsidRDefault="00B4584A" w:rsidP="00D211BB">
      <w:pPr>
        <w:rPr>
          <w:sz w:val="28"/>
          <w:szCs w:val="28"/>
        </w:rPr>
      </w:pPr>
      <w:r w:rsidRPr="00807005">
        <w:rPr>
          <w:noProof/>
        </w:rPr>
        <mc:AlternateContent>
          <mc:Choice Requires="wps">
            <w:drawing>
              <wp:anchor distT="0" distB="0" distL="114300" distR="114300" simplePos="0" relativeHeight="251845632" behindDoc="0" locked="0" layoutInCell="1" allowOverlap="1" wp14:anchorId="2F941F73" wp14:editId="4A1751A3">
                <wp:simplePos x="0" y="0"/>
                <wp:positionH relativeFrom="column">
                  <wp:posOffset>3314700</wp:posOffset>
                </wp:positionH>
                <wp:positionV relativeFrom="paragraph">
                  <wp:posOffset>143510</wp:posOffset>
                </wp:positionV>
                <wp:extent cx="228600" cy="457200"/>
                <wp:effectExtent l="50800" t="25400" r="101600" b="10160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4572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C140852" id="Прямая со стрелкой 46" o:spid="_x0000_s1026" type="#_x0000_t32" style="position:absolute;margin-left:261pt;margin-top:11.3pt;width:18pt;height:3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705344" behindDoc="0" locked="0" layoutInCell="1" allowOverlap="1" wp14:anchorId="2DD8A308" wp14:editId="76D85194">
                <wp:simplePos x="0" y="0"/>
                <wp:positionH relativeFrom="column">
                  <wp:posOffset>-228600</wp:posOffset>
                </wp:positionH>
                <wp:positionV relativeFrom="paragraph">
                  <wp:posOffset>29210</wp:posOffset>
                </wp:positionV>
                <wp:extent cx="1143000" cy="685800"/>
                <wp:effectExtent l="0" t="0" r="25400" b="25400"/>
                <wp:wrapNone/>
                <wp:docPr id="2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5923796F" w14:textId="77777777" w:rsidR="003B5951" w:rsidRPr="00790824" w:rsidRDefault="003B5951" w:rsidP="00D211BB">
                            <w:pPr>
                              <w:jc w:val="center"/>
                              <w:rPr>
                                <w:sz w:val="16"/>
                                <w:szCs w:val="16"/>
                              </w:rPr>
                            </w:pPr>
                            <w:r>
                              <w:rPr>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DD8A308" id="_x0000_s1069" style="position:absolute;margin-left:-18pt;margin-top:2.3pt;width:90pt;height: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">
                <v:textbox>
                  <w:txbxContent>
                    <w:p w14:paraId="5923796F" w14:textId="77777777" w:rsidR="003B5951" w:rsidRPr="00790824" w:rsidRDefault="003B5951" w:rsidP="00D211BB">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p>
    <w:p w14:paraId="2F801BF6" w14:textId="7BA68CC4" w:rsidR="00D211BB" w:rsidRPr="00807005" w:rsidRDefault="00D211BB" w:rsidP="00D211BB">
      <w:pPr>
        <w:rPr>
          <w:sz w:val="28"/>
          <w:szCs w:val="28"/>
        </w:rPr>
      </w:pPr>
    </w:p>
    <w:p w14:paraId="60BD7C77" w14:textId="7C78F5B5" w:rsidR="00D211BB" w:rsidRPr="00807005" w:rsidRDefault="007B35C3" w:rsidP="00D211BB">
      <w:pPr>
        <w:rPr>
          <w:sz w:val="28"/>
          <w:szCs w:val="28"/>
        </w:rPr>
      </w:pPr>
      <w:r w:rsidRPr="00807005">
        <w:rPr>
          <w:noProof/>
        </w:rPr>
        <mc:AlternateContent>
          <mc:Choice Requires="wps">
            <w:drawing>
              <wp:anchor distT="0" distB="0" distL="114300" distR="114300" simplePos="0" relativeHeight="251692032" behindDoc="0" locked="0" layoutInCell="1" allowOverlap="1" wp14:anchorId="73450B26" wp14:editId="6EEA6479">
                <wp:simplePos x="0" y="0"/>
                <wp:positionH relativeFrom="column">
                  <wp:posOffset>1828800</wp:posOffset>
                </wp:positionH>
                <wp:positionV relativeFrom="paragraph">
                  <wp:posOffset>77470</wp:posOffset>
                </wp:positionV>
                <wp:extent cx="4109720" cy="1174750"/>
                <wp:effectExtent l="50800" t="25400" r="30480" b="44450"/>
                <wp:wrapNone/>
                <wp:docPr id="2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9720" cy="1174750"/>
                        </a:xfrm>
                        <a:prstGeom prst="flowChartDecision">
                          <a:avLst/>
                        </a:prstGeom>
                        <a:solidFill>
                          <a:srgbClr val="FFFFFF"/>
                        </a:solidFill>
                        <a:ln w="9525">
                          <a:solidFill>
                            <a:srgbClr val="000000"/>
                          </a:solidFill>
                          <a:miter lim="800000"/>
                          <a:headEnd/>
                          <a:tailEnd/>
                        </a:ln>
                      </wps:spPr>
                      <wps:txbx>
                        <w:txbxContent>
                          <w:p w14:paraId="0BD830CE" w14:textId="75CF02E7" w:rsidR="003B5951" w:rsidRPr="00790824" w:rsidRDefault="003B5951" w:rsidP="00D211BB">
                            <w:pPr>
                              <w:jc w:val="center"/>
                              <w:rPr>
                                <w:sz w:val="16"/>
                                <w:szCs w:val="16"/>
                              </w:rPr>
                            </w:pPr>
                            <w:r>
                              <w:rPr>
                                <w:sz w:val="16"/>
                                <w:szCs w:val="16"/>
                              </w:rPr>
                              <w:t>Проверка содержания и комплектности документов, установление наличия или отсутствия оснований для недопуска заявителя к участию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3450B26" id="_x0000_s1070" type="#_x0000_t110" style="position:absolute;margin-left:2in;margin-top:6.1pt;width:323.6pt;height: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">
                <v:textbox>
                  <w:txbxContent>
                    <w:p w14:paraId="0BD830CE" w14:textId="75CF02E7" w:rsidR="003B5951" w:rsidRPr="00790824" w:rsidRDefault="003B5951" w:rsidP="00D211BB">
                      <w:pPr>
                        <w:jc w:val="center"/>
                        <w:rPr>
                          <w:sz w:val="16"/>
                          <w:szCs w:val="16"/>
                        </w:rPr>
                      </w:pPr>
                      <w:r>
                        <w:rPr>
                          <w:sz w:val="16"/>
                          <w:szCs w:val="16"/>
                        </w:rPr>
                        <w:t>Проверка содержания и комплектности документов, установление наличия или отсутствия оснований для недопуска заявителя к участию аукциона</w:t>
                      </w:r>
                    </w:p>
                  </w:txbxContent>
                </v:textbox>
              </v:shape>
            </w:pict>
          </mc:Fallback>
        </mc:AlternateContent>
      </w:r>
      <w:r w:rsidR="00B4584A" w:rsidRPr="00807005">
        <w:rPr>
          <w:noProof/>
        </w:rPr>
        <mc:AlternateContent>
          <mc:Choice Requires="wps">
            <w:drawing>
              <wp:anchor distT="0" distB="0" distL="114300" distR="114300" simplePos="0" relativeHeight="251846656" behindDoc="0" locked="0" layoutInCell="1" allowOverlap="1" wp14:anchorId="32CF2E50" wp14:editId="47771EA2">
                <wp:simplePos x="0" y="0"/>
                <wp:positionH relativeFrom="column">
                  <wp:posOffset>914400</wp:posOffset>
                </wp:positionH>
                <wp:positionV relativeFrom="paragraph">
                  <wp:posOffset>77470</wp:posOffset>
                </wp:positionV>
                <wp:extent cx="1714500" cy="342900"/>
                <wp:effectExtent l="50800" t="25400" r="63500" b="13970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0" cy="3429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B2F59D3" id="Прямая со стрелкой 47" o:spid="_x0000_s1026" type="#_x0000_t32" style="position:absolute;margin-left:1in;margin-top:6.1pt;width:135pt;height:2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" strokecolor="#4f81bd" strokeweight="2pt">
                <v:stroke endarrow="open"/>
                <v:shadow on="t" color="black" opacity="24903f" origin=",.5" offset="0,.55556mm"/>
                <o:lock v:ext="edit" shapetype="f"/>
              </v:shape>
            </w:pict>
          </mc:Fallback>
        </mc:AlternateContent>
      </w:r>
    </w:p>
    <w:p w14:paraId="605CC1BD" w14:textId="6D326809" w:rsidR="00D211BB" w:rsidRPr="00807005" w:rsidRDefault="00D211BB" w:rsidP="00D211BB">
      <w:pPr>
        <w:rPr>
          <w:sz w:val="28"/>
          <w:szCs w:val="28"/>
        </w:rPr>
      </w:pPr>
    </w:p>
    <w:p w14:paraId="618147B3" w14:textId="012D4FA9" w:rsidR="00D211BB" w:rsidRPr="00807005" w:rsidRDefault="00D211BB" w:rsidP="00D211BB">
      <w:pPr>
        <w:rPr>
          <w:sz w:val="28"/>
          <w:szCs w:val="28"/>
        </w:rPr>
      </w:pPr>
    </w:p>
    <w:p w14:paraId="37A88847" w14:textId="6042EE6A" w:rsidR="00D211BB" w:rsidRPr="00807005" w:rsidRDefault="00B4584A" w:rsidP="00D211BB">
      <w:pPr>
        <w:rPr>
          <w:sz w:val="28"/>
          <w:szCs w:val="28"/>
        </w:rPr>
      </w:pPr>
      <w:r w:rsidRPr="00807005">
        <w:rPr>
          <w:noProof/>
        </w:rPr>
        <mc:AlternateContent>
          <mc:Choice Requires="wps">
            <w:drawing>
              <wp:anchor distT="0" distB="0" distL="114299" distR="114299" simplePos="0" relativeHeight="251850752" behindDoc="0" locked="0" layoutInCell="1" allowOverlap="1" wp14:anchorId="100F9A23" wp14:editId="2A02E585">
                <wp:simplePos x="0" y="0"/>
                <wp:positionH relativeFrom="column">
                  <wp:posOffset>2171700</wp:posOffset>
                </wp:positionH>
                <wp:positionV relativeFrom="paragraph">
                  <wp:posOffset>181610</wp:posOffset>
                </wp:positionV>
                <wp:extent cx="635" cy="196850"/>
                <wp:effectExtent l="127000" t="25400" r="100965" b="10795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19685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DDC65CA" id="Прямая со стрелкой 52" o:spid="_x0000_s1026" type="#_x0000_t32" style="position:absolute;margin-left:171pt;margin-top:14.3pt;width:.05pt;height:15.5pt;flip:x;z-index:251850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" strokecolor="#4f81bd" strokeweight="2pt">
                <v:stroke endarrow="open"/>
                <v:shadow on="t" color="black" opacity="24903f" origin=",.5" offset="0,.55556mm"/>
                <o:lock v:ext="edit" shapetype="f"/>
              </v:shape>
            </w:pict>
          </mc:Fallback>
        </mc:AlternateContent>
      </w:r>
    </w:p>
    <w:p w14:paraId="5780D4FF" w14:textId="5DCC309F" w:rsidR="00D211BB" w:rsidRPr="00807005" w:rsidRDefault="00B4584A" w:rsidP="00D211BB">
      <w:pPr>
        <w:rPr>
          <w:sz w:val="28"/>
          <w:szCs w:val="28"/>
        </w:rPr>
      </w:pPr>
      <w:r w:rsidRPr="00807005">
        <w:rPr>
          <w:noProof/>
        </w:rPr>
        <mc:AlternateContent>
          <mc:Choice Requires="wps">
            <w:drawing>
              <wp:anchor distT="0" distB="0" distL="114300" distR="114300" simplePos="0" relativeHeight="251853824" behindDoc="0" locked="0" layoutInCell="1" allowOverlap="1" wp14:anchorId="3AC9AF5C" wp14:editId="223EDC92">
                <wp:simplePos x="0" y="0"/>
                <wp:positionH relativeFrom="column">
                  <wp:posOffset>1600200</wp:posOffset>
                </wp:positionH>
                <wp:positionV relativeFrom="paragraph">
                  <wp:posOffset>174625</wp:posOffset>
                </wp:positionV>
                <wp:extent cx="1138555" cy="452120"/>
                <wp:effectExtent l="0" t="0" r="29845" b="30480"/>
                <wp:wrapThrough wrapText="bothSides">
                  <wp:wrapPolygon edited="0">
                    <wp:start x="0" y="0"/>
                    <wp:lineTo x="0" y="21843"/>
                    <wp:lineTo x="21684" y="21843"/>
                    <wp:lineTo x="21684" y="0"/>
                    <wp:lineTo x="0" y="0"/>
                  </wp:wrapPolygon>
                </wp:wrapThrough>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8555" cy="452120"/>
                        </a:xfrm>
                        <a:prstGeom prst="rect">
                          <a:avLst/>
                        </a:prstGeom>
                        <a:solidFill>
                          <a:srgbClr val="FFFFFF"/>
                        </a:solidFill>
                        <a:ln w="9525">
                          <a:solidFill>
                            <a:srgbClr val="000000"/>
                          </a:solidFill>
                          <a:miter lim="800000"/>
                          <a:headEnd/>
                          <a:tailEnd/>
                        </a:ln>
                      </wps:spPr>
                      <wps:txbx>
                        <w:txbxContent>
                          <w:p w14:paraId="1647D403" w14:textId="77777777" w:rsidR="003B5951" w:rsidRPr="005318F7" w:rsidRDefault="003B5951" w:rsidP="000B6770">
                            <w:pPr>
                              <w:jc w:val="center"/>
                              <w:rPr>
                                <w:sz w:val="16"/>
                                <w:szCs w:val="16"/>
                              </w:rPr>
                            </w:pPr>
                            <w:r>
                              <w:rPr>
                                <w:sz w:val="16"/>
                                <w:szCs w:val="16"/>
                              </w:rPr>
                              <w:t xml:space="preserve">Основания для недопуска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AC9AF5C" id="_x0000_s1071" style="position:absolute;margin-left:126pt;margin-top:13.75pt;width:89.65pt;height:35.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">
                <v:textbox>
                  <w:txbxContent>
                    <w:p w14:paraId="1647D403" w14:textId="77777777" w:rsidR="003B5951" w:rsidRPr="005318F7" w:rsidRDefault="003B5951" w:rsidP="000B6770">
                      <w:pPr>
                        <w:jc w:val="center"/>
                        <w:rPr>
                          <w:sz w:val="16"/>
                          <w:szCs w:val="16"/>
                        </w:rPr>
                      </w:pPr>
                      <w:r>
                        <w:rPr>
                          <w:sz w:val="16"/>
                          <w:szCs w:val="16"/>
                        </w:rPr>
                        <w:t xml:space="preserve">Основания для недопуска отсутствуют </w:t>
                      </w:r>
                    </w:p>
                  </w:txbxContent>
                </v:textbox>
                <w10:wrap type="through"/>
              </v:rect>
            </w:pict>
          </mc:Fallback>
        </mc:AlternateContent>
      </w:r>
    </w:p>
    <w:p w14:paraId="0478263D" w14:textId="7D723A98" w:rsidR="00D211BB" w:rsidRPr="00807005" w:rsidRDefault="007B35C3" w:rsidP="00D211BB">
      <w:pPr>
        <w:rPr>
          <w:sz w:val="28"/>
          <w:szCs w:val="28"/>
        </w:rPr>
      </w:pPr>
      <w:r w:rsidRPr="00807005">
        <w:rPr>
          <w:noProof/>
        </w:rPr>
        <mc:AlternateContent>
          <mc:Choice Requires="wps">
            <w:drawing>
              <wp:anchor distT="0" distB="0" distL="114299" distR="114299" simplePos="0" relativeHeight="251847680" behindDoc="0" locked="0" layoutInCell="1" allowOverlap="1" wp14:anchorId="0A0622E1" wp14:editId="1387CD44">
                <wp:simplePos x="0" y="0"/>
                <wp:positionH relativeFrom="column">
                  <wp:posOffset>4800600</wp:posOffset>
                </wp:positionH>
                <wp:positionV relativeFrom="paragraph">
                  <wp:posOffset>1270</wp:posOffset>
                </wp:positionV>
                <wp:extent cx="0" cy="197485"/>
                <wp:effectExtent l="127000" t="25400" r="76200" b="10731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748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BC6B9F6" id="Прямая со стрелкой 48" o:spid="_x0000_s1026" type="#_x0000_t32" style="position:absolute;margin-left:378pt;margin-top:.1pt;width:0;height:15.55pt;flip:x;z-index:251847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" strokecolor="#4f81bd" strokeweight="2pt">
                <v:stroke endarrow="open"/>
                <v:shadow on="t" color="black" opacity="24903f" origin=",.5" offset="0,.55556mm"/>
                <o:lock v:ext="edit" shapetype="f"/>
              </v:shape>
            </w:pict>
          </mc:Fallback>
        </mc:AlternateContent>
      </w:r>
      <w:r w:rsidR="00B4584A" w:rsidRPr="00807005">
        <w:rPr>
          <w:noProof/>
        </w:rPr>
        <mc:AlternateContent>
          <mc:Choice Requires="wps">
            <w:drawing>
              <wp:anchor distT="0" distB="0" distL="114300" distR="114300" simplePos="0" relativeHeight="251696128" behindDoc="0" locked="0" layoutInCell="1" allowOverlap="1" wp14:anchorId="07EF6D6B" wp14:editId="213D6BBC">
                <wp:simplePos x="0" y="0"/>
                <wp:positionH relativeFrom="column">
                  <wp:posOffset>4229100</wp:posOffset>
                </wp:positionH>
                <wp:positionV relativeFrom="paragraph">
                  <wp:posOffset>198755</wp:posOffset>
                </wp:positionV>
                <wp:extent cx="1481455" cy="566420"/>
                <wp:effectExtent l="0" t="0" r="17145" b="17780"/>
                <wp:wrapNone/>
                <wp:docPr id="2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1455" cy="566420"/>
                        </a:xfrm>
                        <a:prstGeom prst="rect">
                          <a:avLst/>
                        </a:prstGeom>
                        <a:solidFill>
                          <a:srgbClr val="FFFFFF"/>
                        </a:solidFill>
                        <a:ln w="9525">
                          <a:solidFill>
                            <a:srgbClr val="000000"/>
                          </a:solidFill>
                          <a:miter lim="800000"/>
                          <a:headEnd/>
                          <a:tailEnd/>
                        </a:ln>
                      </wps:spPr>
                      <wps:txbx>
                        <w:txbxContent>
                          <w:p w14:paraId="422D1D06" w14:textId="370AD49A" w:rsidR="003B5951" w:rsidRPr="005318F7" w:rsidRDefault="003B5951" w:rsidP="00D211BB">
                            <w:pPr>
                              <w:jc w:val="center"/>
                              <w:rPr>
                                <w:sz w:val="16"/>
                                <w:szCs w:val="16"/>
                              </w:rPr>
                            </w:pPr>
                            <w:r>
                              <w:rPr>
                                <w:sz w:val="16"/>
                                <w:szCs w:val="16"/>
                              </w:rPr>
                              <w:t>Имеются основания для недопуска, заявитель не допущен к участию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7EF6D6B" id="_x0000_s1072" style="position:absolute;margin-left:333pt;margin-top:15.65pt;width:116.65pt;height:44.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">
                <v:textbox>
                  <w:txbxContent>
                    <w:p w14:paraId="422D1D06" w14:textId="370AD49A" w:rsidR="003B5951" w:rsidRPr="005318F7" w:rsidRDefault="003B5951" w:rsidP="00D211BB">
                      <w:pPr>
                        <w:jc w:val="center"/>
                        <w:rPr>
                          <w:sz w:val="16"/>
                          <w:szCs w:val="16"/>
                        </w:rPr>
                      </w:pPr>
                      <w:r>
                        <w:rPr>
                          <w:sz w:val="16"/>
                          <w:szCs w:val="16"/>
                        </w:rPr>
                        <w:t>Имеются основания для недопуска, заявитель не допущен к участию в аукционе</w:t>
                      </w:r>
                    </w:p>
                  </w:txbxContent>
                </v:textbox>
              </v:rect>
            </w:pict>
          </mc:Fallback>
        </mc:AlternateContent>
      </w:r>
    </w:p>
    <w:p w14:paraId="105F9F58" w14:textId="549E15A9" w:rsidR="00D211BB" w:rsidRPr="00807005" w:rsidRDefault="00B4584A" w:rsidP="00D211BB">
      <w:pPr>
        <w:rPr>
          <w:sz w:val="28"/>
          <w:szCs w:val="28"/>
        </w:rPr>
      </w:pPr>
      <w:r w:rsidRPr="00807005">
        <w:rPr>
          <w:noProof/>
        </w:rPr>
        <mc:AlternateContent>
          <mc:Choice Requires="wps">
            <w:drawing>
              <wp:anchor distT="0" distB="0" distL="114300" distR="114300" simplePos="0" relativeHeight="251859968" behindDoc="0" locked="0" layoutInCell="1" allowOverlap="1" wp14:anchorId="68B0AB86" wp14:editId="4716E6B9">
                <wp:simplePos x="0" y="0"/>
                <wp:positionH relativeFrom="column">
                  <wp:posOffset>2743200</wp:posOffset>
                </wp:positionH>
                <wp:positionV relativeFrom="paragraph">
                  <wp:posOffset>222885</wp:posOffset>
                </wp:positionV>
                <wp:extent cx="1485900" cy="342900"/>
                <wp:effectExtent l="76200" t="25400" r="63500" b="13970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85900" cy="3429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48C95AC" id="Прямая со стрелкой 59" o:spid="_x0000_s1026" type="#_x0000_t32" style="position:absolute;margin-left:3in;margin-top:17.55pt;width:117pt;height:27pt;flip:x;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9" distR="114299" simplePos="0" relativeHeight="251858944" behindDoc="0" locked="0" layoutInCell="1" allowOverlap="1" wp14:anchorId="1DC5B59C" wp14:editId="239F4148">
                <wp:simplePos x="0" y="0"/>
                <wp:positionH relativeFrom="column">
                  <wp:posOffset>1371599</wp:posOffset>
                </wp:positionH>
                <wp:positionV relativeFrom="paragraph">
                  <wp:posOffset>1937385</wp:posOffset>
                </wp:positionV>
                <wp:extent cx="0" cy="342900"/>
                <wp:effectExtent l="127000" t="25400" r="76200" b="11430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315D4C8" id="Прямая со стрелкой 58" o:spid="_x0000_s1026" type="#_x0000_t32" style="position:absolute;margin-left:108pt;margin-top:152.55pt;width:0;height:27pt;z-index:251858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857920" behindDoc="0" locked="0" layoutInCell="1" allowOverlap="1" wp14:anchorId="2F4B2284" wp14:editId="5478FDF4">
                <wp:simplePos x="0" y="0"/>
                <wp:positionH relativeFrom="column">
                  <wp:posOffset>2743200</wp:posOffset>
                </wp:positionH>
                <wp:positionV relativeFrom="paragraph">
                  <wp:posOffset>1823085</wp:posOffset>
                </wp:positionV>
                <wp:extent cx="914400" cy="342900"/>
                <wp:effectExtent l="50800" t="25400" r="101600" b="13970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3429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BFEC360" id="Прямая со стрелкой 57" o:spid="_x0000_s1026" type="#_x0000_t32" style="position:absolute;margin-left:3in;margin-top:143.55pt;width:1in;height:2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714560" behindDoc="0" locked="0" layoutInCell="1" allowOverlap="1" wp14:anchorId="6F3D727B" wp14:editId="3E1A9991">
                <wp:simplePos x="0" y="0"/>
                <wp:positionH relativeFrom="column">
                  <wp:posOffset>0</wp:posOffset>
                </wp:positionH>
                <wp:positionV relativeFrom="paragraph">
                  <wp:posOffset>2280285</wp:posOffset>
                </wp:positionV>
                <wp:extent cx="2733675" cy="795020"/>
                <wp:effectExtent l="0" t="0" r="34925" b="17780"/>
                <wp:wrapNone/>
                <wp:docPr id="2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795020"/>
                        </a:xfrm>
                        <a:prstGeom prst="rect">
                          <a:avLst/>
                        </a:prstGeom>
                        <a:solidFill>
                          <a:srgbClr val="FFFFFF"/>
                        </a:solidFill>
                        <a:ln w="9525">
                          <a:solidFill>
                            <a:srgbClr val="000000"/>
                          </a:solidFill>
                          <a:miter lim="800000"/>
                          <a:headEnd/>
                          <a:tailEnd/>
                        </a:ln>
                      </wps:spPr>
                      <wps:txbx>
                        <w:txbxContent>
                          <w:p w14:paraId="15B80251" w14:textId="292EEEC9" w:rsidR="003B5951" w:rsidRPr="005318F7" w:rsidRDefault="003B5951" w:rsidP="00D211BB">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r>
                              <w:rPr>
                                <w:sz w:val="16"/>
                                <w:szCs w:val="16"/>
                              </w:rPr>
                              <w:t xml:space="preserve"> в части предоставления земельного участка лицу, не обладающему правом заключения договора купли-продажи или договора аренды земельного участка по итогам проведения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F3D727B" id="_x0000_s1073" style="position:absolute;margin-left:0;margin-top:179.55pt;width:215.25pt;height:62.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">
                <v:textbox>
                  <w:txbxContent>
                    <w:p w14:paraId="15B80251" w14:textId="292EEEC9" w:rsidR="003B5951" w:rsidRPr="005318F7" w:rsidRDefault="003B5951" w:rsidP="00D211BB">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r>
                        <w:rPr>
                          <w:sz w:val="16"/>
                          <w:szCs w:val="16"/>
                        </w:rPr>
                        <w:t xml:space="preserve"> в части предоставления земельного участка лицу, не обладающему правом заключения договора купли-продажи или договора аренды земельного участка по итогам проведения аукциона  </w:t>
                      </w:r>
                    </w:p>
                  </w:txbxContent>
                </v:textbox>
              </v:rect>
            </w:pict>
          </mc:Fallback>
        </mc:AlternateContent>
      </w:r>
      <w:r w:rsidRPr="00807005">
        <w:rPr>
          <w:noProof/>
        </w:rPr>
        <mc:AlternateContent>
          <mc:Choice Requires="wps">
            <w:drawing>
              <wp:anchor distT="0" distB="0" distL="114300" distR="114300" simplePos="0" relativeHeight="251725824" behindDoc="0" locked="0" layoutInCell="1" allowOverlap="1" wp14:anchorId="6000691C" wp14:editId="351F0639">
                <wp:simplePos x="0" y="0"/>
                <wp:positionH relativeFrom="column">
                  <wp:posOffset>3657600</wp:posOffset>
                </wp:positionH>
                <wp:positionV relativeFrom="paragraph">
                  <wp:posOffset>1708785</wp:posOffset>
                </wp:positionV>
                <wp:extent cx="1485900" cy="1137920"/>
                <wp:effectExtent l="0" t="0" r="38100" b="3048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37920"/>
                        </a:xfrm>
                        <a:prstGeom prst="rect">
                          <a:avLst/>
                        </a:prstGeom>
                        <a:solidFill>
                          <a:srgbClr val="FFFFFF"/>
                        </a:solidFill>
                        <a:ln w="9525">
                          <a:solidFill>
                            <a:srgbClr val="000000"/>
                          </a:solidFill>
                          <a:miter lim="800000"/>
                          <a:headEnd/>
                          <a:tailEnd/>
                        </a:ln>
                      </wps:spPr>
                      <wps:txbx>
                        <w:txbxContent>
                          <w:p w14:paraId="0A20263F" w14:textId="4BCA4110" w:rsidR="003B5951" w:rsidRPr="005318F7" w:rsidRDefault="003B5951" w:rsidP="002259E2">
                            <w:pPr>
                              <w:jc w:val="center"/>
                              <w:rPr>
                                <w:sz w:val="16"/>
                                <w:szCs w:val="16"/>
                              </w:rPr>
                            </w:pPr>
                            <w:r>
                              <w:rPr>
                                <w:sz w:val="16"/>
                                <w:szCs w:val="16"/>
                              </w:rPr>
                              <w:t xml:space="preserve">Предоставление </w:t>
                            </w:r>
                            <w:r w:rsidRPr="005318F7">
                              <w:rPr>
                                <w:sz w:val="16"/>
                                <w:szCs w:val="16"/>
                              </w:rPr>
                              <w:t>услуги</w:t>
                            </w:r>
                            <w:r>
                              <w:rPr>
                                <w:sz w:val="16"/>
                                <w:szCs w:val="16"/>
                              </w:rPr>
                              <w:t xml:space="preserve"> в части предоставления земельного участка победителю аукциона</w:t>
                            </w:r>
                            <w:r w:rsidRPr="008220B2">
                              <w:rPr>
                                <w:sz w:val="16"/>
                                <w:szCs w:val="16"/>
                              </w:rPr>
                              <w:t xml:space="preserve"> </w:t>
                            </w:r>
                            <w:r>
                              <w:rPr>
                                <w:sz w:val="16"/>
                                <w:szCs w:val="16"/>
                              </w:rPr>
                              <w:t>или иному в соответствии с Земельным кодексом Российской Федерации лицу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000691C" id="_x0000_s1074" style="position:absolute;margin-left:4in;margin-top:134.55pt;width:117pt;height:89.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">
                <v:textbox>
                  <w:txbxContent>
                    <w:p w14:paraId="0A20263F" w14:textId="4BCA4110" w:rsidR="003B5951" w:rsidRPr="005318F7" w:rsidRDefault="003B5951" w:rsidP="002259E2">
                      <w:pPr>
                        <w:jc w:val="center"/>
                        <w:rPr>
                          <w:sz w:val="16"/>
                          <w:szCs w:val="16"/>
                        </w:rPr>
                      </w:pPr>
                      <w:r>
                        <w:rPr>
                          <w:sz w:val="16"/>
                          <w:szCs w:val="16"/>
                        </w:rPr>
                        <w:t xml:space="preserve">Предоставление </w:t>
                      </w:r>
                      <w:r w:rsidRPr="005318F7">
                        <w:rPr>
                          <w:sz w:val="16"/>
                          <w:szCs w:val="16"/>
                        </w:rPr>
                        <w:t>услуги</w:t>
                      </w:r>
                      <w:r>
                        <w:rPr>
                          <w:sz w:val="16"/>
                          <w:szCs w:val="16"/>
                        </w:rPr>
                        <w:t xml:space="preserve"> в части предоставления земельного участка победителю аукциона</w:t>
                      </w:r>
                      <w:r w:rsidRPr="008220B2">
                        <w:rPr>
                          <w:sz w:val="16"/>
                          <w:szCs w:val="16"/>
                        </w:rPr>
                        <w:t xml:space="preserve"> </w:t>
                      </w:r>
                      <w:r>
                        <w:rPr>
                          <w:sz w:val="16"/>
                          <w:szCs w:val="16"/>
                        </w:rPr>
                        <w:t>или иному в соответствии с Земельным кодексом Российской Федерации лицу</w:t>
                      </w:r>
                    </w:p>
                  </w:txbxContent>
                </v:textbox>
              </v:rect>
            </w:pict>
          </mc:Fallback>
        </mc:AlternateContent>
      </w:r>
      <w:r w:rsidRPr="00807005">
        <w:rPr>
          <w:noProof/>
        </w:rPr>
        <mc:AlternateContent>
          <mc:Choice Requires="wps">
            <w:drawing>
              <wp:anchor distT="0" distB="0" distL="114299" distR="114299" simplePos="0" relativeHeight="251856896" behindDoc="0" locked="0" layoutInCell="1" allowOverlap="1" wp14:anchorId="637A891A" wp14:editId="72E91033">
                <wp:simplePos x="0" y="0"/>
                <wp:positionH relativeFrom="column">
                  <wp:posOffset>1371599</wp:posOffset>
                </wp:positionH>
                <wp:positionV relativeFrom="paragraph">
                  <wp:posOffset>1365885</wp:posOffset>
                </wp:positionV>
                <wp:extent cx="0" cy="228600"/>
                <wp:effectExtent l="127000" t="25400" r="101600" b="10160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0495827" id="Прямая со стрелкой 56" o:spid="_x0000_s1026" type="#_x0000_t32" style="position:absolute;margin-left:108pt;margin-top:107.55pt;width:0;height:18pt;z-index:251856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855872" behindDoc="0" locked="0" layoutInCell="1" allowOverlap="1" wp14:anchorId="3AC9AF5C" wp14:editId="50216A70">
                <wp:simplePos x="0" y="0"/>
                <wp:positionH relativeFrom="column">
                  <wp:posOffset>0</wp:posOffset>
                </wp:positionH>
                <wp:positionV relativeFrom="paragraph">
                  <wp:posOffset>1594485</wp:posOffset>
                </wp:positionV>
                <wp:extent cx="2733675" cy="337820"/>
                <wp:effectExtent l="0" t="0" r="34925" b="17780"/>
                <wp:wrapThrough wrapText="bothSides">
                  <wp:wrapPolygon edited="0">
                    <wp:start x="0" y="0"/>
                    <wp:lineTo x="0" y="21113"/>
                    <wp:lineTo x="21675" y="21113"/>
                    <wp:lineTo x="21675" y="0"/>
                    <wp:lineTo x="0" y="0"/>
                  </wp:wrapPolygon>
                </wp:wrapThrough>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337820"/>
                        </a:xfrm>
                        <a:prstGeom prst="rect">
                          <a:avLst/>
                        </a:prstGeom>
                        <a:solidFill>
                          <a:srgbClr val="FFFFFF"/>
                        </a:solidFill>
                        <a:ln w="9525">
                          <a:solidFill>
                            <a:srgbClr val="000000"/>
                          </a:solidFill>
                          <a:miter lim="800000"/>
                          <a:headEnd/>
                          <a:tailEnd/>
                        </a:ln>
                      </wps:spPr>
                      <wps:txbx>
                        <w:txbxContent>
                          <w:p w14:paraId="18839917" w14:textId="20E156D0" w:rsidR="003B5951" w:rsidRPr="005318F7" w:rsidRDefault="003B5951" w:rsidP="00227A9B">
                            <w:pPr>
                              <w:jc w:val="center"/>
                              <w:rPr>
                                <w:sz w:val="16"/>
                                <w:szCs w:val="16"/>
                              </w:rPr>
                            </w:pPr>
                            <w:r>
                              <w:rPr>
                                <w:sz w:val="16"/>
                                <w:szCs w:val="16"/>
                              </w:rPr>
                              <w:t xml:space="preserve">Подведение итогов аукциона, составление протокола о результатах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AC9AF5C" id="_x0000_s1075" style="position:absolute;margin-left:0;margin-top:125.55pt;width:215.25pt;height:26.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">
                <v:textbox>
                  <w:txbxContent>
                    <w:p w14:paraId="18839917" w14:textId="20E156D0" w:rsidR="003B5951" w:rsidRPr="005318F7" w:rsidRDefault="003B5951" w:rsidP="00227A9B">
                      <w:pPr>
                        <w:jc w:val="center"/>
                        <w:rPr>
                          <w:sz w:val="16"/>
                          <w:szCs w:val="16"/>
                        </w:rPr>
                      </w:pPr>
                      <w:r>
                        <w:rPr>
                          <w:sz w:val="16"/>
                          <w:szCs w:val="16"/>
                        </w:rPr>
                        <w:t xml:space="preserve">Подведение итогов аукциона, составление протокола о результатах аукциона </w:t>
                      </w:r>
                    </w:p>
                  </w:txbxContent>
                </v:textbox>
                <w10:wrap type="through"/>
              </v:rect>
            </w:pict>
          </mc:Fallback>
        </mc:AlternateContent>
      </w:r>
      <w:r w:rsidRPr="00807005">
        <w:rPr>
          <w:noProof/>
        </w:rPr>
        <mc:AlternateContent>
          <mc:Choice Requires="wps">
            <w:drawing>
              <wp:anchor distT="0" distB="0" distL="114299" distR="114299" simplePos="0" relativeHeight="251854848" behindDoc="0" locked="0" layoutInCell="1" allowOverlap="1" wp14:anchorId="75315AA0" wp14:editId="1587304E">
                <wp:simplePos x="0" y="0"/>
                <wp:positionH relativeFrom="column">
                  <wp:posOffset>1371599</wp:posOffset>
                </wp:positionH>
                <wp:positionV relativeFrom="paragraph">
                  <wp:posOffset>908685</wp:posOffset>
                </wp:positionV>
                <wp:extent cx="0" cy="228600"/>
                <wp:effectExtent l="127000" t="25400" r="101600" b="10160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FD275CD" id="Прямая со стрелкой 55" o:spid="_x0000_s1026" type="#_x0000_t32" style="position:absolute;margin-left:108pt;margin-top:71.55pt;width:0;height:18pt;z-index:251854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695104" behindDoc="0" locked="0" layoutInCell="1" allowOverlap="1" wp14:anchorId="3AC9AF5C" wp14:editId="50F83777">
                <wp:simplePos x="0" y="0"/>
                <wp:positionH relativeFrom="column">
                  <wp:posOffset>4445</wp:posOffset>
                </wp:positionH>
                <wp:positionV relativeFrom="paragraph">
                  <wp:posOffset>1137285</wp:posOffset>
                </wp:positionV>
                <wp:extent cx="2733675" cy="223520"/>
                <wp:effectExtent l="0" t="0" r="34925" b="3048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223520"/>
                        </a:xfrm>
                        <a:prstGeom prst="rect">
                          <a:avLst/>
                        </a:prstGeom>
                        <a:solidFill>
                          <a:srgbClr val="FFFFFF"/>
                        </a:solidFill>
                        <a:ln w="9525">
                          <a:solidFill>
                            <a:srgbClr val="000000"/>
                          </a:solidFill>
                          <a:miter lim="800000"/>
                          <a:headEnd/>
                          <a:tailEnd/>
                        </a:ln>
                      </wps:spPr>
                      <wps:txbx>
                        <w:txbxContent>
                          <w:p w14:paraId="2936CF34" w14:textId="46C29EE8" w:rsidR="003B5951" w:rsidRPr="005318F7" w:rsidRDefault="003B5951" w:rsidP="00D211BB">
                            <w:pPr>
                              <w:jc w:val="center"/>
                              <w:rPr>
                                <w:sz w:val="16"/>
                                <w:szCs w:val="16"/>
                              </w:rPr>
                            </w:pPr>
                            <w:r>
                              <w:rPr>
                                <w:sz w:val="16"/>
                                <w:szCs w:val="16"/>
                              </w:rPr>
                              <w:t>Проведение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AC9AF5C" id="_x0000_s1076" style="position:absolute;margin-left:.35pt;margin-top:89.55pt;width:215.25pt;height:1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">
                <v:textbox>
                  <w:txbxContent>
                    <w:p w14:paraId="2936CF34" w14:textId="46C29EE8" w:rsidR="003B5951" w:rsidRPr="005318F7" w:rsidRDefault="003B5951" w:rsidP="00D211BB">
                      <w:pPr>
                        <w:jc w:val="center"/>
                        <w:rPr>
                          <w:sz w:val="16"/>
                          <w:szCs w:val="16"/>
                        </w:rPr>
                      </w:pPr>
                      <w:r>
                        <w:rPr>
                          <w:sz w:val="16"/>
                          <w:szCs w:val="16"/>
                        </w:rPr>
                        <w:t>Проведение аукциона</w:t>
                      </w:r>
                    </w:p>
                  </w:txbxContent>
                </v:textbox>
              </v:rect>
            </w:pict>
          </mc:Fallback>
        </mc:AlternateContent>
      </w:r>
      <w:r w:rsidRPr="00807005">
        <w:rPr>
          <w:noProof/>
        </w:rPr>
        <mc:AlternateContent>
          <mc:Choice Requires="wps">
            <w:drawing>
              <wp:anchor distT="0" distB="0" distL="114299" distR="114299" simplePos="0" relativeHeight="251852800" behindDoc="0" locked="0" layoutInCell="1" allowOverlap="1" wp14:anchorId="70FFF5BB" wp14:editId="2C868E46">
                <wp:simplePos x="0" y="0"/>
                <wp:positionH relativeFrom="column">
                  <wp:posOffset>2057399</wp:posOffset>
                </wp:positionH>
                <wp:positionV relativeFrom="paragraph">
                  <wp:posOffset>222885</wp:posOffset>
                </wp:positionV>
                <wp:extent cx="0" cy="228600"/>
                <wp:effectExtent l="127000" t="25400" r="101600" b="10160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4DEA0FD" id="Прямая со стрелкой 54" o:spid="_x0000_s1026" type="#_x0000_t32" style="position:absolute;margin-left:162pt;margin-top:17.55pt;width:0;height:18pt;z-index:25185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849728" behindDoc="0" locked="0" layoutInCell="1" allowOverlap="1" wp14:anchorId="3AC9AF5C" wp14:editId="799C0F0F">
                <wp:simplePos x="0" y="0"/>
                <wp:positionH relativeFrom="column">
                  <wp:posOffset>0</wp:posOffset>
                </wp:positionH>
                <wp:positionV relativeFrom="paragraph">
                  <wp:posOffset>451485</wp:posOffset>
                </wp:positionV>
                <wp:extent cx="2738120" cy="452120"/>
                <wp:effectExtent l="0" t="0" r="30480" b="30480"/>
                <wp:wrapThrough wrapText="bothSides">
                  <wp:wrapPolygon edited="0">
                    <wp:start x="0" y="0"/>
                    <wp:lineTo x="0" y="21843"/>
                    <wp:lineTo x="21640" y="21843"/>
                    <wp:lineTo x="21640" y="0"/>
                    <wp:lineTo x="0" y="0"/>
                  </wp:wrapPolygon>
                </wp:wrapThrough>
                <wp:docPr id="2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120" cy="452120"/>
                        </a:xfrm>
                        <a:prstGeom prst="rect">
                          <a:avLst/>
                        </a:prstGeom>
                        <a:solidFill>
                          <a:srgbClr val="FFFFFF"/>
                        </a:solidFill>
                        <a:ln w="9525">
                          <a:solidFill>
                            <a:srgbClr val="000000"/>
                          </a:solidFill>
                          <a:miter lim="800000"/>
                          <a:headEnd/>
                          <a:tailEnd/>
                        </a:ln>
                      </wps:spPr>
                      <wps:txbx>
                        <w:txbxContent>
                          <w:p w14:paraId="2066EE22" w14:textId="28BDEB6B" w:rsidR="003B5951" w:rsidRPr="005318F7" w:rsidRDefault="003B5951" w:rsidP="000B6770">
                            <w:pPr>
                              <w:jc w:val="center"/>
                              <w:rPr>
                                <w:sz w:val="16"/>
                                <w:szCs w:val="16"/>
                              </w:rPr>
                            </w:pPr>
                            <w:r>
                              <w:rPr>
                                <w:sz w:val="16"/>
                                <w:szCs w:val="16"/>
                              </w:rPr>
                              <w:t>Оформление протокола рассмотрения заявок на участие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AC9AF5C" id="_x0000_s1077" style="position:absolute;margin-left:0;margin-top:35.55pt;width:215.6pt;height:35.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">
                <v:textbox>
                  <w:txbxContent>
                    <w:p w14:paraId="2066EE22" w14:textId="28BDEB6B" w:rsidR="003B5951" w:rsidRPr="005318F7" w:rsidRDefault="003B5951" w:rsidP="000B6770">
                      <w:pPr>
                        <w:jc w:val="center"/>
                        <w:rPr>
                          <w:sz w:val="16"/>
                          <w:szCs w:val="16"/>
                        </w:rPr>
                      </w:pPr>
                      <w:r>
                        <w:rPr>
                          <w:sz w:val="16"/>
                          <w:szCs w:val="16"/>
                        </w:rPr>
                        <w:t>Оформление протокола рассмотрения заявок на участие в аукционе</w:t>
                      </w:r>
                    </w:p>
                  </w:txbxContent>
                </v:textbox>
                <w10:wrap type="through"/>
              </v:rect>
            </w:pict>
          </mc:Fallback>
        </mc:AlternateContent>
      </w:r>
      <w:r w:rsidR="00D211BB" w:rsidRPr="00807005">
        <w:rPr>
          <w:sz w:val="28"/>
          <w:szCs w:val="28"/>
        </w:rPr>
        <w:br w:type="page"/>
      </w:r>
    </w:p>
    <w:p w14:paraId="3F70BAC0" w14:textId="4FBFBE48" w:rsidR="00F725B1" w:rsidRPr="00807005" w:rsidRDefault="00A714DA" w:rsidP="00F725B1">
      <w:pPr>
        <w:pStyle w:val="ConsPlusNormal"/>
        <w:widowContro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14:paraId="75C17EC0" w14:textId="209CD00D" w:rsidR="00F725B1" w:rsidRPr="00807005" w:rsidRDefault="003E5DE8" w:rsidP="00A714DA">
      <w:pPr>
        <w:ind w:left="4253"/>
        <w:jc w:val="center"/>
        <w:rPr>
          <w:sz w:val="28"/>
          <w:szCs w:val="28"/>
        </w:rPr>
      </w:pPr>
      <w:r w:rsidRPr="00807005">
        <w:rPr>
          <w:sz w:val="28"/>
          <w:szCs w:val="28"/>
        </w:rPr>
        <w:t xml:space="preserve">к Административному регламенту </w:t>
      </w:r>
      <w:r w:rsidR="00A714DA" w:rsidRPr="00AD5AD3">
        <w:rPr>
          <w:sz w:val="28"/>
          <w:szCs w:val="28"/>
        </w:rPr>
        <w:t xml:space="preserve">предоставления </w:t>
      </w:r>
      <w:r w:rsidR="00013D2A"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A714DA" w:rsidRPr="00807005">
        <w:rPr>
          <w:sz w:val="28"/>
          <w:szCs w:val="28"/>
        </w:rPr>
        <w:t>»</w:t>
      </w:r>
    </w:p>
    <w:p w14:paraId="1B2872C7" w14:textId="77777777" w:rsidR="00D76517" w:rsidRPr="00807005" w:rsidRDefault="00D76517" w:rsidP="00D76517">
      <w:pPr>
        <w:rPr>
          <w:sz w:val="28"/>
          <w:szCs w:val="28"/>
        </w:rPr>
      </w:pPr>
    </w:p>
    <w:p w14:paraId="79C80CD6" w14:textId="3FC2F006" w:rsidR="00A83E9D" w:rsidRPr="00807005" w:rsidRDefault="00D76517" w:rsidP="00A42A3C">
      <w:pPr>
        <w:rPr>
          <w:sz w:val="28"/>
          <w:szCs w:val="28"/>
        </w:rPr>
      </w:pPr>
      <w:r w:rsidRPr="00807005">
        <w:rPr>
          <w:sz w:val="28"/>
          <w:szCs w:val="28"/>
        </w:rPr>
        <w:t xml:space="preserve">Бланк </w:t>
      </w:r>
      <w:r w:rsidR="003B5951">
        <w:rPr>
          <w:sz w:val="28"/>
          <w:szCs w:val="28"/>
        </w:rPr>
        <w:t>Администрации</w:t>
      </w:r>
    </w:p>
    <w:p w14:paraId="0AA17810" w14:textId="77777777" w:rsidR="00A83E9D" w:rsidRPr="00807005" w:rsidRDefault="00A83E9D" w:rsidP="00A83E9D">
      <w:pPr>
        <w:pStyle w:val="ConsPlusNonformat"/>
        <w:jc w:val="right"/>
        <w:rPr>
          <w:sz w:val="28"/>
          <w:szCs w:val="28"/>
        </w:rPr>
      </w:pPr>
      <w:r w:rsidRPr="00807005">
        <w:rPr>
          <w:sz w:val="28"/>
          <w:szCs w:val="28"/>
        </w:rPr>
        <w:t>______________________________________</w:t>
      </w:r>
    </w:p>
    <w:p w14:paraId="6F87BD46" w14:textId="77777777" w:rsidR="00A83E9D" w:rsidRPr="00807005" w:rsidRDefault="00A83E9D" w:rsidP="00A83E9D">
      <w:pPr>
        <w:pStyle w:val="ConsPlusNonformat"/>
        <w:jc w:val="right"/>
        <w:rPr>
          <w:sz w:val="28"/>
          <w:szCs w:val="28"/>
        </w:rPr>
      </w:pPr>
      <w:r w:rsidRPr="00807005">
        <w:rPr>
          <w:sz w:val="28"/>
          <w:szCs w:val="28"/>
        </w:rPr>
        <w:t xml:space="preserve">наименование и почтовый адрес </w:t>
      </w:r>
    </w:p>
    <w:p w14:paraId="457520DD" w14:textId="7DD57203" w:rsidR="00A83E9D" w:rsidRPr="00807005" w:rsidRDefault="00A83E9D" w:rsidP="00A83E9D">
      <w:pPr>
        <w:pStyle w:val="ConsPlusNonformat"/>
        <w:jc w:val="right"/>
        <w:rPr>
          <w:sz w:val="28"/>
          <w:szCs w:val="28"/>
        </w:rPr>
      </w:pPr>
      <w:r w:rsidRPr="00807005">
        <w:rPr>
          <w:sz w:val="28"/>
          <w:szCs w:val="28"/>
        </w:rPr>
        <w:t xml:space="preserve">получателя </w:t>
      </w:r>
      <w:r w:rsidR="00184B56" w:rsidRPr="00AD5AD3">
        <w:rPr>
          <w:sz w:val="28"/>
          <w:szCs w:val="28"/>
        </w:rPr>
        <w:t xml:space="preserve">муниципальной </w:t>
      </w:r>
      <w:r w:rsidRPr="00807005">
        <w:rPr>
          <w:sz w:val="28"/>
          <w:szCs w:val="28"/>
        </w:rPr>
        <w:t>услуги</w:t>
      </w:r>
    </w:p>
    <w:p w14:paraId="397A90A2" w14:textId="77777777" w:rsidR="00A83E9D" w:rsidRPr="00807005" w:rsidRDefault="00A83E9D" w:rsidP="00A83E9D">
      <w:pPr>
        <w:pStyle w:val="ConsPlusNonformat"/>
        <w:jc w:val="right"/>
        <w:rPr>
          <w:i/>
          <w:sz w:val="28"/>
          <w:szCs w:val="28"/>
        </w:rPr>
      </w:pPr>
      <w:r w:rsidRPr="00807005">
        <w:rPr>
          <w:i/>
          <w:sz w:val="28"/>
          <w:szCs w:val="28"/>
        </w:rPr>
        <w:t xml:space="preserve"> (для юридических лиц) </w:t>
      </w:r>
    </w:p>
    <w:p w14:paraId="2E0B623B" w14:textId="77777777" w:rsidR="005A1E5A" w:rsidRPr="00807005" w:rsidRDefault="005A1E5A" w:rsidP="005A1E5A">
      <w:pPr>
        <w:ind w:left="3828"/>
        <w:jc w:val="center"/>
        <w:rPr>
          <w:sz w:val="28"/>
          <w:szCs w:val="28"/>
        </w:rPr>
      </w:pPr>
      <w:r w:rsidRPr="00807005">
        <w:rPr>
          <w:sz w:val="28"/>
          <w:szCs w:val="28"/>
        </w:rPr>
        <w:t>____________________________________</w:t>
      </w:r>
    </w:p>
    <w:p w14:paraId="05C440F0" w14:textId="77777777" w:rsidR="00A83E9D" w:rsidRPr="00807005" w:rsidRDefault="005A1E5A" w:rsidP="00A83E9D">
      <w:pPr>
        <w:pStyle w:val="ConsPlusNonformat"/>
        <w:jc w:val="right"/>
        <w:rPr>
          <w:sz w:val="28"/>
          <w:szCs w:val="28"/>
        </w:rPr>
      </w:pPr>
      <w:r w:rsidRPr="00807005">
        <w:rPr>
          <w:sz w:val="28"/>
          <w:szCs w:val="28"/>
        </w:rPr>
        <w:t>ФИО</w:t>
      </w:r>
      <w:r w:rsidR="00A83E9D" w:rsidRPr="00807005">
        <w:rPr>
          <w:sz w:val="28"/>
          <w:szCs w:val="28"/>
        </w:rPr>
        <w:t xml:space="preserve">, почтовый адрес получателя </w:t>
      </w:r>
    </w:p>
    <w:p w14:paraId="54FBDFF3" w14:textId="5E8DEF67" w:rsidR="00A83E9D" w:rsidRPr="00807005" w:rsidRDefault="00184B56" w:rsidP="00A83E9D">
      <w:pPr>
        <w:pStyle w:val="ConsPlusNonformat"/>
        <w:jc w:val="right"/>
        <w:rPr>
          <w:sz w:val="28"/>
          <w:szCs w:val="28"/>
        </w:rPr>
      </w:pPr>
      <w:r w:rsidRPr="00AD5AD3">
        <w:rPr>
          <w:sz w:val="28"/>
          <w:szCs w:val="28"/>
        </w:rPr>
        <w:t xml:space="preserve">муниципальной </w:t>
      </w:r>
      <w:r w:rsidR="00A83E9D" w:rsidRPr="00807005">
        <w:rPr>
          <w:sz w:val="28"/>
          <w:szCs w:val="28"/>
        </w:rPr>
        <w:t>услуги</w:t>
      </w:r>
    </w:p>
    <w:p w14:paraId="5DCB3FEC" w14:textId="77777777" w:rsidR="005A1E5A" w:rsidRPr="00807005" w:rsidRDefault="00A83E9D" w:rsidP="00A83E9D">
      <w:pPr>
        <w:ind w:left="3828"/>
        <w:jc w:val="right"/>
        <w:rPr>
          <w:i/>
          <w:sz w:val="28"/>
          <w:szCs w:val="28"/>
        </w:rPr>
      </w:pPr>
      <w:r w:rsidRPr="00807005">
        <w:rPr>
          <w:i/>
          <w:sz w:val="28"/>
          <w:szCs w:val="28"/>
        </w:rPr>
        <w:t xml:space="preserve">(для физических лиц) </w:t>
      </w:r>
      <w:r w:rsidR="005A1E5A" w:rsidRPr="00807005">
        <w:rPr>
          <w:i/>
          <w:sz w:val="28"/>
          <w:szCs w:val="28"/>
        </w:rPr>
        <w:t xml:space="preserve"> </w:t>
      </w:r>
    </w:p>
    <w:p w14:paraId="596027FC" w14:textId="77777777" w:rsidR="005A1E5A" w:rsidRPr="00807005" w:rsidRDefault="005A1E5A" w:rsidP="005A1E5A">
      <w:pPr>
        <w:rPr>
          <w:sz w:val="28"/>
          <w:szCs w:val="28"/>
        </w:rPr>
      </w:pPr>
    </w:p>
    <w:p w14:paraId="58EAD3EC" w14:textId="77777777" w:rsidR="00904077" w:rsidRPr="00807005" w:rsidRDefault="00904077" w:rsidP="00904077">
      <w:pPr>
        <w:widowControl w:val="0"/>
        <w:autoSpaceDE w:val="0"/>
        <w:autoSpaceDN w:val="0"/>
        <w:adjustRightInd w:val="0"/>
        <w:jc w:val="center"/>
        <w:rPr>
          <w:sz w:val="28"/>
          <w:szCs w:val="28"/>
        </w:rPr>
      </w:pPr>
      <w:r w:rsidRPr="00807005">
        <w:rPr>
          <w:sz w:val="28"/>
          <w:szCs w:val="28"/>
        </w:rPr>
        <w:t xml:space="preserve">Уведомление о регистрации запроса (заявления), </w:t>
      </w:r>
    </w:p>
    <w:p w14:paraId="43D0FBB8" w14:textId="77777777" w:rsidR="00904077" w:rsidRPr="00807005" w:rsidRDefault="00904077" w:rsidP="00904077">
      <w:pPr>
        <w:widowControl w:val="0"/>
        <w:autoSpaceDE w:val="0"/>
        <w:autoSpaceDN w:val="0"/>
        <w:adjustRightInd w:val="0"/>
        <w:jc w:val="center"/>
        <w:rPr>
          <w:sz w:val="28"/>
          <w:szCs w:val="28"/>
        </w:rPr>
      </w:pPr>
      <w:r w:rsidRPr="00807005">
        <w:rPr>
          <w:sz w:val="28"/>
          <w:szCs w:val="28"/>
        </w:rPr>
        <w:t>направленного по почте (в электронной форме)</w:t>
      </w:r>
    </w:p>
    <w:p w14:paraId="4355ACC4" w14:textId="77777777" w:rsidR="005A1E5A" w:rsidRPr="00807005" w:rsidRDefault="005A1E5A" w:rsidP="005A1E5A">
      <w:pPr>
        <w:rPr>
          <w:sz w:val="28"/>
          <w:szCs w:val="28"/>
        </w:rPr>
      </w:pPr>
    </w:p>
    <w:p w14:paraId="48D1BCC2" w14:textId="77777777" w:rsidR="005A1E5A" w:rsidRPr="00807005" w:rsidRDefault="00736DBD" w:rsidP="00A83E9D">
      <w:pPr>
        <w:jc w:val="both"/>
        <w:rPr>
          <w:sz w:val="28"/>
          <w:szCs w:val="28"/>
        </w:rPr>
      </w:pPr>
      <w:r w:rsidRPr="00807005">
        <w:rPr>
          <w:sz w:val="28"/>
          <w:szCs w:val="28"/>
        </w:rPr>
        <w:t>«___»</w:t>
      </w:r>
      <w:r w:rsidR="005A1E5A" w:rsidRPr="00807005">
        <w:rPr>
          <w:sz w:val="28"/>
          <w:szCs w:val="28"/>
        </w:rPr>
        <w:t xml:space="preserve"> ___________</w:t>
      </w:r>
      <w:r w:rsidRPr="00807005">
        <w:rPr>
          <w:sz w:val="28"/>
          <w:szCs w:val="28"/>
        </w:rPr>
        <w:t xml:space="preserve"> 20__г. </w:t>
      </w:r>
    </w:p>
    <w:p w14:paraId="31434B59" w14:textId="77777777" w:rsidR="005A1E5A" w:rsidRPr="00807005" w:rsidRDefault="00A83E9D" w:rsidP="005A1E5A">
      <w:pPr>
        <w:rPr>
          <w:i/>
          <w:sz w:val="28"/>
          <w:szCs w:val="28"/>
        </w:rPr>
      </w:pPr>
      <w:r w:rsidRPr="00807005">
        <w:rPr>
          <w:i/>
          <w:sz w:val="28"/>
          <w:szCs w:val="28"/>
        </w:rPr>
        <w:t xml:space="preserve">           </w:t>
      </w:r>
      <w:r w:rsidR="005A1E5A" w:rsidRPr="00807005">
        <w:rPr>
          <w:i/>
          <w:sz w:val="28"/>
          <w:szCs w:val="28"/>
        </w:rPr>
        <w:t>(дата)</w:t>
      </w:r>
    </w:p>
    <w:p w14:paraId="7DAE6C3F" w14:textId="77777777" w:rsidR="005A1E5A" w:rsidRPr="00807005" w:rsidRDefault="005A1E5A" w:rsidP="005A1E5A">
      <w:pPr>
        <w:rPr>
          <w:sz w:val="28"/>
          <w:szCs w:val="28"/>
        </w:rPr>
      </w:pPr>
    </w:p>
    <w:p w14:paraId="277BA1B4" w14:textId="5587CB0C" w:rsidR="005A1E5A" w:rsidRPr="00807005" w:rsidRDefault="005A1E5A" w:rsidP="008D016D">
      <w:pPr>
        <w:ind w:firstLine="709"/>
        <w:jc w:val="both"/>
        <w:rPr>
          <w:sz w:val="28"/>
          <w:szCs w:val="28"/>
        </w:rPr>
      </w:pPr>
      <w:r w:rsidRPr="00807005">
        <w:rPr>
          <w:sz w:val="28"/>
          <w:szCs w:val="28"/>
        </w:rPr>
        <w:t xml:space="preserve">    Ваше  заявление</w:t>
      </w:r>
      <w:r w:rsidR="00A83E9D" w:rsidRPr="00807005">
        <w:rPr>
          <w:sz w:val="28"/>
          <w:szCs w:val="28"/>
        </w:rPr>
        <w:t xml:space="preserve"> </w:t>
      </w:r>
      <w:r w:rsidR="00DE391F" w:rsidRPr="00807005">
        <w:rPr>
          <w:sz w:val="28"/>
          <w:szCs w:val="28"/>
        </w:rPr>
        <w:t xml:space="preserve">о предоставлении </w:t>
      </w:r>
      <w:r w:rsidR="00184B56" w:rsidRPr="00AD5AD3">
        <w:rPr>
          <w:sz w:val="28"/>
          <w:szCs w:val="28"/>
        </w:rPr>
        <w:t>муниципальной</w:t>
      </w:r>
      <w:r w:rsidR="00DE391F" w:rsidRPr="00807005">
        <w:rPr>
          <w:sz w:val="28"/>
          <w:szCs w:val="28"/>
        </w:rPr>
        <w:t xml:space="preserve"> услуги</w:t>
      </w:r>
      <w:r w:rsidR="00D76A3F" w:rsidRPr="00807005">
        <w:rPr>
          <w:sz w:val="28"/>
          <w:szCs w:val="28"/>
        </w:rPr>
        <w:t xml:space="preserve"> </w:t>
      </w:r>
      <w:r w:rsidR="003A287F" w:rsidRPr="00807005">
        <w:rPr>
          <w:sz w:val="28"/>
          <w:szCs w:val="28"/>
        </w:rPr>
        <w:t xml:space="preserve">в части </w:t>
      </w:r>
      <w:r w:rsidR="008D016D" w:rsidRPr="00807005">
        <w:rPr>
          <w:sz w:val="28"/>
          <w:szCs w:val="28"/>
        </w:rPr>
        <w:t>принятия</w:t>
      </w:r>
      <w:r w:rsidR="003A287F" w:rsidRPr="00807005">
        <w:rPr>
          <w:sz w:val="28"/>
          <w:szCs w:val="28"/>
        </w:rPr>
        <w:t xml:space="preserve"> решения о проведении аукциона </w:t>
      </w:r>
      <w:r w:rsidR="008D016D" w:rsidRPr="00807005">
        <w:rPr>
          <w:sz w:val="28"/>
          <w:szCs w:val="28"/>
        </w:rPr>
        <w:t xml:space="preserve">в отношении земельного участка, </w:t>
      </w:r>
      <w:r w:rsidR="00832259">
        <w:rPr>
          <w:sz w:val="28"/>
          <w:szCs w:val="28"/>
        </w:rPr>
        <w:t xml:space="preserve">находящегося в муниципальной собственности, / </w:t>
      </w:r>
      <w:r w:rsidR="003A287F" w:rsidRPr="00807005">
        <w:rPr>
          <w:sz w:val="28"/>
          <w:szCs w:val="28"/>
        </w:rPr>
        <w:t xml:space="preserve">в части предоставления земельного участка, </w:t>
      </w:r>
      <w:r w:rsidR="00832259">
        <w:rPr>
          <w:sz w:val="28"/>
          <w:szCs w:val="28"/>
        </w:rPr>
        <w:t>находящегося в муниципальной собственност</w:t>
      </w:r>
      <w:r w:rsidR="00832259" w:rsidRPr="00832259">
        <w:rPr>
          <w:sz w:val="28"/>
          <w:szCs w:val="28"/>
        </w:rPr>
        <w:t>и,</w:t>
      </w:r>
      <w:r w:rsidR="003A287F" w:rsidRPr="00807005">
        <w:rPr>
          <w:sz w:val="28"/>
          <w:szCs w:val="28"/>
        </w:rPr>
        <w:t xml:space="preserve"> на аукционе</w:t>
      </w:r>
      <w:r w:rsidR="00832259">
        <w:rPr>
          <w:sz w:val="28"/>
          <w:szCs w:val="28"/>
        </w:rPr>
        <w:t xml:space="preserve"> </w:t>
      </w:r>
      <w:r w:rsidR="00832259" w:rsidRPr="00832259">
        <w:rPr>
          <w:i/>
          <w:iCs/>
        </w:rPr>
        <w:t>(удалить ненужно</w:t>
      </w:r>
      <w:r w:rsidR="00832259">
        <w:rPr>
          <w:i/>
          <w:iCs/>
        </w:rPr>
        <w:t>е</w:t>
      </w:r>
      <w:r w:rsidR="00832259" w:rsidRPr="00832259">
        <w:rPr>
          <w:i/>
          <w:iCs/>
        </w:rPr>
        <w:t>)</w:t>
      </w:r>
      <w:r w:rsidRPr="00807005">
        <w:rPr>
          <w:sz w:val="28"/>
          <w:szCs w:val="28"/>
        </w:rPr>
        <w:t xml:space="preserve">,  направленное  Вами  в  наш  адрес  </w:t>
      </w:r>
      <w:r w:rsidR="00904077" w:rsidRPr="00807005">
        <w:rPr>
          <w:sz w:val="28"/>
          <w:szCs w:val="28"/>
        </w:rPr>
        <w:t>по почте (в  электронной  форме)</w:t>
      </w:r>
      <w:r w:rsidRPr="00807005">
        <w:rPr>
          <w:sz w:val="28"/>
          <w:szCs w:val="28"/>
        </w:rPr>
        <w:t>, принято</w:t>
      </w:r>
    </w:p>
    <w:p w14:paraId="4CF730C2" w14:textId="77777777" w:rsidR="005A1E5A" w:rsidRPr="00807005" w:rsidRDefault="00736DBD" w:rsidP="00736DBD">
      <w:pPr>
        <w:ind w:firstLine="709"/>
        <w:rPr>
          <w:sz w:val="28"/>
          <w:szCs w:val="28"/>
        </w:rPr>
      </w:pPr>
      <w:r w:rsidRPr="00807005">
        <w:rPr>
          <w:sz w:val="28"/>
          <w:szCs w:val="28"/>
        </w:rPr>
        <w:t>«____»</w:t>
      </w:r>
      <w:r w:rsidR="005A1E5A" w:rsidRPr="00807005">
        <w:rPr>
          <w:sz w:val="28"/>
          <w:szCs w:val="28"/>
        </w:rPr>
        <w:t xml:space="preserve"> ______</w:t>
      </w:r>
      <w:r w:rsidRPr="00807005">
        <w:rPr>
          <w:sz w:val="28"/>
          <w:szCs w:val="28"/>
        </w:rPr>
        <w:t>________</w:t>
      </w:r>
      <w:r w:rsidR="005A1E5A" w:rsidRPr="00807005">
        <w:rPr>
          <w:sz w:val="28"/>
          <w:szCs w:val="28"/>
        </w:rPr>
        <w:t xml:space="preserve"> </w:t>
      </w:r>
      <w:r w:rsidRPr="00807005">
        <w:rPr>
          <w:sz w:val="28"/>
          <w:szCs w:val="28"/>
        </w:rPr>
        <w:t>20</w:t>
      </w:r>
      <w:r w:rsidR="00DE391F" w:rsidRPr="00807005">
        <w:rPr>
          <w:sz w:val="28"/>
          <w:szCs w:val="28"/>
        </w:rPr>
        <w:t>__ г. и зарегистрировано №</w:t>
      </w:r>
      <w:r w:rsidR="005A1E5A" w:rsidRPr="00807005">
        <w:rPr>
          <w:sz w:val="28"/>
          <w:szCs w:val="28"/>
        </w:rPr>
        <w:t xml:space="preserve"> ________.</w:t>
      </w:r>
    </w:p>
    <w:p w14:paraId="71BD601E" w14:textId="76741181" w:rsidR="005A1E5A" w:rsidRPr="00807005" w:rsidRDefault="005A1E5A" w:rsidP="008D016D">
      <w:pPr>
        <w:ind w:firstLine="709"/>
        <w:rPr>
          <w:sz w:val="28"/>
          <w:szCs w:val="28"/>
        </w:rPr>
      </w:pPr>
      <w:r w:rsidRPr="00807005">
        <w:rPr>
          <w:sz w:val="28"/>
          <w:szCs w:val="28"/>
        </w:rPr>
        <w:t xml:space="preserve">    </w:t>
      </w:r>
    </w:p>
    <w:p w14:paraId="091D4F98" w14:textId="77777777" w:rsidR="005A1E5A" w:rsidRPr="00807005" w:rsidRDefault="005A1E5A" w:rsidP="005A1E5A">
      <w:pPr>
        <w:rPr>
          <w:sz w:val="28"/>
          <w:szCs w:val="28"/>
        </w:rPr>
      </w:pPr>
      <w:r w:rsidRPr="00807005">
        <w:rPr>
          <w:sz w:val="28"/>
          <w:szCs w:val="28"/>
        </w:rPr>
        <w:t>Специалист _______________________</w:t>
      </w:r>
    </w:p>
    <w:p w14:paraId="448334E3" w14:textId="77777777" w:rsidR="005A1E5A" w:rsidRPr="00807005" w:rsidRDefault="005A1E5A" w:rsidP="005A1E5A">
      <w:pPr>
        <w:rPr>
          <w:sz w:val="28"/>
          <w:szCs w:val="28"/>
        </w:rPr>
      </w:pPr>
    </w:p>
    <w:p w14:paraId="2FFBEAD8" w14:textId="05157E21" w:rsidR="00832259" w:rsidRPr="006229C6" w:rsidRDefault="00832259" w:rsidP="00832259">
      <w:pPr>
        <w:rPr>
          <w:sz w:val="28"/>
          <w:szCs w:val="28"/>
        </w:rPr>
      </w:pPr>
      <w:r w:rsidRPr="006229C6">
        <w:rPr>
          <w:sz w:val="28"/>
          <w:szCs w:val="28"/>
        </w:rPr>
        <w:t xml:space="preserve">Руководитель </w:t>
      </w:r>
      <w:r w:rsidR="003B5951">
        <w:rPr>
          <w:sz w:val="28"/>
          <w:szCs w:val="28"/>
        </w:rPr>
        <w:t>Администрации</w:t>
      </w:r>
      <w:r w:rsidRPr="006229C6">
        <w:rPr>
          <w:sz w:val="28"/>
          <w:szCs w:val="28"/>
        </w:rPr>
        <w:t xml:space="preserve"> </w:t>
      </w:r>
    </w:p>
    <w:p w14:paraId="6021E998" w14:textId="6584B69A" w:rsidR="00974F5F" w:rsidRPr="00974F5F" w:rsidRDefault="00974F5F" w:rsidP="00974F5F">
      <w:pPr>
        <w:rPr>
          <w:sz w:val="28"/>
          <w:szCs w:val="28"/>
        </w:rPr>
      </w:pPr>
      <w:r w:rsidRPr="00974F5F">
        <w:rPr>
          <w:sz w:val="28"/>
          <w:szCs w:val="28"/>
        </w:rPr>
        <w:t xml:space="preserve">сельского поселения </w:t>
      </w:r>
      <w:r w:rsidR="00853A7B">
        <w:rPr>
          <w:sz w:val="28"/>
          <w:szCs w:val="28"/>
        </w:rPr>
        <w:t>Краснояриха</w:t>
      </w:r>
      <w:r w:rsidRPr="00974F5F">
        <w:rPr>
          <w:sz w:val="28"/>
          <w:szCs w:val="28"/>
        </w:rPr>
        <w:t xml:space="preserve"> </w:t>
      </w:r>
    </w:p>
    <w:p w14:paraId="100B4FCD" w14:textId="61BA9D60" w:rsidR="00974F5F" w:rsidRPr="00974F5F" w:rsidRDefault="00974F5F" w:rsidP="00974F5F">
      <w:pPr>
        <w:rPr>
          <w:sz w:val="28"/>
          <w:szCs w:val="28"/>
        </w:rPr>
      </w:pPr>
      <w:r w:rsidRPr="00974F5F">
        <w:rPr>
          <w:sz w:val="28"/>
          <w:szCs w:val="28"/>
        </w:rPr>
        <w:t xml:space="preserve">муниципального района </w:t>
      </w:r>
      <w:r w:rsidR="000A21F8">
        <w:rPr>
          <w:sz w:val="28"/>
          <w:szCs w:val="28"/>
        </w:rPr>
        <w:t>Челно-Вершинский</w:t>
      </w:r>
      <w:r w:rsidRPr="00974F5F">
        <w:rPr>
          <w:sz w:val="28"/>
          <w:szCs w:val="28"/>
        </w:rPr>
        <w:t xml:space="preserve"> </w:t>
      </w:r>
    </w:p>
    <w:p w14:paraId="6CA2858E" w14:textId="51C5E7EA" w:rsidR="00832259" w:rsidRPr="006229C6" w:rsidRDefault="00974F5F" w:rsidP="00974F5F">
      <w:pPr>
        <w:rPr>
          <w:sz w:val="28"/>
          <w:szCs w:val="28"/>
        </w:rPr>
      </w:pPr>
      <w:r w:rsidRPr="00974F5F">
        <w:rPr>
          <w:sz w:val="28"/>
          <w:szCs w:val="28"/>
        </w:rPr>
        <w:t xml:space="preserve">Самарской области                                       </w:t>
      </w:r>
      <w:r w:rsidR="00832259" w:rsidRPr="006229C6">
        <w:rPr>
          <w:sz w:val="28"/>
          <w:szCs w:val="28"/>
        </w:rPr>
        <w:t>____________ __________________</w:t>
      </w:r>
    </w:p>
    <w:p w14:paraId="707AB158" w14:textId="1FCC8E45" w:rsidR="00832259" w:rsidRPr="006229C6" w:rsidRDefault="00832259" w:rsidP="00832259">
      <w:pPr>
        <w:rPr>
          <w:sz w:val="28"/>
          <w:szCs w:val="28"/>
        </w:rPr>
      </w:pPr>
      <w:r w:rsidRPr="006229C6">
        <w:rPr>
          <w:sz w:val="28"/>
          <w:szCs w:val="28"/>
        </w:rPr>
        <w:t>(руководитель организатора аукциона</w:t>
      </w:r>
      <w:r w:rsidR="009E4E90">
        <w:rPr>
          <w:rStyle w:val="ad"/>
          <w:sz w:val="28"/>
          <w:szCs w:val="28"/>
        </w:rPr>
        <w:footnoteReference w:id="7"/>
      </w:r>
      <w:r w:rsidRPr="006229C6">
        <w:rPr>
          <w:sz w:val="28"/>
          <w:szCs w:val="28"/>
        </w:rPr>
        <w:t>)      (подпись)      (фамилия, инициалы)</w:t>
      </w:r>
    </w:p>
    <w:p w14:paraId="0E2E2391" w14:textId="47C52073" w:rsidR="00832259" w:rsidRPr="006229C6" w:rsidRDefault="00832259" w:rsidP="00832259">
      <w:pPr>
        <w:rPr>
          <w:sz w:val="28"/>
          <w:szCs w:val="28"/>
        </w:rPr>
      </w:pPr>
      <w:r w:rsidRPr="006229C6">
        <w:rPr>
          <w:sz w:val="28"/>
          <w:szCs w:val="28"/>
        </w:rPr>
        <w:tab/>
      </w:r>
      <w:r w:rsidRPr="006229C6">
        <w:rPr>
          <w:sz w:val="28"/>
          <w:szCs w:val="28"/>
        </w:rPr>
        <w:tab/>
      </w:r>
    </w:p>
    <w:p w14:paraId="1B172AA0" w14:textId="25277469" w:rsidR="00832259" w:rsidRPr="006229C6" w:rsidRDefault="00832259" w:rsidP="00832259">
      <w:pPr>
        <w:rPr>
          <w:sz w:val="28"/>
          <w:szCs w:val="28"/>
        </w:rPr>
      </w:pPr>
      <w:r>
        <w:rPr>
          <w:sz w:val="28"/>
          <w:szCs w:val="28"/>
        </w:rPr>
        <w:t xml:space="preserve">                           </w:t>
      </w:r>
      <w:r w:rsidRPr="006229C6">
        <w:rPr>
          <w:sz w:val="28"/>
          <w:szCs w:val="28"/>
        </w:rPr>
        <w:t>М.П.</w:t>
      </w:r>
    </w:p>
    <w:p w14:paraId="7B4E8B24" w14:textId="451EEFAC" w:rsidR="00F725B1" w:rsidRDefault="00F725B1">
      <w:pPr>
        <w:rPr>
          <w:sz w:val="28"/>
          <w:szCs w:val="28"/>
        </w:rPr>
      </w:pPr>
    </w:p>
    <w:p w14:paraId="4EDD72F3" w14:textId="77777777" w:rsidR="00CF4BDC" w:rsidRPr="00807005" w:rsidRDefault="00CF4BDC">
      <w:pPr>
        <w:rPr>
          <w:sz w:val="28"/>
          <w:szCs w:val="28"/>
        </w:rPr>
      </w:pPr>
    </w:p>
    <w:p w14:paraId="7622D4A9" w14:textId="77777777" w:rsidR="00AF3C2D" w:rsidRPr="00807005" w:rsidRDefault="00AF3C2D">
      <w:pPr>
        <w:rPr>
          <w:sz w:val="28"/>
          <w:szCs w:val="28"/>
        </w:rPr>
      </w:pPr>
    </w:p>
    <w:p w14:paraId="52FF0BFC" w14:textId="453E831C" w:rsidR="004A42DA" w:rsidRPr="00807005" w:rsidRDefault="00A714DA" w:rsidP="004A42DA">
      <w:pPr>
        <w:pStyle w:val="ConsPlusNormal"/>
        <w:widowContro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6</w:t>
      </w:r>
    </w:p>
    <w:p w14:paraId="288A8664" w14:textId="7C064A7C" w:rsidR="004A42DA" w:rsidRDefault="00776590" w:rsidP="00A714DA">
      <w:pPr>
        <w:ind w:left="4253"/>
        <w:jc w:val="center"/>
        <w:rPr>
          <w:sz w:val="28"/>
          <w:szCs w:val="28"/>
        </w:rPr>
      </w:pPr>
      <w:r w:rsidRPr="00807005">
        <w:rPr>
          <w:sz w:val="28"/>
          <w:szCs w:val="28"/>
        </w:rPr>
        <w:t xml:space="preserve">к Административному регламенту </w:t>
      </w:r>
      <w:r w:rsidR="00A714DA" w:rsidRPr="00AD5AD3">
        <w:rPr>
          <w:sz w:val="28"/>
          <w:szCs w:val="28"/>
        </w:rPr>
        <w:t xml:space="preserve">предоставления </w:t>
      </w:r>
      <w:r w:rsidR="00013D2A"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A714DA" w:rsidRPr="00807005">
        <w:rPr>
          <w:sz w:val="28"/>
          <w:szCs w:val="28"/>
        </w:rPr>
        <w:t>»</w:t>
      </w:r>
    </w:p>
    <w:p w14:paraId="687137E3" w14:textId="77777777" w:rsidR="00A714DA" w:rsidRPr="00807005" w:rsidRDefault="00A714DA" w:rsidP="00A714DA">
      <w:pPr>
        <w:ind w:left="4253"/>
        <w:jc w:val="center"/>
        <w:rPr>
          <w:sz w:val="28"/>
          <w:szCs w:val="28"/>
        </w:rPr>
      </w:pPr>
    </w:p>
    <w:p w14:paraId="65527375" w14:textId="77777777" w:rsidR="004A42DA" w:rsidRPr="00807005" w:rsidRDefault="00B64983" w:rsidP="00500489">
      <w:pPr>
        <w:pStyle w:val="ConsPlusNormal"/>
        <w:widowControl/>
        <w:ind w:firstLine="0"/>
        <w:jc w:val="center"/>
        <w:outlineLvl w:val="0"/>
        <w:rPr>
          <w:rFonts w:ascii="Times New Roman" w:hAnsi="Times New Roman" w:cs="Times New Roman"/>
          <w:sz w:val="28"/>
          <w:szCs w:val="28"/>
        </w:rPr>
      </w:pPr>
      <w:r w:rsidRPr="00807005">
        <w:rPr>
          <w:rFonts w:ascii="Times New Roman" w:hAnsi="Times New Roman" w:cs="Times New Roman"/>
          <w:sz w:val="28"/>
          <w:szCs w:val="28"/>
        </w:rPr>
        <w:t>РАСПИСКА</w:t>
      </w:r>
    </w:p>
    <w:p w14:paraId="27243422" w14:textId="047A49FE" w:rsidR="000013BB" w:rsidRPr="00807005" w:rsidRDefault="000013BB" w:rsidP="000013BB">
      <w:pPr>
        <w:jc w:val="center"/>
        <w:rPr>
          <w:sz w:val="28"/>
          <w:szCs w:val="28"/>
          <w:lang w:eastAsia="en-IN"/>
        </w:rPr>
      </w:pPr>
      <w:r w:rsidRPr="00807005">
        <w:rPr>
          <w:sz w:val="28"/>
          <w:szCs w:val="28"/>
          <w:lang w:eastAsia="en-IN"/>
        </w:rPr>
        <w:t xml:space="preserve">о приеме документов, необходимых для предоставления </w:t>
      </w:r>
      <w:r w:rsidR="0010185E" w:rsidRPr="00AD5AD3">
        <w:rPr>
          <w:sz w:val="28"/>
          <w:szCs w:val="28"/>
        </w:rPr>
        <w:t>муниципальной</w:t>
      </w:r>
      <w:r w:rsidRPr="00807005">
        <w:rPr>
          <w:sz w:val="28"/>
          <w:szCs w:val="28"/>
          <w:lang w:eastAsia="en-IN"/>
        </w:rPr>
        <w:t xml:space="preserve"> услуги</w:t>
      </w:r>
    </w:p>
    <w:p w14:paraId="32F0D405" w14:textId="77777777" w:rsidR="004A42DA" w:rsidRPr="00807005" w:rsidRDefault="004A42DA" w:rsidP="002B2D5B">
      <w:pPr>
        <w:pStyle w:val="ConsPlusNormal"/>
        <w:widowControl/>
        <w:ind w:left="4395" w:firstLine="0"/>
        <w:jc w:val="center"/>
        <w:outlineLvl w:val="0"/>
        <w:rPr>
          <w:rFonts w:ascii="Times New Roman" w:hAnsi="Times New Roman" w:cs="Times New Roman"/>
          <w:sz w:val="28"/>
          <w:szCs w:val="28"/>
        </w:rPr>
      </w:pPr>
    </w:p>
    <w:p w14:paraId="5C028B39" w14:textId="77777777" w:rsidR="004A42DA" w:rsidRPr="00807005" w:rsidRDefault="004A42DA" w:rsidP="002B2D5B">
      <w:pPr>
        <w:pStyle w:val="ConsPlusNormal"/>
        <w:widowControl/>
        <w:ind w:left="4395" w:firstLine="0"/>
        <w:jc w:val="center"/>
        <w:outlineLvl w:val="0"/>
        <w:rPr>
          <w:rFonts w:ascii="Times New Roman" w:hAnsi="Times New Roman" w:cs="Times New Roman"/>
          <w:sz w:val="28"/>
          <w:szCs w:val="28"/>
        </w:rPr>
      </w:pPr>
    </w:p>
    <w:p w14:paraId="68A3E784" w14:textId="77777777" w:rsidR="000013BB" w:rsidRPr="00807005" w:rsidRDefault="000013BB" w:rsidP="000013BB">
      <w:pPr>
        <w:pStyle w:val="ConsPlusNonformat"/>
        <w:ind w:firstLine="709"/>
        <w:jc w:val="both"/>
        <w:rPr>
          <w:sz w:val="28"/>
          <w:szCs w:val="28"/>
        </w:rPr>
      </w:pPr>
      <w:r w:rsidRPr="00807005">
        <w:rPr>
          <w:sz w:val="28"/>
          <w:szCs w:val="28"/>
        </w:rPr>
        <w:t xml:space="preserve">  Дана </w:t>
      </w:r>
    </w:p>
    <w:p w14:paraId="72F59CAD" w14:textId="77777777" w:rsidR="000013BB" w:rsidRPr="00807005" w:rsidRDefault="000013BB" w:rsidP="000013BB">
      <w:pPr>
        <w:pStyle w:val="ConsPlusNormal"/>
        <w:ind w:firstLine="0"/>
        <w:jc w:val="both"/>
        <w:outlineLvl w:val="0"/>
        <w:rPr>
          <w:rFonts w:ascii="Times New Roman" w:hAnsi="Times New Roman" w:cs="Times New Roman"/>
          <w:sz w:val="28"/>
          <w:szCs w:val="28"/>
        </w:rPr>
      </w:pPr>
      <w:r w:rsidRPr="00807005">
        <w:rPr>
          <w:rFonts w:ascii="Times New Roman" w:hAnsi="Times New Roman" w:cs="Times New Roman"/>
          <w:sz w:val="28"/>
          <w:szCs w:val="28"/>
        </w:rPr>
        <w:t>_____________________________________________________________</w:t>
      </w:r>
      <w:r w:rsidR="00ED2D15" w:rsidRPr="00807005">
        <w:rPr>
          <w:rFonts w:ascii="Times New Roman" w:hAnsi="Times New Roman" w:cs="Times New Roman"/>
          <w:sz w:val="28"/>
          <w:szCs w:val="28"/>
        </w:rPr>
        <w:t>_____</w:t>
      </w:r>
    </w:p>
    <w:p w14:paraId="53887E00" w14:textId="77777777" w:rsidR="00ED2D15" w:rsidRPr="00807005" w:rsidRDefault="000013BB" w:rsidP="00ED2D15">
      <w:pPr>
        <w:pStyle w:val="ConsPlusNormal"/>
        <w:ind w:firstLine="0"/>
        <w:jc w:val="center"/>
        <w:outlineLvl w:val="0"/>
        <w:rPr>
          <w:rFonts w:ascii="Times New Roman" w:hAnsi="Times New Roman" w:cs="Times New Roman"/>
          <w:i/>
          <w:sz w:val="28"/>
          <w:szCs w:val="28"/>
        </w:rPr>
      </w:pPr>
      <w:r w:rsidRPr="00807005">
        <w:rPr>
          <w:rFonts w:ascii="Times New Roman" w:hAnsi="Times New Roman" w:cs="Times New Roman"/>
          <w:i/>
          <w:sz w:val="28"/>
          <w:szCs w:val="28"/>
        </w:rPr>
        <w:t xml:space="preserve">(наименование – для заявителя – юридического лица, </w:t>
      </w:r>
    </w:p>
    <w:p w14:paraId="3656A83B" w14:textId="77777777" w:rsidR="000013BB" w:rsidRPr="00807005" w:rsidRDefault="000013BB" w:rsidP="00ED2D15">
      <w:pPr>
        <w:pStyle w:val="ConsPlusNormal"/>
        <w:ind w:firstLine="0"/>
        <w:jc w:val="center"/>
        <w:outlineLvl w:val="0"/>
        <w:rPr>
          <w:rFonts w:ascii="Times New Roman" w:hAnsi="Times New Roman" w:cs="Times New Roman"/>
          <w:i/>
          <w:sz w:val="28"/>
          <w:szCs w:val="28"/>
        </w:rPr>
      </w:pPr>
      <w:r w:rsidRPr="00807005">
        <w:rPr>
          <w:rFonts w:ascii="Times New Roman" w:hAnsi="Times New Roman" w:cs="Times New Roman"/>
          <w:i/>
          <w:sz w:val="28"/>
          <w:szCs w:val="28"/>
        </w:rPr>
        <w:t>фамилия, имя, отчество – для заявителя – физического лица)</w:t>
      </w:r>
    </w:p>
    <w:p w14:paraId="3580BE4B" w14:textId="77777777" w:rsidR="000013BB" w:rsidRPr="00807005" w:rsidRDefault="00ED2D15" w:rsidP="000013BB">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в  том,  что  от  него (нее) «___»</w:t>
      </w:r>
      <w:r w:rsidR="000013BB" w:rsidRPr="00807005">
        <w:rPr>
          <w:rFonts w:ascii="Times New Roman" w:hAnsi="Times New Roman" w:cs="Times New Roman"/>
          <w:sz w:val="28"/>
          <w:szCs w:val="28"/>
        </w:rPr>
        <w:t xml:space="preserve"> ____________ 20___ г. </w:t>
      </w:r>
      <w:proofErr w:type="gramStart"/>
      <w:r w:rsidR="000013BB" w:rsidRPr="00807005">
        <w:rPr>
          <w:rFonts w:ascii="Times New Roman" w:hAnsi="Times New Roman" w:cs="Times New Roman"/>
          <w:sz w:val="28"/>
          <w:szCs w:val="28"/>
        </w:rPr>
        <w:t>получены</w:t>
      </w:r>
      <w:proofErr w:type="gramEnd"/>
      <w:r w:rsidR="000013BB" w:rsidRPr="00807005">
        <w:rPr>
          <w:rFonts w:ascii="Times New Roman" w:hAnsi="Times New Roman" w:cs="Times New Roman"/>
          <w:sz w:val="28"/>
          <w:szCs w:val="28"/>
        </w:rPr>
        <w:t xml:space="preserve"> следующие</w:t>
      </w:r>
    </w:p>
    <w:p w14:paraId="27111B70" w14:textId="77777777" w:rsidR="000013BB" w:rsidRPr="00807005" w:rsidRDefault="000013BB" w:rsidP="000013BB">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документы:</w:t>
      </w:r>
    </w:p>
    <w:p w14:paraId="56566982" w14:textId="77777777" w:rsidR="00EC19F7" w:rsidRPr="00807005" w:rsidRDefault="00EC19F7" w:rsidP="000013BB">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ED2D15" w:rsidRPr="00807005" w14:paraId="3BBA4A6E" w14:textId="77777777" w:rsidTr="00165B04">
        <w:tc>
          <w:tcPr>
            <w:tcW w:w="675" w:type="dxa"/>
            <w:shd w:val="clear" w:color="auto" w:fill="auto"/>
          </w:tcPr>
          <w:p w14:paraId="4C1A878D"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 п/п</w:t>
            </w:r>
          </w:p>
        </w:tc>
        <w:tc>
          <w:tcPr>
            <w:tcW w:w="5670" w:type="dxa"/>
            <w:shd w:val="clear" w:color="auto" w:fill="auto"/>
          </w:tcPr>
          <w:p w14:paraId="30CF1892"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Наименование документа</w:t>
            </w:r>
          </w:p>
        </w:tc>
        <w:tc>
          <w:tcPr>
            <w:tcW w:w="3189" w:type="dxa"/>
            <w:shd w:val="clear" w:color="auto" w:fill="auto"/>
          </w:tcPr>
          <w:p w14:paraId="13EE658B"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Количество листов</w:t>
            </w:r>
          </w:p>
        </w:tc>
      </w:tr>
      <w:tr w:rsidR="00ED2D15" w:rsidRPr="00807005" w14:paraId="4C52C5C6" w14:textId="77777777" w:rsidTr="00165B04">
        <w:tc>
          <w:tcPr>
            <w:tcW w:w="675" w:type="dxa"/>
            <w:shd w:val="clear" w:color="auto" w:fill="auto"/>
          </w:tcPr>
          <w:p w14:paraId="74C63BFE"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1</w:t>
            </w:r>
          </w:p>
        </w:tc>
        <w:tc>
          <w:tcPr>
            <w:tcW w:w="5670" w:type="dxa"/>
            <w:shd w:val="clear" w:color="auto" w:fill="auto"/>
          </w:tcPr>
          <w:p w14:paraId="73F87DE6"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1F02DFDC"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807005" w14:paraId="57C63519" w14:textId="77777777" w:rsidTr="00165B04">
        <w:tc>
          <w:tcPr>
            <w:tcW w:w="675" w:type="dxa"/>
            <w:shd w:val="clear" w:color="auto" w:fill="auto"/>
          </w:tcPr>
          <w:p w14:paraId="1E7A2861"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2</w:t>
            </w:r>
          </w:p>
        </w:tc>
        <w:tc>
          <w:tcPr>
            <w:tcW w:w="5670" w:type="dxa"/>
            <w:shd w:val="clear" w:color="auto" w:fill="auto"/>
          </w:tcPr>
          <w:p w14:paraId="4F6BD6D9"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771E12DA"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807005" w14:paraId="612AE3B2" w14:textId="77777777" w:rsidTr="00165B04">
        <w:tc>
          <w:tcPr>
            <w:tcW w:w="675" w:type="dxa"/>
            <w:shd w:val="clear" w:color="auto" w:fill="auto"/>
          </w:tcPr>
          <w:p w14:paraId="69EFDC51"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3</w:t>
            </w:r>
          </w:p>
        </w:tc>
        <w:tc>
          <w:tcPr>
            <w:tcW w:w="5670" w:type="dxa"/>
            <w:shd w:val="clear" w:color="auto" w:fill="auto"/>
          </w:tcPr>
          <w:p w14:paraId="31E40045"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12EB1FAD"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807005" w14:paraId="32D27F4E" w14:textId="77777777" w:rsidTr="00165B04">
        <w:tc>
          <w:tcPr>
            <w:tcW w:w="675" w:type="dxa"/>
            <w:shd w:val="clear" w:color="auto" w:fill="auto"/>
          </w:tcPr>
          <w:p w14:paraId="456E182D"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4</w:t>
            </w:r>
          </w:p>
        </w:tc>
        <w:tc>
          <w:tcPr>
            <w:tcW w:w="5670" w:type="dxa"/>
            <w:shd w:val="clear" w:color="auto" w:fill="auto"/>
          </w:tcPr>
          <w:p w14:paraId="2BA2617F"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0F83153D"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807005" w14:paraId="487D409D" w14:textId="77777777" w:rsidTr="00165B04">
        <w:tc>
          <w:tcPr>
            <w:tcW w:w="675" w:type="dxa"/>
            <w:shd w:val="clear" w:color="auto" w:fill="auto"/>
          </w:tcPr>
          <w:p w14:paraId="506AAB60"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5</w:t>
            </w:r>
          </w:p>
        </w:tc>
        <w:tc>
          <w:tcPr>
            <w:tcW w:w="5670" w:type="dxa"/>
            <w:shd w:val="clear" w:color="auto" w:fill="auto"/>
          </w:tcPr>
          <w:p w14:paraId="273D6C20"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7A69D0D4"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r>
    </w:tbl>
    <w:p w14:paraId="08249A95"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p>
    <w:p w14:paraId="7F4B0DE8"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Итого предоставленных документов: ________</w:t>
      </w:r>
    </w:p>
    <w:p w14:paraId="7D617DEE"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Документы  зарегистрированы под № ____ от «___» _______ 20___ г.</w:t>
      </w:r>
    </w:p>
    <w:p w14:paraId="20290F05"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p>
    <w:p w14:paraId="6231FA85"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__________________________________                     ________</w:t>
      </w:r>
    </w:p>
    <w:p w14:paraId="3264BA00"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proofErr w:type="gramStart"/>
      <w:r w:rsidRPr="00807005">
        <w:rPr>
          <w:rFonts w:ascii="Times New Roman" w:hAnsi="Times New Roman" w:cs="Times New Roman"/>
          <w:sz w:val="28"/>
          <w:szCs w:val="28"/>
        </w:rPr>
        <w:t>(должность, инициалы, фамилия                                  (подпись)</w:t>
      </w:r>
      <w:proofErr w:type="gramEnd"/>
    </w:p>
    <w:p w14:paraId="5D406B3D"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должностного лица, принявшего документы)</w:t>
      </w:r>
    </w:p>
    <w:p w14:paraId="0B5EE9D1"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p>
    <w:p w14:paraId="533CA48E" w14:textId="77777777" w:rsidR="00143A42" w:rsidRPr="00807005" w:rsidRDefault="00170BF1" w:rsidP="00170BF1">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«___» _____________ 20___ г.</w:t>
      </w:r>
    </w:p>
    <w:p w14:paraId="5881CD2D" w14:textId="77777777" w:rsidR="008E40CA" w:rsidRPr="00807005" w:rsidRDefault="008E40CA" w:rsidP="00170BF1">
      <w:pPr>
        <w:pStyle w:val="ConsPlusNormal"/>
        <w:ind w:firstLine="709"/>
        <w:jc w:val="both"/>
        <w:outlineLvl w:val="0"/>
        <w:rPr>
          <w:rFonts w:ascii="Times New Roman" w:hAnsi="Times New Roman" w:cs="Times New Roman"/>
          <w:sz w:val="28"/>
          <w:szCs w:val="28"/>
        </w:rPr>
      </w:pPr>
    </w:p>
    <w:p w14:paraId="06A91F47" w14:textId="6868207E" w:rsidR="008E40CA" w:rsidRPr="00807005" w:rsidRDefault="008E40CA" w:rsidP="0089041E">
      <w:pPr>
        <w:pStyle w:val="ConsPlusNormal"/>
        <w:ind w:firstLine="709"/>
        <w:jc w:val="both"/>
        <w:outlineLvl w:val="0"/>
        <w:rPr>
          <w:rFonts w:ascii="Times New Roman" w:hAnsi="Times New Roman" w:cs="Times New Roman"/>
          <w:sz w:val="28"/>
          <w:szCs w:val="28"/>
        </w:rPr>
      </w:pPr>
    </w:p>
    <w:p w14:paraId="6054FE18" w14:textId="69B20556" w:rsidR="00C76FC9" w:rsidRPr="00807005" w:rsidRDefault="00C76FC9" w:rsidP="00BE68E0">
      <w:pPr>
        <w:pStyle w:val="ConsPlusNormal"/>
        <w:widowControl/>
        <w:ind w:firstLine="0"/>
        <w:outlineLvl w:val="0"/>
        <w:rPr>
          <w:rFonts w:ascii="Times New Roman" w:hAnsi="Times New Roman" w:cs="Times New Roman"/>
          <w:sz w:val="28"/>
          <w:szCs w:val="28"/>
        </w:rPr>
      </w:pPr>
      <w:r w:rsidRPr="00807005">
        <w:rPr>
          <w:rFonts w:ascii="Times New Roman" w:hAnsi="Times New Roman" w:cs="Times New Roman"/>
          <w:sz w:val="28"/>
          <w:szCs w:val="28"/>
        </w:rPr>
        <w:br w:type="page"/>
      </w:r>
    </w:p>
    <w:p w14:paraId="37A4CF56" w14:textId="14AE3C2B" w:rsidR="00C90273" w:rsidRPr="00807005" w:rsidRDefault="00BE68E0" w:rsidP="00C90273">
      <w:pPr>
        <w:pStyle w:val="ConsPlusNormal"/>
        <w:widowControl/>
        <w:ind w:left="4395" w:firstLine="0"/>
        <w:jc w:val="center"/>
        <w:outlineLvl w:val="0"/>
        <w:rPr>
          <w:rFonts w:ascii="Times New Roman" w:hAnsi="Times New Roman" w:cs="Times New Roman"/>
          <w:sz w:val="28"/>
          <w:szCs w:val="28"/>
        </w:rPr>
      </w:pPr>
      <w:r w:rsidRPr="00807005">
        <w:rPr>
          <w:rFonts w:ascii="Times New Roman" w:hAnsi="Times New Roman" w:cs="Times New Roman"/>
          <w:sz w:val="28"/>
          <w:szCs w:val="28"/>
        </w:rPr>
        <w:lastRenderedPageBreak/>
        <w:t>П</w:t>
      </w:r>
      <w:r w:rsidR="00A714DA">
        <w:rPr>
          <w:rFonts w:ascii="Times New Roman" w:hAnsi="Times New Roman" w:cs="Times New Roman"/>
          <w:sz w:val="28"/>
          <w:szCs w:val="28"/>
        </w:rPr>
        <w:t>риложение № 7</w:t>
      </w:r>
    </w:p>
    <w:p w14:paraId="13B9C6EA" w14:textId="18647CA6" w:rsidR="00C90273" w:rsidRPr="00807005" w:rsidRDefault="00D921C2" w:rsidP="00A714DA">
      <w:pPr>
        <w:ind w:left="4253"/>
        <w:jc w:val="center"/>
      </w:pPr>
      <w:r w:rsidRPr="00807005">
        <w:rPr>
          <w:sz w:val="28"/>
          <w:szCs w:val="28"/>
        </w:rPr>
        <w:t xml:space="preserve">к Административному регламенту </w:t>
      </w:r>
      <w:r w:rsidR="00A714DA" w:rsidRPr="00AD5AD3">
        <w:rPr>
          <w:sz w:val="28"/>
          <w:szCs w:val="28"/>
        </w:rPr>
        <w:t xml:space="preserve">предоставления </w:t>
      </w:r>
      <w:r w:rsidR="00013D2A"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A714DA" w:rsidRPr="00807005">
        <w:rPr>
          <w:sz w:val="28"/>
          <w:szCs w:val="28"/>
        </w:rPr>
        <w:t>»</w:t>
      </w:r>
    </w:p>
    <w:p w14:paraId="4D56BC0A" w14:textId="6E0AF8F8" w:rsidR="004651BB" w:rsidRPr="00807005" w:rsidRDefault="004651BB" w:rsidP="004651BB">
      <w:pPr>
        <w:rPr>
          <w:sz w:val="28"/>
          <w:szCs w:val="28"/>
        </w:rPr>
      </w:pPr>
      <w:r w:rsidRPr="00807005">
        <w:rPr>
          <w:sz w:val="28"/>
          <w:szCs w:val="28"/>
        </w:rPr>
        <w:t>Бланк</w:t>
      </w:r>
      <w:r w:rsidR="00FE3F2F">
        <w:rPr>
          <w:sz w:val="28"/>
          <w:szCs w:val="28"/>
        </w:rPr>
        <w:t xml:space="preserve"> </w:t>
      </w:r>
      <w:r w:rsidR="003B5951">
        <w:rPr>
          <w:sz w:val="28"/>
          <w:szCs w:val="28"/>
        </w:rPr>
        <w:t>Администрации</w:t>
      </w:r>
      <w:r w:rsidR="009B374B" w:rsidRPr="00807005">
        <w:rPr>
          <w:rStyle w:val="ad"/>
          <w:sz w:val="28"/>
          <w:szCs w:val="28"/>
        </w:rPr>
        <w:footnoteReference w:id="8"/>
      </w:r>
    </w:p>
    <w:p w14:paraId="13789A03" w14:textId="77777777" w:rsidR="004651BB" w:rsidRPr="00807005" w:rsidRDefault="004651BB" w:rsidP="004651BB">
      <w:pPr>
        <w:pStyle w:val="ConsPlusNonformat"/>
        <w:jc w:val="right"/>
        <w:rPr>
          <w:sz w:val="28"/>
          <w:szCs w:val="28"/>
        </w:rPr>
      </w:pPr>
      <w:r w:rsidRPr="00807005">
        <w:rPr>
          <w:sz w:val="28"/>
          <w:szCs w:val="28"/>
        </w:rPr>
        <w:t>______________________________________</w:t>
      </w:r>
    </w:p>
    <w:p w14:paraId="14B9186B" w14:textId="77777777" w:rsidR="004651BB" w:rsidRPr="00807005" w:rsidRDefault="004651BB" w:rsidP="004651BB">
      <w:pPr>
        <w:pStyle w:val="ConsPlusNonformat"/>
        <w:jc w:val="right"/>
        <w:rPr>
          <w:sz w:val="28"/>
          <w:szCs w:val="28"/>
        </w:rPr>
      </w:pPr>
      <w:r w:rsidRPr="00807005">
        <w:rPr>
          <w:sz w:val="28"/>
          <w:szCs w:val="28"/>
        </w:rPr>
        <w:t xml:space="preserve">наименование и почтовый адрес </w:t>
      </w:r>
    </w:p>
    <w:p w14:paraId="3DE47EE6" w14:textId="77777777" w:rsidR="004651BB" w:rsidRPr="00807005" w:rsidRDefault="004651BB" w:rsidP="004651BB">
      <w:pPr>
        <w:widowControl w:val="0"/>
        <w:autoSpaceDE w:val="0"/>
        <w:autoSpaceDN w:val="0"/>
        <w:adjustRightInd w:val="0"/>
        <w:jc w:val="right"/>
        <w:rPr>
          <w:sz w:val="28"/>
          <w:szCs w:val="28"/>
        </w:rPr>
      </w:pPr>
      <w:r w:rsidRPr="00807005">
        <w:rPr>
          <w:sz w:val="28"/>
          <w:szCs w:val="28"/>
        </w:rPr>
        <w:t>организации</w:t>
      </w:r>
      <w:r w:rsidR="000E2B7E" w:rsidRPr="00807005">
        <w:rPr>
          <w:sz w:val="28"/>
          <w:szCs w:val="28"/>
        </w:rPr>
        <w:t>, осу</w:t>
      </w:r>
      <w:r w:rsidRPr="00807005">
        <w:rPr>
          <w:sz w:val="28"/>
          <w:szCs w:val="28"/>
        </w:rPr>
        <w:t>ществляющей</w:t>
      </w:r>
      <w:r w:rsidR="000E2B7E" w:rsidRPr="00807005">
        <w:rPr>
          <w:sz w:val="28"/>
          <w:szCs w:val="28"/>
        </w:rPr>
        <w:t xml:space="preserve"> эксплуатацию </w:t>
      </w:r>
    </w:p>
    <w:p w14:paraId="4E90FA69" w14:textId="77777777" w:rsidR="004651BB" w:rsidRPr="00807005" w:rsidRDefault="000E2B7E" w:rsidP="004651BB">
      <w:pPr>
        <w:widowControl w:val="0"/>
        <w:autoSpaceDE w:val="0"/>
        <w:autoSpaceDN w:val="0"/>
        <w:adjustRightInd w:val="0"/>
        <w:jc w:val="right"/>
        <w:rPr>
          <w:sz w:val="28"/>
          <w:szCs w:val="28"/>
        </w:rPr>
      </w:pPr>
      <w:r w:rsidRPr="00807005">
        <w:rPr>
          <w:sz w:val="28"/>
          <w:szCs w:val="28"/>
        </w:rPr>
        <w:t xml:space="preserve">сетей инженерно-технического обеспечения, </w:t>
      </w:r>
    </w:p>
    <w:p w14:paraId="7477706C" w14:textId="77777777" w:rsidR="004651BB" w:rsidRPr="00807005" w:rsidRDefault="000E2B7E" w:rsidP="004651BB">
      <w:pPr>
        <w:widowControl w:val="0"/>
        <w:autoSpaceDE w:val="0"/>
        <w:autoSpaceDN w:val="0"/>
        <w:adjustRightInd w:val="0"/>
        <w:jc w:val="right"/>
        <w:rPr>
          <w:sz w:val="28"/>
          <w:szCs w:val="28"/>
        </w:rPr>
      </w:pPr>
      <w:r w:rsidRPr="00807005">
        <w:rPr>
          <w:sz w:val="28"/>
          <w:szCs w:val="28"/>
        </w:rPr>
        <w:t xml:space="preserve">к которым планируется подключение </w:t>
      </w:r>
    </w:p>
    <w:p w14:paraId="5910CC08" w14:textId="2520CD3B" w:rsidR="00C90273" w:rsidRPr="00807005" w:rsidRDefault="000E2B7E" w:rsidP="004651BB">
      <w:pPr>
        <w:widowControl w:val="0"/>
        <w:autoSpaceDE w:val="0"/>
        <w:autoSpaceDN w:val="0"/>
        <w:adjustRightInd w:val="0"/>
        <w:jc w:val="right"/>
        <w:rPr>
          <w:sz w:val="28"/>
          <w:szCs w:val="28"/>
        </w:rPr>
      </w:pPr>
      <w:r w:rsidRPr="00807005">
        <w:rPr>
          <w:sz w:val="28"/>
          <w:szCs w:val="28"/>
        </w:rPr>
        <w:t>объектов капитального строительства</w:t>
      </w:r>
    </w:p>
    <w:p w14:paraId="7470449E" w14:textId="77777777" w:rsidR="000E2B7E" w:rsidRPr="00807005" w:rsidRDefault="000E2B7E" w:rsidP="00C90273">
      <w:pPr>
        <w:widowControl w:val="0"/>
        <w:autoSpaceDE w:val="0"/>
        <w:autoSpaceDN w:val="0"/>
        <w:adjustRightInd w:val="0"/>
        <w:jc w:val="both"/>
        <w:rPr>
          <w:sz w:val="28"/>
          <w:szCs w:val="28"/>
        </w:rPr>
      </w:pPr>
    </w:p>
    <w:p w14:paraId="120548F4" w14:textId="77777777" w:rsidR="000E2B7E" w:rsidRPr="00807005" w:rsidRDefault="000E2B7E" w:rsidP="00C90273">
      <w:pPr>
        <w:widowControl w:val="0"/>
        <w:autoSpaceDE w:val="0"/>
        <w:autoSpaceDN w:val="0"/>
        <w:adjustRightInd w:val="0"/>
        <w:jc w:val="both"/>
        <w:rPr>
          <w:sz w:val="28"/>
          <w:szCs w:val="28"/>
        </w:rPr>
      </w:pPr>
    </w:p>
    <w:p w14:paraId="74E32E62" w14:textId="620E9AAF" w:rsidR="00F90942" w:rsidRPr="00807005" w:rsidRDefault="006D7952" w:rsidP="0027275F">
      <w:pPr>
        <w:widowControl w:val="0"/>
        <w:autoSpaceDE w:val="0"/>
        <w:autoSpaceDN w:val="0"/>
        <w:adjustRightInd w:val="0"/>
        <w:ind w:firstLine="709"/>
        <w:jc w:val="both"/>
        <w:rPr>
          <w:sz w:val="28"/>
          <w:szCs w:val="28"/>
        </w:rPr>
      </w:pPr>
      <w:r w:rsidRPr="00807005">
        <w:rPr>
          <w:sz w:val="28"/>
          <w:szCs w:val="28"/>
        </w:rPr>
        <w:t xml:space="preserve">В соответствии с </w:t>
      </w:r>
      <w:r w:rsidR="00BB3FCA" w:rsidRPr="00807005">
        <w:rPr>
          <w:sz w:val="28"/>
          <w:szCs w:val="28"/>
        </w:rPr>
        <w:t>пунктами 5, 8 и 9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w:t>
      </w:r>
      <w:r w:rsidR="004D3E59" w:rsidRPr="00807005">
        <w:rPr>
          <w:sz w:val="28"/>
          <w:szCs w:val="28"/>
        </w:rPr>
        <w:t>остановление</w:t>
      </w:r>
      <w:r w:rsidR="00BB3FCA" w:rsidRPr="00807005">
        <w:rPr>
          <w:sz w:val="28"/>
          <w:szCs w:val="28"/>
        </w:rPr>
        <w:t>м</w:t>
      </w:r>
      <w:r w:rsidR="004D3E59" w:rsidRPr="00807005">
        <w:rPr>
          <w:sz w:val="28"/>
          <w:szCs w:val="28"/>
        </w:rPr>
        <w:t xml:space="preserve"> Правительства Р</w:t>
      </w:r>
      <w:r w:rsidR="00887A96" w:rsidRPr="00807005">
        <w:rPr>
          <w:sz w:val="28"/>
          <w:szCs w:val="28"/>
        </w:rPr>
        <w:t xml:space="preserve">оссийской </w:t>
      </w:r>
      <w:r w:rsidR="004D3E59" w:rsidRPr="00807005">
        <w:rPr>
          <w:sz w:val="28"/>
          <w:szCs w:val="28"/>
        </w:rPr>
        <w:t>Ф</w:t>
      </w:r>
      <w:r w:rsidR="00887A96" w:rsidRPr="00807005">
        <w:rPr>
          <w:sz w:val="28"/>
          <w:szCs w:val="28"/>
        </w:rPr>
        <w:t>едерации от 13.02.2006 №</w:t>
      </w:r>
      <w:r w:rsidR="004D3E59" w:rsidRPr="00807005">
        <w:rPr>
          <w:sz w:val="28"/>
          <w:szCs w:val="28"/>
        </w:rPr>
        <w:t xml:space="preserve"> 83</w:t>
      </w:r>
      <w:r w:rsidR="00887A96" w:rsidRPr="00807005">
        <w:rPr>
          <w:sz w:val="28"/>
          <w:szCs w:val="28"/>
        </w:rPr>
        <w:t>, и</w:t>
      </w:r>
      <w:r w:rsidR="00A01156" w:rsidRPr="00807005">
        <w:rPr>
          <w:sz w:val="28"/>
          <w:szCs w:val="28"/>
        </w:rPr>
        <w:t xml:space="preserve"> Административным регламентом </w:t>
      </w:r>
      <w:r w:rsidR="0010185E" w:rsidRPr="00AD5AD3">
        <w:rPr>
          <w:sz w:val="28"/>
          <w:szCs w:val="28"/>
        </w:rPr>
        <w:t xml:space="preserve">предоставления </w:t>
      </w:r>
      <w:r w:rsidR="00F710EE"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10185E" w:rsidRPr="00807005">
        <w:rPr>
          <w:sz w:val="28"/>
          <w:szCs w:val="28"/>
        </w:rPr>
        <w:t>»</w:t>
      </w:r>
      <w:r w:rsidR="0050665C">
        <w:rPr>
          <w:sz w:val="28"/>
          <w:szCs w:val="28"/>
        </w:rPr>
        <w:t xml:space="preserve"> </w:t>
      </w:r>
      <w:r w:rsidR="00A01156" w:rsidRPr="00807005">
        <w:rPr>
          <w:sz w:val="28"/>
          <w:szCs w:val="28"/>
        </w:rPr>
        <w:t>просим предоставить информацию о технических условиях подключения к сетям инженерно-технического обеспечения</w:t>
      </w:r>
      <w:r w:rsidR="00F90942" w:rsidRPr="00807005">
        <w:rPr>
          <w:sz w:val="28"/>
          <w:szCs w:val="28"/>
        </w:rPr>
        <w:t xml:space="preserve"> объекта (объектов) капитального строительства, планируемых к строительству на следующем земельном участке. </w:t>
      </w:r>
    </w:p>
    <w:p w14:paraId="3FCACE9E" w14:textId="2486A7CF" w:rsidR="00B32869" w:rsidRPr="00807005" w:rsidRDefault="00B32869" w:rsidP="00B32869">
      <w:pPr>
        <w:ind w:firstLine="709"/>
        <w:jc w:val="both"/>
        <w:rPr>
          <w:sz w:val="28"/>
          <w:szCs w:val="28"/>
        </w:rPr>
      </w:pPr>
      <w:r w:rsidRPr="00807005">
        <w:rPr>
          <w:sz w:val="28"/>
          <w:szCs w:val="28"/>
        </w:rPr>
        <w:t xml:space="preserve">Кадастровый номер земельного участка: ____________________ </w:t>
      </w:r>
    </w:p>
    <w:p w14:paraId="62656CF8" w14:textId="05354014" w:rsidR="00B32869" w:rsidRPr="00807005" w:rsidRDefault="00B32869" w:rsidP="00B32869">
      <w:pPr>
        <w:ind w:firstLine="709"/>
        <w:jc w:val="both"/>
        <w:rPr>
          <w:sz w:val="28"/>
          <w:szCs w:val="28"/>
        </w:rPr>
      </w:pPr>
      <w:r w:rsidRPr="00807005">
        <w:rPr>
          <w:sz w:val="28"/>
          <w:szCs w:val="28"/>
        </w:rPr>
        <w:t>Местоположение земельного участка: ____________________ (</w:t>
      </w:r>
      <w:r w:rsidRPr="00807005">
        <w:rPr>
          <w:i/>
        </w:rPr>
        <w:t xml:space="preserve">указывается адрес земельного участка </w:t>
      </w:r>
      <w:r w:rsidR="005C23A1" w:rsidRPr="00807005">
        <w:rPr>
          <w:i/>
        </w:rPr>
        <w:t xml:space="preserve">в </w:t>
      </w:r>
      <w:r w:rsidR="005C23A1" w:rsidRPr="00F6254E">
        <w:rPr>
          <w:i/>
        </w:rPr>
        <w:t>соответствии с данными, содержащимися в Едином государственном реестре недвижимости</w:t>
      </w:r>
      <w:r w:rsidRPr="00807005">
        <w:rPr>
          <w:sz w:val="28"/>
          <w:szCs w:val="28"/>
        </w:rPr>
        <w:t xml:space="preserve">) </w:t>
      </w:r>
    </w:p>
    <w:p w14:paraId="681263AC" w14:textId="69B76772" w:rsidR="00B32869" w:rsidRPr="00807005" w:rsidRDefault="00B32869" w:rsidP="00B32869">
      <w:pPr>
        <w:ind w:firstLine="709"/>
        <w:jc w:val="both"/>
        <w:rPr>
          <w:sz w:val="28"/>
          <w:szCs w:val="28"/>
        </w:rPr>
      </w:pPr>
      <w:r w:rsidRPr="00807005">
        <w:rPr>
          <w:sz w:val="28"/>
          <w:szCs w:val="28"/>
        </w:rPr>
        <w:t>Площадь земельного участка ___________________ кв. м (</w:t>
      </w:r>
      <w:r w:rsidRPr="00807005">
        <w:rPr>
          <w:i/>
        </w:rPr>
        <w:t xml:space="preserve">указывается площадь земельного участка </w:t>
      </w:r>
      <w:r w:rsidR="005C23A1" w:rsidRPr="00807005">
        <w:rPr>
          <w:i/>
        </w:rPr>
        <w:t xml:space="preserve">в </w:t>
      </w:r>
      <w:r w:rsidR="005C23A1" w:rsidRPr="00F6254E">
        <w:rPr>
          <w:i/>
        </w:rPr>
        <w:t>соответствии с данными, содержащимися в Едином государственном реестре недвижимости</w:t>
      </w:r>
      <w:r w:rsidRPr="00807005">
        <w:rPr>
          <w:sz w:val="28"/>
          <w:szCs w:val="28"/>
        </w:rPr>
        <w:t>)</w:t>
      </w:r>
    </w:p>
    <w:p w14:paraId="1512D2D1" w14:textId="46E65FE2" w:rsidR="00203E07" w:rsidRPr="00807005" w:rsidRDefault="00203E07" w:rsidP="00042731">
      <w:pPr>
        <w:ind w:firstLine="709"/>
        <w:jc w:val="both"/>
        <w:rPr>
          <w:sz w:val="28"/>
          <w:szCs w:val="28"/>
        </w:rPr>
      </w:pPr>
      <w:r w:rsidRPr="00807005">
        <w:rPr>
          <w:sz w:val="28"/>
          <w:szCs w:val="28"/>
        </w:rPr>
        <w:t>Границы земельного участка, на котором планируется осуществить строительство объекта капитального строительства, проходят __</w:t>
      </w:r>
      <w:r w:rsidR="0072009A" w:rsidRPr="00807005">
        <w:rPr>
          <w:sz w:val="28"/>
          <w:szCs w:val="28"/>
        </w:rPr>
        <w:t>_______________________</w:t>
      </w:r>
      <w:r w:rsidR="00AB3460" w:rsidRPr="00807005">
        <w:rPr>
          <w:rStyle w:val="ad"/>
          <w:sz w:val="28"/>
          <w:szCs w:val="28"/>
        </w:rPr>
        <w:footnoteReference w:id="9"/>
      </w:r>
    </w:p>
    <w:p w14:paraId="36A5A5C8" w14:textId="77777777" w:rsidR="007C1594" w:rsidRPr="00807005" w:rsidRDefault="007C1594" w:rsidP="007C1594">
      <w:pPr>
        <w:ind w:firstLine="708"/>
        <w:jc w:val="both"/>
        <w:rPr>
          <w:sz w:val="28"/>
          <w:szCs w:val="28"/>
        </w:rPr>
      </w:pPr>
      <w:r w:rsidRPr="00807005">
        <w:rPr>
          <w:sz w:val="28"/>
          <w:szCs w:val="28"/>
        </w:rPr>
        <w:t>Разрешенное использование земельного участка ___________________</w:t>
      </w:r>
    </w:p>
    <w:p w14:paraId="6CF60EE0" w14:textId="536B5AA3" w:rsidR="007C1594" w:rsidRPr="00807005" w:rsidRDefault="007C1594" w:rsidP="00042731">
      <w:pPr>
        <w:ind w:firstLine="709"/>
        <w:jc w:val="both"/>
        <w:rPr>
          <w:sz w:val="28"/>
          <w:szCs w:val="28"/>
        </w:rPr>
      </w:pPr>
      <w:r w:rsidRPr="00807005">
        <w:rPr>
          <w:sz w:val="28"/>
          <w:szCs w:val="28"/>
        </w:rPr>
        <w:t xml:space="preserve">Максимально и (или) минимально допустимые параметры разрешенного строительства объекта капитального строительства __________________________________________________________________ </w:t>
      </w:r>
    </w:p>
    <w:p w14:paraId="5880F05C" w14:textId="77777777" w:rsidR="007C1594" w:rsidRPr="00807005" w:rsidRDefault="007C1594" w:rsidP="00042731">
      <w:pPr>
        <w:ind w:firstLine="709"/>
        <w:jc w:val="both"/>
        <w:rPr>
          <w:sz w:val="28"/>
          <w:szCs w:val="28"/>
        </w:rPr>
      </w:pPr>
    </w:p>
    <w:p w14:paraId="3662C98F" w14:textId="77777777" w:rsidR="00042731" w:rsidRPr="00807005" w:rsidRDefault="00042731" w:rsidP="00042731">
      <w:pPr>
        <w:ind w:firstLine="709"/>
        <w:jc w:val="both"/>
        <w:rPr>
          <w:sz w:val="28"/>
          <w:szCs w:val="28"/>
        </w:rPr>
      </w:pPr>
      <w:r w:rsidRPr="00807005">
        <w:rPr>
          <w:sz w:val="28"/>
          <w:szCs w:val="28"/>
        </w:rPr>
        <w:lastRenderedPageBreak/>
        <w:t>На указанном земельном участке планируется строительство объекта (объектов) капитального строительства. Планируемый срок ввода в эксплуатацию объекта капитального строительства: ______ (</w:t>
      </w:r>
      <w:r w:rsidRPr="00807005">
        <w:rPr>
          <w:i/>
          <w:sz w:val="28"/>
          <w:szCs w:val="28"/>
        </w:rPr>
        <w:t>указать месяц</w:t>
      </w:r>
      <w:r w:rsidRPr="00807005">
        <w:rPr>
          <w:sz w:val="28"/>
          <w:szCs w:val="28"/>
        </w:rPr>
        <w:t>) 20__ года. Планируемая величина необходимой подключаемой нагрузки:</w:t>
      </w:r>
    </w:p>
    <w:p w14:paraId="06DB46CC" w14:textId="77777777" w:rsidR="00042731" w:rsidRPr="00807005" w:rsidRDefault="00042731" w:rsidP="00042731">
      <w:pPr>
        <w:ind w:firstLine="709"/>
        <w:jc w:val="both"/>
        <w:rPr>
          <w:sz w:val="28"/>
          <w:szCs w:val="28"/>
        </w:rPr>
      </w:pPr>
      <w:r w:rsidRPr="00807005">
        <w:rPr>
          <w:sz w:val="28"/>
          <w:szCs w:val="28"/>
        </w:rPr>
        <w:t>а) электроэнергии __________;</w:t>
      </w:r>
    </w:p>
    <w:p w14:paraId="2537BD67" w14:textId="77777777" w:rsidR="00042731" w:rsidRPr="00807005" w:rsidRDefault="00042731" w:rsidP="00042731">
      <w:pPr>
        <w:ind w:firstLine="709"/>
        <w:jc w:val="both"/>
        <w:rPr>
          <w:sz w:val="28"/>
          <w:szCs w:val="28"/>
        </w:rPr>
      </w:pPr>
      <w:r w:rsidRPr="00807005">
        <w:rPr>
          <w:sz w:val="28"/>
          <w:szCs w:val="28"/>
        </w:rPr>
        <w:t>б) газоснабжения ___________;</w:t>
      </w:r>
    </w:p>
    <w:p w14:paraId="6669E238" w14:textId="77777777" w:rsidR="00042731" w:rsidRPr="00807005" w:rsidRDefault="00042731" w:rsidP="00042731">
      <w:pPr>
        <w:ind w:firstLine="709"/>
        <w:jc w:val="both"/>
        <w:rPr>
          <w:sz w:val="28"/>
          <w:szCs w:val="28"/>
        </w:rPr>
      </w:pPr>
      <w:r w:rsidRPr="00807005">
        <w:rPr>
          <w:sz w:val="28"/>
          <w:szCs w:val="28"/>
        </w:rPr>
        <w:t>в) теплоснабжения ___________;</w:t>
      </w:r>
    </w:p>
    <w:p w14:paraId="07187B54" w14:textId="77777777" w:rsidR="00042731" w:rsidRPr="00807005" w:rsidRDefault="00042731" w:rsidP="00042731">
      <w:pPr>
        <w:ind w:firstLine="709"/>
        <w:jc w:val="both"/>
        <w:rPr>
          <w:sz w:val="28"/>
          <w:szCs w:val="28"/>
        </w:rPr>
      </w:pPr>
      <w:r w:rsidRPr="00807005">
        <w:rPr>
          <w:sz w:val="28"/>
          <w:szCs w:val="28"/>
        </w:rPr>
        <w:t>г) холодного водоснабжения ______________;</w:t>
      </w:r>
    </w:p>
    <w:p w14:paraId="513FF817" w14:textId="77777777" w:rsidR="00042731" w:rsidRPr="00807005" w:rsidRDefault="00042731" w:rsidP="00042731">
      <w:pPr>
        <w:ind w:firstLine="709"/>
        <w:jc w:val="both"/>
        <w:rPr>
          <w:sz w:val="28"/>
          <w:szCs w:val="28"/>
        </w:rPr>
      </w:pPr>
      <w:r w:rsidRPr="00807005">
        <w:rPr>
          <w:sz w:val="28"/>
          <w:szCs w:val="28"/>
        </w:rPr>
        <w:t>д) горячего водоснабжения _________________;</w:t>
      </w:r>
    </w:p>
    <w:p w14:paraId="1E1D7B80" w14:textId="77777777" w:rsidR="00042731" w:rsidRPr="00807005" w:rsidRDefault="00042731" w:rsidP="00042731">
      <w:pPr>
        <w:ind w:firstLine="709"/>
        <w:jc w:val="both"/>
        <w:rPr>
          <w:sz w:val="28"/>
          <w:szCs w:val="28"/>
        </w:rPr>
      </w:pPr>
      <w:r w:rsidRPr="00807005">
        <w:rPr>
          <w:sz w:val="28"/>
          <w:szCs w:val="28"/>
        </w:rPr>
        <w:t>е) водоотведения ________________.</w:t>
      </w:r>
      <w:r w:rsidRPr="00807005">
        <w:rPr>
          <w:rStyle w:val="ad"/>
          <w:sz w:val="28"/>
          <w:szCs w:val="28"/>
        </w:rPr>
        <w:footnoteReference w:id="10"/>
      </w:r>
    </w:p>
    <w:p w14:paraId="37D9EC2D" w14:textId="15BC2564" w:rsidR="00042731" w:rsidRPr="00807005" w:rsidRDefault="00042731" w:rsidP="00E72D33">
      <w:pPr>
        <w:ind w:firstLine="709"/>
        <w:jc w:val="both"/>
        <w:rPr>
          <w:sz w:val="28"/>
          <w:szCs w:val="28"/>
        </w:rPr>
      </w:pPr>
      <w:r w:rsidRPr="00807005">
        <w:rPr>
          <w:sz w:val="28"/>
          <w:szCs w:val="28"/>
        </w:rPr>
        <w:t xml:space="preserve">Для принятия решения о проведении аукциона в отношении указанного выше земельного участка в соответствии с </w:t>
      </w:r>
      <w:r w:rsidR="00E72D33" w:rsidRPr="00807005">
        <w:rPr>
          <w:sz w:val="28"/>
          <w:szCs w:val="28"/>
        </w:rPr>
        <w:t xml:space="preserve">подпунктом 4 пункта 21 статьи 39.11 </w:t>
      </w:r>
      <w:r w:rsidRPr="00807005">
        <w:rPr>
          <w:sz w:val="28"/>
          <w:szCs w:val="28"/>
        </w:rPr>
        <w:t xml:space="preserve">Земельного кодекса Российской Федерации необходимо получение следующей информации о технических условиях подключения (технологического присоединения) объекта капитального строительства к сетям инженерно-технического обеспечения: </w:t>
      </w:r>
    </w:p>
    <w:p w14:paraId="3E4658E8" w14:textId="3647F13B" w:rsidR="00042731" w:rsidRPr="00807005" w:rsidRDefault="00042731" w:rsidP="00042731">
      <w:pPr>
        <w:ind w:firstLine="709"/>
        <w:jc w:val="both"/>
        <w:rPr>
          <w:sz w:val="28"/>
          <w:szCs w:val="28"/>
        </w:rPr>
      </w:pPr>
      <w:r w:rsidRPr="00807005">
        <w:rPr>
          <w:sz w:val="28"/>
          <w:szCs w:val="28"/>
        </w:rPr>
        <w:t>а) предельная свободная мощность существующих сетей;</w:t>
      </w:r>
      <w:r w:rsidR="00F6620F" w:rsidRPr="00807005">
        <w:rPr>
          <w:rStyle w:val="ad"/>
          <w:sz w:val="28"/>
          <w:szCs w:val="28"/>
        </w:rPr>
        <w:footnoteReference w:id="11"/>
      </w:r>
    </w:p>
    <w:p w14:paraId="0A5825AD" w14:textId="322871B2" w:rsidR="00042731" w:rsidRPr="00807005" w:rsidRDefault="00042731" w:rsidP="00F6620F">
      <w:pPr>
        <w:ind w:firstLine="709"/>
        <w:jc w:val="both"/>
        <w:rPr>
          <w:sz w:val="28"/>
          <w:szCs w:val="28"/>
        </w:rPr>
      </w:pPr>
      <w:r w:rsidRPr="00807005">
        <w:rPr>
          <w:sz w:val="28"/>
          <w:szCs w:val="28"/>
        </w:rPr>
        <w:t>б) максимальная нагрузка и сроки подключения объекта капитального строительства к сетям инженерн</w:t>
      </w:r>
      <w:r w:rsidR="00F6620F" w:rsidRPr="00807005">
        <w:rPr>
          <w:sz w:val="28"/>
          <w:szCs w:val="28"/>
        </w:rPr>
        <w:t>о-технического обеспечения</w:t>
      </w:r>
      <w:r w:rsidRPr="00807005">
        <w:rPr>
          <w:sz w:val="28"/>
          <w:szCs w:val="28"/>
        </w:rPr>
        <w:t>;</w:t>
      </w:r>
    </w:p>
    <w:p w14:paraId="03335A23" w14:textId="3AAEC1AE" w:rsidR="00042731" w:rsidRPr="00807005" w:rsidRDefault="00042731" w:rsidP="00F6620F">
      <w:pPr>
        <w:ind w:firstLine="709"/>
        <w:jc w:val="both"/>
        <w:rPr>
          <w:sz w:val="28"/>
          <w:szCs w:val="28"/>
        </w:rPr>
      </w:pPr>
      <w:r w:rsidRPr="00807005">
        <w:rPr>
          <w:sz w:val="28"/>
          <w:szCs w:val="28"/>
        </w:rPr>
        <w:t>в) срок действия технических условий;</w:t>
      </w:r>
    </w:p>
    <w:p w14:paraId="2C294A69" w14:textId="754E3430" w:rsidR="00042731" w:rsidRPr="00807005" w:rsidRDefault="00042731" w:rsidP="00F6620F">
      <w:pPr>
        <w:ind w:firstLine="709"/>
        <w:jc w:val="both"/>
        <w:rPr>
          <w:sz w:val="28"/>
          <w:szCs w:val="28"/>
        </w:rPr>
      </w:pPr>
      <w:r w:rsidRPr="00807005">
        <w:rPr>
          <w:sz w:val="28"/>
          <w:szCs w:val="28"/>
        </w:rPr>
        <w:t>г) плата за подключение (технологическое присоединение) на дату опубликования извещения</w:t>
      </w:r>
      <w:r w:rsidR="00F6620F" w:rsidRPr="00807005">
        <w:rPr>
          <w:sz w:val="28"/>
          <w:szCs w:val="28"/>
        </w:rPr>
        <w:t xml:space="preserve"> о проведении аукциона. Публикация извещения о проведении аукциона планируется не позднее месяца со дня получения информации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807005">
        <w:rPr>
          <w:sz w:val="28"/>
          <w:szCs w:val="28"/>
        </w:rPr>
        <w:t>.</w:t>
      </w:r>
    </w:p>
    <w:p w14:paraId="210305D6" w14:textId="4532A100" w:rsidR="004D3E59" w:rsidRPr="00807005" w:rsidRDefault="004D3E59" w:rsidP="00B32869">
      <w:pPr>
        <w:widowControl w:val="0"/>
        <w:autoSpaceDE w:val="0"/>
        <w:autoSpaceDN w:val="0"/>
        <w:adjustRightInd w:val="0"/>
        <w:ind w:firstLine="709"/>
        <w:jc w:val="both"/>
        <w:rPr>
          <w:sz w:val="28"/>
          <w:szCs w:val="28"/>
        </w:rPr>
      </w:pPr>
    </w:p>
    <w:p w14:paraId="2DF034D5" w14:textId="77777777" w:rsidR="000E2B7E" w:rsidRPr="00807005" w:rsidRDefault="000E2B7E" w:rsidP="00C90273">
      <w:pPr>
        <w:widowControl w:val="0"/>
        <w:autoSpaceDE w:val="0"/>
        <w:autoSpaceDN w:val="0"/>
        <w:adjustRightInd w:val="0"/>
        <w:jc w:val="both"/>
        <w:rPr>
          <w:i/>
        </w:rPr>
      </w:pPr>
    </w:p>
    <w:p w14:paraId="6A3134EA" w14:textId="71ECA146" w:rsidR="005C23A1" w:rsidRPr="006229C6" w:rsidRDefault="005C23A1" w:rsidP="005C23A1">
      <w:pPr>
        <w:rPr>
          <w:sz w:val="28"/>
          <w:szCs w:val="28"/>
        </w:rPr>
      </w:pPr>
      <w:r w:rsidRPr="006229C6">
        <w:rPr>
          <w:sz w:val="28"/>
          <w:szCs w:val="28"/>
        </w:rPr>
        <w:t xml:space="preserve">Руководитель </w:t>
      </w:r>
      <w:r w:rsidR="003B5951">
        <w:rPr>
          <w:sz w:val="28"/>
          <w:szCs w:val="28"/>
        </w:rPr>
        <w:t>Администрации</w:t>
      </w:r>
      <w:r w:rsidRPr="006229C6">
        <w:rPr>
          <w:sz w:val="28"/>
          <w:szCs w:val="28"/>
        </w:rPr>
        <w:t xml:space="preserve"> </w:t>
      </w:r>
    </w:p>
    <w:p w14:paraId="35993E52" w14:textId="4A243F95" w:rsidR="00974F5F" w:rsidRPr="00974F5F" w:rsidRDefault="00974F5F" w:rsidP="00974F5F">
      <w:pPr>
        <w:rPr>
          <w:sz w:val="28"/>
          <w:szCs w:val="28"/>
        </w:rPr>
      </w:pPr>
      <w:r w:rsidRPr="00974F5F">
        <w:rPr>
          <w:sz w:val="28"/>
          <w:szCs w:val="28"/>
        </w:rPr>
        <w:t xml:space="preserve">сельского поселения </w:t>
      </w:r>
      <w:r w:rsidR="00853A7B">
        <w:rPr>
          <w:sz w:val="28"/>
          <w:szCs w:val="28"/>
        </w:rPr>
        <w:t>Краснояриха</w:t>
      </w:r>
      <w:r w:rsidRPr="00974F5F">
        <w:rPr>
          <w:sz w:val="28"/>
          <w:szCs w:val="28"/>
        </w:rPr>
        <w:t xml:space="preserve"> </w:t>
      </w:r>
    </w:p>
    <w:p w14:paraId="52F89A58" w14:textId="24380596" w:rsidR="00974F5F" w:rsidRPr="00974F5F" w:rsidRDefault="00974F5F" w:rsidP="00974F5F">
      <w:pPr>
        <w:rPr>
          <w:sz w:val="28"/>
          <w:szCs w:val="28"/>
        </w:rPr>
      </w:pPr>
      <w:r w:rsidRPr="00974F5F">
        <w:rPr>
          <w:sz w:val="28"/>
          <w:szCs w:val="28"/>
        </w:rPr>
        <w:t xml:space="preserve">муниципального района </w:t>
      </w:r>
      <w:r w:rsidR="000A21F8">
        <w:rPr>
          <w:sz w:val="28"/>
          <w:szCs w:val="28"/>
        </w:rPr>
        <w:t>Челно-Вершинский</w:t>
      </w:r>
      <w:r w:rsidRPr="00974F5F">
        <w:rPr>
          <w:sz w:val="28"/>
          <w:szCs w:val="28"/>
        </w:rPr>
        <w:t xml:space="preserve"> </w:t>
      </w:r>
    </w:p>
    <w:p w14:paraId="1B79286D" w14:textId="3E0AF2DD" w:rsidR="005C23A1" w:rsidRPr="006229C6" w:rsidRDefault="00974F5F" w:rsidP="00974F5F">
      <w:pPr>
        <w:rPr>
          <w:sz w:val="28"/>
          <w:szCs w:val="28"/>
        </w:rPr>
      </w:pPr>
      <w:r w:rsidRPr="00974F5F">
        <w:rPr>
          <w:sz w:val="28"/>
          <w:szCs w:val="28"/>
        </w:rPr>
        <w:t xml:space="preserve">Самарской области                                       </w:t>
      </w:r>
      <w:r w:rsidR="005C23A1" w:rsidRPr="006229C6">
        <w:rPr>
          <w:sz w:val="28"/>
          <w:szCs w:val="28"/>
        </w:rPr>
        <w:t>____________ __________________</w:t>
      </w:r>
    </w:p>
    <w:p w14:paraId="121091D3" w14:textId="77777777" w:rsidR="005C23A1" w:rsidRPr="006229C6" w:rsidRDefault="005C23A1" w:rsidP="005C23A1">
      <w:pPr>
        <w:rPr>
          <w:sz w:val="28"/>
          <w:szCs w:val="28"/>
        </w:rPr>
      </w:pPr>
      <w:r w:rsidRPr="006229C6">
        <w:rPr>
          <w:sz w:val="28"/>
          <w:szCs w:val="28"/>
        </w:rPr>
        <w:t xml:space="preserve">                                                                          (подпись)    (фамилия, инициалы)</w:t>
      </w:r>
    </w:p>
    <w:p w14:paraId="20B71648" w14:textId="77777777" w:rsidR="005C23A1" w:rsidRPr="006229C6" w:rsidRDefault="005C23A1" w:rsidP="005C23A1">
      <w:pPr>
        <w:rPr>
          <w:sz w:val="28"/>
          <w:szCs w:val="28"/>
        </w:rPr>
      </w:pPr>
      <w:r w:rsidRPr="006229C6">
        <w:rPr>
          <w:sz w:val="28"/>
          <w:szCs w:val="28"/>
        </w:rPr>
        <w:tab/>
      </w:r>
      <w:r w:rsidRPr="006229C6">
        <w:rPr>
          <w:sz w:val="28"/>
          <w:szCs w:val="28"/>
        </w:rPr>
        <w:tab/>
      </w:r>
      <w:r w:rsidRPr="006229C6">
        <w:rPr>
          <w:sz w:val="28"/>
          <w:szCs w:val="28"/>
        </w:rPr>
        <w:tab/>
      </w:r>
      <w:r w:rsidRPr="006229C6">
        <w:rPr>
          <w:sz w:val="28"/>
          <w:szCs w:val="28"/>
        </w:rPr>
        <w:tab/>
        <w:t>М.П.</w:t>
      </w:r>
    </w:p>
    <w:p w14:paraId="28200C57" w14:textId="77777777" w:rsidR="00C90273" w:rsidRPr="00807005" w:rsidRDefault="00C90273" w:rsidP="00C90273">
      <w:pPr>
        <w:jc w:val="both"/>
        <w:rPr>
          <w:sz w:val="28"/>
          <w:szCs w:val="28"/>
        </w:rPr>
      </w:pPr>
    </w:p>
    <w:p w14:paraId="70864091" w14:textId="77777777" w:rsidR="00C90273" w:rsidRPr="00807005" w:rsidRDefault="00C90273" w:rsidP="00170BF1">
      <w:pPr>
        <w:pStyle w:val="ConsPlusNormal"/>
        <w:ind w:firstLine="709"/>
        <w:jc w:val="both"/>
        <w:outlineLvl w:val="0"/>
        <w:rPr>
          <w:rFonts w:ascii="Times New Roman" w:hAnsi="Times New Roman" w:cs="Times New Roman"/>
          <w:sz w:val="28"/>
          <w:szCs w:val="28"/>
        </w:rPr>
      </w:pPr>
    </w:p>
    <w:p w14:paraId="6967F3A5" w14:textId="77777777" w:rsidR="000E2B7E" w:rsidRPr="00807005" w:rsidRDefault="000E2B7E" w:rsidP="00170BF1">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br w:type="page"/>
      </w:r>
    </w:p>
    <w:p w14:paraId="62D2EBB1" w14:textId="4A873497" w:rsidR="000122B1" w:rsidRPr="00807005" w:rsidRDefault="00A714DA" w:rsidP="000122B1">
      <w:pPr>
        <w:pStyle w:val="ConsPlusNormal"/>
        <w:widowContro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8</w:t>
      </w:r>
    </w:p>
    <w:p w14:paraId="77461C64" w14:textId="6551161F" w:rsidR="000122B1" w:rsidRPr="00807005" w:rsidRDefault="001D06EA" w:rsidP="00F260D4">
      <w:pPr>
        <w:ind w:left="4253"/>
        <w:jc w:val="center"/>
        <w:rPr>
          <w:sz w:val="28"/>
          <w:szCs w:val="28"/>
        </w:rPr>
      </w:pPr>
      <w:r w:rsidRPr="00807005">
        <w:rPr>
          <w:sz w:val="28"/>
          <w:szCs w:val="28"/>
        </w:rPr>
        <w:t xml:space="preserve">к Административному регламенту </w:t>
      </w:r>
      <w:r w:rsidR="00A714DA" w:rsidRPr="00AD5AD3">
        <w:rPr>
          <w:sz w:val="28"/>
          <w:szCs w:val="28"/>
        </w:rPr>
        <w:t xml:space="preserve">предоставления </w:t>
      </w:r>
      <w:r w:rsidR="00013D2A"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A714DA" w:rsidRPr="00807005">
        <w:rPr>
          <w:sz w:val="28"/>
          <w:szCs w:val="28"/>
        </w:rPr>
        <w:t>»</w:t>
      </w:r>
    </w:p>
    <w:p w14:paraId="57BC1952" w14:textId="77777777" w:rsidR="000122B1" w:rsidRPr="00807005" w:rsidRDefault="000122B1" w:rsidP="00170BF1">
      <w:pPr>
        <w:pStyle w:val="ConsPlusNormal"/>
        <w:ind w:firstLine="709"/>
        <w:jc w:val="both"/>
        <w:outlineLvl w:val="0"/>
        <w:rPr>
          <w:rFonts w:ascii="Times New Roman" w:hAnsi="Times New Roman" w:cs="Times New Roman"/>
          <w:sz w:val="28"/>
          <w:szCs w:val="28"/>
        </w:rPr>
      </w:pPr>
    </w:p>
    <w:p w14:paraId="39369580" w14:textId="77777777" w:rsidR="001722C5" w:rsidRPr="00807005" w:rsidRDefault="001722C5" w:rsidP="001E2D61">
      <w:pPr>
        <w:jc w:val="center"/>
        <w:rPr>
          <w:sz w:val="28"/>
          <w:szCs w:val="28"/>
        </w:rPr>
      </w:pPr>
    </w:p>
    <w:p w14:paraId="524DE927" w14:textId="77777777" w:rsidR="00A61A10" w:rsidRPr="00807005" w:rsidRDefault="00A61A10" w:rsidP="00A61A10">
      <w:pPr>
        <w:keepNext/>
        <w:jc w:val="center"/>
        <w:outlineLvl w:val="0"/>
        <w:rPr>
          <w:iCs/>
          <w:sz w:val="28"/>
          <w:szCs w:val="28"/>
          <w:lang w:val="x-none"/>
        </w:rPr>
      </w:pPr>
      <w:r w:rsidRPr="00807005">
        <w:rPr>
          <w:iCs/>
          <w:sz w:val="28"/>
          <w:szCs w:val="28"/>
          <w:lang w:val="x-none"/>
        </w:rPr>
        <w:t>АКТ</w:t>
      </w:r>
    </w:p>
    <w:p w14:paraId="11F65DFA" w14:textId="6CECC09A" w:rsidR="00A61A10" w:rsidRPr="00807005" w:rsidRDefault="00A61A10" w:rsidP="00A61A10">
      <w:pPr>
        <w:jc w:val="center"/>
        <w:rPr>
          <w:sz w:val="28"/>
          <w:szCs w:val="28"/>
        </w:rPr>
      </w:pPr>
      <w:r w:rsidRPr="00807005">
        <w:rPr>
          <w:sz w:val="28"/>
          <w:szCs w:val="28"/>
        </w:rPr>
        <w:t>осмотра земельного участка</w:t>
      </w:r>
    </w:p>
    <w:p w14:paraId="33800D5F" w14:textId="77777777" w:rsidR="00A61A10" w:rsidRPr="00807005" w:rsidRDefault="00A61A10" w:rsidP="00A61A10">
      <w:pPr>
        <w:jc w:val="center"/>
      </w:pPr>
    </w:p>
    <w:p w14:paraId="528DCF46" w14:textId="62248369" w:rsidR="00A61A10" w:rsidRPr="00807005" w:rsidRDefault="00A61A10" w:rsidP="00A61A10">
      <w:pPr>
        <w:jc w:val="both"/>
        <w:rPr>
          <w:bCs/>
          <w:sz w:val="28"/>
          <w:szCs w:val="28"/>
        </w:rPr>
      </w:pPr>
      <w:r w:rsidRPr="00807005">
        <w:rPr>
          <w:bCs/>
          <w:sz w:val="28"/>
          <w:szCs w:val="28"/>
        </w:rPr>
        <w:t>___________________</w:t>
      </w:r>
      <w:r w:rsidRPr="00807005">
        <w:rPr>
          <w:bCs/>
          <w:sz w:val="28"/>
          <w:szCs w:val="28"/>
        </w:rPr>
        <w:tab/>
      </w:r>
      <w:r w:rsidRPr="00807005">
        <w:rPr>
          <w:bCs/>
          <w:sz w:val="28"/>
          <w:szCs w:val="28"/>
        </w:rPr>
        <w:tab/>
      </w:r>
      <w:r w:rsidRPr="00807005">
        <w:rPr>
          <w:bCs/>
          <w:sz w:val="28"/>
          <w:szCs w:val="28"/>
        </w:rPr>
        <w:tab/>
      </w:r>
      <w:r w:rsidRPr="00807005">
        <w:rPr>
          <w:bCs/>
          <w:sz w:val="28"/>
          <w:szCs w:val="28"/>
        </w:rPr>
        <w:tab/>
      </w:r>
      <w:r w:rsidRPr="00807005">
        <w:rPr>
          <w:bCs/>
          <w:sz w:val="28"/>
          <w:szCs w:val="28"/>
        </w:rPr>
        <w:tab/>
        <w:t>_______________________</w:t>
      </w:r>
    </w:p>
    <w:p w14:paraId="2555A180" w14:textId="1FE1F900" w:rsidR="00A61A10" w:rsidRPr="00807005" w:rsidRDefault="00A61A10" w:rsidP="00A61A10">
      <w:pPr>
        <w:jc w:val="both"/>
        <w:rPr>
          <w:bCs/>
          <w:sz w:val="28"/>
          <w:szCs w:val="28"/>
        </w:rPr>
      </w:pPr>
      <w:r w:rsidRPr="00807005">
        <w:rPr>
          <w:bCs/>
          <w:sz w:val="28"/>
          <w:szCs w:val="28"/>
        </w:rPr>
        <w:t xml:space="preserve">   (место составления)</w:t>
      </w:r>
      <w:r w:rsidRPr="00807005">
        <w:rPr>
          <w:bCs/>
          <w:sz w:val="28"/>
          <w:szCs w:val="28"/>
        </w:rPr>
        <w:tab/>
      </w:r>
      <w:r w:rsidRPr="00807005">
        <w:rPr>
          <w:bCs/>
          <w:sz w:val="28"/>
          <w:szCs w:val="28"/>
        </w:rPr>
        <w:tab/>
      </w:r>
      <w:r w:rsidRPr="00807005">
        <w:rPr>
          <w:bCs/>
          <w:sz w:val="28"/>
          <w:szCs w:val="28"/>
        </w:rPr>
        <w:tab/>
      </w:r>
      <w:r w:rsidRPr="00807005">
        <w:rPr>
          <w:bCs/>
          <w:sz w:val="28"/>
          <w:szCs w:val="28"/>
        </w:rPr>
        <w:tab/>
        <w:t xml:space="preserve">                 (дата составления)</w:t>
      </w:r>
    </w:p>
    <w:p w14:paraId="612162A5" w14:textId="77777777" w:rsidR="00A61A10" w:rsidRPr="00807005" w:rsidRDefault="00A61A10" w:rsidP="00A61A10">
      <w:pPr>
        <w:jc w:val="both"/>
        <w:rPr>
          <w:bCs/>
        </w:rPr>
      </w:pPr>
    </w:p>
    <w:p w14:paraId="3CE5762C" w14:textId="0B976277" w:rsidR="00A61A10" w:rsidRPr="00807005" w:rsidRDefault="00A61A10" w:rsidP="00A61A10">
      <w:pPr>
        <w:ind w:firstLine="709"/>
        <w:jc w:val="both"/>
        <w:rPr>
          <w:bCs/>
          <w:sz w:val="28"/>
          <w:szCs w:val="28"/>
        </w:rPr>
      </w:pPr>
      <w:r w:rsidRPr="00807005">
        <w:rPr>
          <w:bCs/>
          <w:sz w:val="28"/>
          <w:szCs w:val="28"/>
        </w:rPr>
        <w:t xml:space="preserve">Проведен осмотр </w:t>
      </w:r>
      <w:r w:rsidR="00197E1D" w:rsidRPr="00807005">
        <w:rPr>
          <w:sz w:val="28"/>
          <w:szCs w:val="28"/>
        </w:rPr>
        <w:t xml:space="preserve">на предмет наличия (отсутствия) </w:t>
      </w:r>
      <w:r w:rsidR="00CC17D4" w:rsidRPr="00807005">
        <w:rPr>
          <w:sz w:val="28"/>
          <w:szCs w:val="28"/>
        </w:rPr>
        <w:t>зданий, сооружений, включая временные сооружения, временных конструкций</w:t>
      </w:r>
      <w:r w:rsidR="00197E1D" w:rsidRPr="00807005">
        <w:rPr>
          <w:sz w:val="28"/>
          <w:szCs w:val="28"/>
        </w:rPr>
        <w:t xml:space="preserve"> на следующем земельном участке</w:t>
      </w:r>
      <w:r w:rsidR="00197E1D" w:rsidRPr="00807005">
        <w:rPr>
          <w:bCs/>
          <w:sz w:val="28"/>
          <w:szCs w:val="28"/>
        </w:rPr>
        <w:t>.</w:t>
      </w:r>
    </w:p>
    <w:p w14:paraId="31DBE99C" w14:textId="49F34149" w:rsidR="00A61A10" w:rsidRPr="00807005" w:rsidRDefault="00A61A10" w:rsidP="00A61A10">
      <w:pPr>
        <w:ind w:firstLine="709"/>
        <w:jc w:val="both"/>
        <w:rPr>
          <w:sz w:val="28"/>
          <w:szCs w:val="28"/>
        </w:rPr>
      </w:pPr>
      <w:r w:rsidRPr="00807005">
        <w:rPr>
          <w:sz w:val="28"/>
          <w:szCs w:val="28"/>
        </w:rPr>
        <w:t xml:space="preserve">Кадастровый номер земельного участка: ____________________ </w:t>
      </w:r>
    </w:p>
    <w:p w14:paraId="5C9DC7E8" w14:textId="77777777" w:rsidR="00A61A10" w:rsidRPr="00807005" w:rsidRDefault="00A61A10" w:rsidP="00A61A10">
      <w:pPr>
        <w:ind w:firstLine="709"/>
        <w:jc w:val="both"/>
        <w:rPr>
          <w:sz w:val="28"/>
          <w:szCs w:val="28"/>
        </w:rPr>
      </w:pPr>
      <w:r w:rsidRPr="00807005">
        <w:rPr>
          <w:sz w:val="28"/>
          <w:szCs w:val="28"/>
        </w:rPr>
        <w:t xml:space="preserve">Местоположение земельного участка: ____________________ </w:t>
      </w:r>
    </w:p>
    <w:p w14:paraId="2C0AFF00" w14:textId="77777777" w:rsidR="00A61A10" w:rsidRPr="00807005" w:rsidRDefault="00A61A10" w:rsidP="00A61A10">
      <w:pPr>
        <w:ind w:firstLine="709"/>
        <w:jc w:val="both"/>
        <w:rPr>
          <w:sz w:val="28"/>
          <w:szCs w:val="28"/>
        </w:rPr>
      </w:pPr>
      <w:r w:rsidRPr="00807005">
        <w:rPr>
          <w:sz w:val="28"/>
          <w:szCs w:val="28"/>
        </w:rPr>
        <w:t xml:space="preserve">Площадь земельного участка ___________________ кв. м </w:t>
      </w:r>
    </w:p>
    <w:p w14:paraId="2DC6E90C" w14:textId="77777777" w:rsidR="00C47E75" w:rsidRPr="00807005" w:rsidRDefault="00C47E75" w:rsidP="00A61A10">
      <w:pPr>
        <w:ind w:firstLine="709"/>
        <w:jc w:val="both"/>
        <w:rPr>
          <w:sz w:val="28"/>
          <w:szCs w:val="28"/>
        </w:rPr>
      </w:pPr>
    </w:p>
    <w:p w14:paraId="2E7F48DE" w14:textId="042C483C" w:rsidR="00A61A10" w:rsidRPr="00807005" w:rsidRDefault="00A61A10" w:rsidP="00A61A10">
      <w:pPr>
        <w:jc w:val="both"/>
        <w:rPr>
          <w:bCs/>
        </w:rPr>
      </w:pPr>
    </w:p>
    <w:p w14:paraId="2ECC5A9B" w14:textId="77777777" w:rsidR="00A61A10" w:rsidRPr="00807005" w:rsidRDefault="00A61A10" w:rsidP="00A61A10">
      <w:pPr>
        <w:jc w:val="both"/>
        <w:rPr>
          <w:lang w:eastAsia="x-none"/>
        </w:rPr>
      </w:pPr>
    </w:p>
    <w:p w14:paraId="70BCB972" w14:textId="4D390EB7" w:rsidR="00A61A10" w:rsidRPr="00807005" w:rsidRDefault="00A61A10" w:rsidP="001E73CC">
      <w:pPr>
        <w:ind w:firstLine="709"/>
        <w:jc w:val="both"/>
        <w:rPr>
          <w:sz w:val="28"/>
          <w:szCs w:val="28"/>
          <w:vertAlign w:val="superscript"/>
          <w:lang w:eastAsia="x-none"/>
        </w:rPr>
      </w:pPr>
      <w:r w:rsidRPr="00807005">
        <w:rPr>
          <w:sz w:val="28"/>
          <w:szCs w:val="28"/>
          <w:lang w:eastAsia="x-none"/>
        </w:rPr>
        <w:t>Результаты осмотра</w:t>
      </w:r>
      <w:r w:rsidR="001E73CC" w:rsidRPr="00807005">
        <w:rPr>
          <w:sz w:val="28"/>
          <w:szCs w:val="28"/>
          <w:lang w:eastAsia="x-none"/>
        </w:rPr>
        <w:t xml:space="preserve"> земельного участка:</w:t>
      </w:r>
    </w:p>
    <w:p w14:paraId="13233766" w14:textId="77777777" w:rsidR="00A61A10" w:rsidRPr="00807005" w:rsidRDefault="00A61A10" w:rsidP="00A61A10">
      <w:pPr>
        <w:jc w:val="both"/>
        <w:rPr>
          <w:lang w:eastAsia="x-none"/>
        </w:rPr>
      </w:pPr>
    </w:p>
    <w:p w14:paraId="4911125B" w14:textId="77777777" w:rsidR="00A61A10" w:rsidRPr="00807005" w:rsidRDefault="00A61A10" w:rsidP="00A61A10">
      <w:pPr>
        <w:jc w:val="both"/>
        <w:rPr>
          <w:lang w:eastAsia="x-none"/>
        </w:rPr>
      </w:pPr>
      <w:r w:rsidRPr="00807005">
        <w:rPr>
          <w:lang w:eastAsia="x-none"/>
        </w:rPr>
        <w:t>_____________________________________________________________________________</w:t>
      </w:r>
    </w:p>
    <w:p w14:paraId="79CBDA6E" w14:textId="2B43DE24" w:rsidR="00A61A10" w:rsidRPr="00A714DA" w:rsidRDefault="001E73CC" w:rsidP="001E73CC">
      <w:pPr>
        <w:jc w:val="center"/>
        <w:rPr>
          <w:i/>
          <w:sz w:val="28"/>
          <w:szCs w:val="28"/>
          <w:lang w:eastAsia="x-none"/>
        </w:rPr>
      </w:pPr>
      <w:r w:rsidRPr="00807005">
        <w:rPr>
          <w:i/>
          <w:lang w:eastAsia="x-none"/>
        </w:rPr>
        <w:t>(</w:t>
      </w:r>
      <w:r w:rsidRPr="00A714DA">
        <w:rPr>
          <w:i/>
          <w:sz w:val="28"/>
          <w:szCs w:val="28"/>
          <w:lang w:eastAsia="x-none"/>
        </w:rPr>
        <w:t>указывается наличие или отсутствие</w:t>
      </w:r>
      <w:r w:rsidR="009763D9" w:rsidRPr="00A714DA">
        <w:rPr>
          <w:i/>
          <w:sz w:val="28"/>
          <w:szCs w:val="28"/>
          <w:lang w:eastAsia="x-none"/>
        </w:rPr>
        <w:t xml:space="preserve"> упомянутых выше объектов, при этом лицом</w:t>
      </w:r>
      <w:r w:rsidR="0002223C" w:rsidRPr="00A714DA">
        <w:rPr>
          <w:i/>
          <w:sz w:val="28"/>
          <w:szCs w:val="28"/>
          <w:lang w:eastAsia="x-none"/>
        </w:rPr>
        <w:t>, проводящем осмотр,</w:t>
      </w:r>
      <w:r w:rsidR="009763D9" w:rsidRPr="00A714DA">
        <w:rPr>
          <w:i/>
          <w:sz w:val="28"/>
          <w:szCs w:val="28"/>
          <w:lang w:eastAsia="x-none"/>
        </w:rPr>
        <w:t xml:space="preserve"> не осуществляется идентификация соответствующего объекта в качестве объекта недвижимости</w:t>
      </w:r>
      <w:r w:rsidRPr="00A714DA">
        <w:rPr>
          <w:i/>
          <w:sz w:val="28"/>
          <w:szCs w:val="28"/>
          <w:lang w:eastAsia="x-none"/>
        </w:rPr>
        <w:t xml:space="preserve"> </w:t>
      </w:r>
      <w:r w:rsidR="009763D9" w:rsidRPr="00A714DA">
        <w:rPr>
          <w:i/>
          <w:sz w:val="28"/>
          <w:szCs w:val="28"/>
          <w:lang w:eastAsia="x-none"/>
        </w:rPr>
        <w:t>(</w:t>
      </w:r>
      <w:r w:rsidR="009763D9" w:rsidRPr="00A714DA">
        <w:rPr>
          <w:i/>
          <w:sz w:val="28"/>
          <w:szCs w:val="28"/>
        </w:rPr>
        <w:t>здания, сооружения) или временного</w:t>
      </w:r>
      <w:r w:rsidR="00CC17D4" w:rsidRPr="00A714DA">
        <w:rPr>
          <w:i/>
          <w:sz w:val="28"/>
          <w:szCs w:val="28"/>
        </w:rPr>
        <w:t xml:space="preserve"> сооружения </w:t>
      </w:r>
      <w:r w:rsidR="0002223C" w:rsidRPr="00A714DA">
        <w:rPr>
          <w:i/>
          <w:sz w:val="28"/>
          <w:szCs w:val="28"/>
        </w:rPr>
        <w:t>(временной конструкции)</w:t>
      </w:r>
      <w:r w:rsidR="00CC17D4" w:rsidRPr="00A714DA">
        <w:rPr>
          <w:i/>
          <w:sz w:val="28"/>
          <w:szCs w:val="28"/>
        </w:rPr>
        <w:t xml:space="preserve"> </w:t>
      </w:r>
      <w:r w:rsidRPr="00A714DA">
        <w:rPr>
          <w:i/>
          <w:sz w:val="28"/>
          <w:szCs w:val="28"/>
        </w:rPr>
        <w:t>на земельном участке</w:t>
      </w:r>
      <w:r w:rsidR="0002223C" w:rsidRPr="00A714DA">
        <w:rPr>
          <w:i/>
          <w:sz w:val="28"/>
          <w:szCs w:val="28"/>
        </w:rPr>
        <w:t>,</w:t>
      </w:r>
      <w:r w:rsidRPr="00A714DA">
        <w:rPr>
          <w:i/>
          <w:sz w:val="28"/>
          <w:szCs w:val="28"/>
        </w:rPr>
        <w:t xml:space="preserve"> указывается </w:t>
      </w:r>
      <w:r w:rsidR="0002223C" w:rsidRPr="00A714DA">
        <w:rPr>
          <w:i/>
          <w:sz w:val="28"/>
          <w:szCs w:val="28"/>
        </w:rPr>
        <w:t xml:space="preserve">лишь </w:t>
      </w:r>
      <w:r w:rsidRPr="00A714DA">
        <w:rPr>
          <w:i/>
          <w:sz w:val="28"/>
          <w:szCs w:val="28"/>
        </w:rPr>
        <w:t>краткое описание</w:t>
      </w:r>
      <w:r w:rsidR="00CC17D4" w:rsidRPr="00A714DA">
        <w:rPr>
          <w:i/>
          <w:sz w:val="28"/>
          <w:szCs w:val="28"/>
        </w:rPr>
        <w:t xml:space="preserve"> </w:t>
      </w:r>
      <w:r w:rsidR="0002223C" w:rsidRPr="00A714DA">
        <w:rPr>
          <w:i/>
          <w:sz w:val="28"/>
          <w:szCs w:val="28"/>
        </w:rPr>
        <w:t>объекта (</w:t>
      </w:r>
      <w:r w:rsidR="00CC17D4" w:rsidRPr="00A714DA">
        <w:rPr>
          <w:i/>
          <w:sz w:val="28"/>
          <w:szCs w:val="28"/>
        </w:rPr>
        <w:t>объектов</w:t>
      </w:r>
      <w:r w:rsidR="0002223C" w:rsidRPr="00A714DA">
        <w:rPr>
          <w:i/>
          <w:sz w:val="28"/>
          <w:szCs w:val="28"/>
        </w:rPr>
        <w:t>), имеющегося (имеющихся) на осмотренном земельном участке</w:t>
      </w:r>
      <w:r w:rsidRPr="00A714DA">
        <w:rPr>
          <w:i/>
          <w:sz w:val="28"/>
          <w:szCs w:val="28"/>
          <w:lang w:eastAsia="x-none"/>
        </w:rPr>
        <w:t>)</w:t>
      </w:r>
    </w:p>
    <w:p w14:paraId="6EA2334E" w14:textId="77777777" w:rsidR="001E73CC" w:rsidRPr="00A714DA" w:rsidRDefault="001E73CC" w:rsidP="00A61A10">
      <w:pPr>
        <w:jc w:val="both"/>
        <w:rPr>
          <w:lang w:eastAsia="x-none"/>
        </w:rPr>
      </w:pPr>
    </w:p>
    <w:p w14:paraId="73D830C5" w14:textId="65ADCA64" w:rsidR="00A61A10" w:rsidRPr="00A714DA" w:rsidRDefault="001E73CC" w:rsidP="00A61A10">
      <w:pPr>
        <w:jc w:val="both"/>
        <w:rPr>
          <w:sz w:val="28"/>
          <w:szCs w:val="28"/>
          <w:lang w:eastAsia="x-none"/>
        </w:rPr>
      </w:pPr>
      <w:r w:rsidRPr="00A714DA">
        <w:rPr>
          <w:sz w:val="28"/>
          <w:szCs w:val="28"/>
          <w:lang w:eastAsia="x-none"/>
        </w:rPr>
        <w:t>Подпись лица</w:t>
      </w:r>
      <w:r w:rsidR="00C47E75" w:rsidRPr="00A714DA">
        <w:rPr>
          <w:sz w:val="28"/>
          <w:szCs w:val="28"/>
          <w:lang w:eastAsia="x-none"/>
        </w:rPr>
        <w:t>,</w:t>
      </w:r>
      <w:r w:rsidRPr="00A714DA">
        <w:rPr>
          <w:sz w:val="28"/>
          <w:szCs w:val="28"/>
          <w:lang w:eastAsia="x-none"/>
        </w:rPr>
        <w:t xml:space="preserve"> осуществившего осмотр</w:t>
      </w:r>
      <w:r w:rsidR="00A61A10" w:rsidRPr="00A714DA">
        <w:rPr>
          <w:sz w:val="28"/>
          <w:szCs w:val="28"/>
          <w:lang w:eastAsia="x-none"/>
        </w:rPr>
        <w:t>:</w:t>
      </w:r>
    </w:p>
    <w:p w14:paraId="47D3ECA1" w14:textId="77777777" w:rsidR="00A61A10" w:rsidRPr="00A714DA" w:rsidRDefault="00A61A10" w:rsidP="00A61A10">
      <w:pPr>
        <w:jc w:val="both"/>
        <w:rPr>
          <w:lang w:eastAsia="x-none"/>
        </w:rPr>
      </w:pPr>
    </w:p>
    <w:p w14:paraId="2829A818" w14:textId="77777777" w:rsidR="00A61A10" w:rsidRPr="00807005" w:rsidRDefault="00A61A10" w:rsidP="00A61A10">
      <w:pPr>
        <w:jc w:val="both"/>
        <w:rPr>
          <w:lang w:eastAsia="x-none"/>
        </w:rPr>
      </w:pPr>
      <w:r w:rsidRPr="00A714DA">
        <w:rPr>
          <w:lang w:eastAsia="x-none"/>
        </w:rPr>
        <w:t>______________________________________________________</w:t>
      </w:r>
      <w:r w:rsidRPr="00807005">
        <w:rPr>
          <w:lang w:eastAsia="x-none"/>
        </w:rPr>
        <w:tab/>
        <w:t>_________________</w:t>
      </w:r>
    </w:p>
    <w:p w14:paraId="61225EC2" w14:textId="42263751" w:rsidR="00A61A10" w:rsidRPr="00807005" w:rsidRDefault="001E73CC" w:rsidP="00A61A10">
      <w:pPr>
        <w:jc w:val="both"/>
        <w:rPr>
          <w:i/>
          <w:sz w:val="28"/>
          <w:szCs w:val="28"/>
          <w:lang w:eastAsia="x-none"/>
        </w:rPr>
      </w:pPr>
      <w:r w:rsidRPr="00807005">
        <w:rPr>
          <w:lang w:eastAsia="x-none"/>
        </w:rPr>
        <w:t xml:space="preserve">      </w:t>
      </w:r>
      <w:r w:rsidR="00A61A10" w:rsidRPr="00807005">
        <w:rPr>
          <w:lang w:eastAsia="x-none"/>
        </w:rPr>
        <w:t xml:space="preserve">     </w:t>
      </w:r>
      <w:r w:rsidRPr="00807005">
        <w:rPr>
          <w:lang w:eastAsia="x-none"/>
        </w:rPr>
        <w:t xml:space="preserve">   </w:t>
      </w:r>
      <w:r w:rsidR="00A61A10" w:rsidRPr="00807005">
        <w:rPr>
          <w:i/>
          <w:sz w:val="28"/>
          <w:szCs w:val="28"/>
          <w:lang w:eastAsia="x-none"/>
        </w:rPr>
        <w:t>(фамилия и инициалы)</w:t>
      </w:r>
      <w:r w:rsidR="00A61A10" w:rsidRPr="00807005">
        <w:rPr>
          <w:i/>
          <w:sz w:val="28"/>
          <w:szCs w:val="28"/>
          <w:lang w:eastAsia="x-none"/>
        </w:rPr>
        <w:tab/>
      </w:r>
      <w:r w:rsidR="00A61A10" w:rsidRPr="00807005">
        <w:rPr>
          <w:i/>
          <w:sz w:val="28"/>
          <w:szCs w:val="28"/>
          <w:lang w:eastAsia="x-none"/>
        </w:rPr>
        <w:tab/>
      </w:r>
      <w:r w:rsidR="00A61A10" w:rsidRPr="00807005">
        <w:rPr>
          <w:i/>
          <w:sz w:val="28"/>
          <w:szCs w:val="28"/>
          <w:lang w:eastAsia="x-none"/>
        </w:rPr>
        <w:tab/>
      </w:r>
      <w:r w:rsidR="00A61A10" w:rsidRPr="00807005">
        <w:rPr>
          <w:i/>
          <w:sz w:val="28"/>
          <w:szCs w:val="28"/>
          <w:lang w:eastAsia="x-none"/>
        </w:rPr>
        <w:tab/>
      </w:r>
      <w:r w:rsidR="00A61A10" w:rsidRPr="00807005">
        <w:rPr>
          <w:i/>
          <w:sz w:val="28"/>
          <w:szCs w:val="28"/>
          <w:lang w:eastAsia="x-none"/>
        </w:rPr>
        <w:tab/>
      </w:r>
      <w:r w:rsidRPr="00807005">
        <w:rPr>
          <w:i/>
          <w:sz w:val="28"/>
          <w:szCs w:val="28"/>
          <w:lang w:eastAsia="x-none"/>
        </w:rPr>
        <w:t xml:space="preserve">  </w:t>
      </w:r>
      <w:r w:rsidR="00A61A10" w:rsidRPr="00807005">
        <w:rPr>
          <w:i/>
          <w:sz w:val="28"/>
          <w:szCs w:val="28"/>
          <w:lang w:eastAsia="x-none"/>
        </w:rPr>
        <w:tab/>
      </w:r>
      <w:r w:rsidRPr="00807005">
        <w:rPr>
          <w:i/>
          <w:sz w:val="28"/>
          <w:szCs w:val="28"/>
          <w:lang w:eastAsia="x-none"/>
        </w:rPr>
        <w:t xml:space="preserve">    </w:t>
      </w:r>
      <w:r w:rsidR="00A61A10" w:rsidRPr="00807005">
        <w:rPr>
          <w:i/>
          <w:sz w:val="28"/>
          <w:szCs w:val="28"/>
          <w:lang w:eastAsia="x-none"/>
        </w:rPr>
        <w:t>(подпись)</w:t>
      </w:r>
    </w:p>
    <w:p w14:paraId="1BDE1D52" w14:textId="77777777" w:rsidR="00A61A10" w:rsidRPr="00807005" w:rsidRDefault="00A61A10" w:rsidP="00A61A10">
      <w:pPr>
        <w:jc w:val="both"/>
        <w:rPr>
          <w:lang w:eastAsia="x-none"/>
        </w:rPr>
      </w:pPr>
    </w:p>
    <w:p w14:paraId="3317885D" w14:textId="576964FB" w:rsidR="00A61A10" w:rsidRPr="00807005" w:rsidRDefault="00A61A10" w:rsidP="00A61A10">
      <w:pPr>
        <w:jc w:val="both"/>
        <w:rPr>
          <w:lang w:eastAsia="x-none"/>
        </w:rPr>
      </w:pPr>
    </w:p>
    <w:p w14:paraId="6B400B31" w14:textId="77777777" w:rsidR="007065E5" w:rsidRPr="00807005" w:rsidRDefault="007065E5" w:rsidP="001E2D61">
      <w:pPr>
        <w:jc w:val="center"/>
        <w:rPr>
          <w:sz w:val="28"/>
          <w:szCs w:val="28"/>
        </w:rPr>
      </w:pPr>
    </w:p>
    <w:p w14:paraId="12FA53DC" w14:textId="77777777" w:rsidR="007065E5" w:rsidRPr="00807005" w:rsidRDefault="007065E5" w:rsidP="001E2D61">
      <w:pPr>
        <w:jc w:val="center"/>
        <w:rPr>
          <w:sz w:val="28"/>
          <w:szCs w:val="28"/>
        </w:rPr>
      </w:pPr>
    </w:p>
    <w:p w14:paraId="286FD88B" w14:textId="6E9DF7FE" w:rsidR="007065E5" w:rsidRPr="00807005" w:rsidRDefault="007065E5" w:rsidP="001E2D61">
      <w:pPr>
        <w:jc w:val="center"/>
        <w:rPr>
          <w:sz w:val="28"/>
          <w:szCs w:val="28"/>
        </w:rPr>
      </w:pPr>
      <w:r w:rsidRPr="00807005">
        <w:rPr>
          <w:sz w:val="28"/>
          <w:szCs w:val="28"/>
        </w:rPr>
        <w:br w:type="page"/>
      </w:r>
    </w:p>
    <w:p w14:paraId="3D3FB838" w14:textId="77777777" w:rsidR="007065E5" w:rsidRPr="00807005" w:rsidRDefault="007065E5" w:rsidP="001E2D61">
      <w:pPr>
        <w:jc w:val="center"/>
        <w:rPr>
          <w:sz w:val="28"/>
          <w:szCs w:val="28"/>
        </w:rPr>
      </w:pPr>
    </w:p>
    <w:p w14:paraId="59E1D4A7" w14:textId="7179968D" w:rsidR="007065E5" w:rsidRPr="00807005" w:rsidRDefault="00A714DA" w:rsidP="007065E5">
      <w:pPr>
        <w:pStyle w:val="ConsPlusNormal"/>
        <w:widowContro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t>Приложение № 9</w:t>
      </w:r>
    </w:p>
    <w:p w14:paraId="47A7EDDF" w14:textId="72CA8856" w:rsidR="007065E5" w:rsidRPr="00807005" w:rsidRDefault="007065E5" w:rsidP="007065E5">
      <w:pPr>
        <w:ind w:left="4253"/>
        <w:jc w:val="center"/>
        <w:rPr>
          <w:sz w:val="28"/>
          <w:szCs w:val="28"/>
        </w:rPr>
      </w:pPr>
      <w:r w:rsidRPr="00807005">
        <w:rPr>
          <w:sz w:val="28"/>
          <w:szCs w:val="28"/>
        </w:rPr>
        <w:t xml:space="preserve">к Административному регламенту </w:t>
      </w:r>
      <w:r w:rsidR="00A714DA" w:rsidRPr="00AD5AD3">
        <w:rPr>
          <w:sz w:val="28"/>
          <w:szCs w:val="28"/>
        </w:rPr>
        <w:t xml:space="preserve">предоставления </w:t>
      </w:r>
      <w:r w:rsidR="00013D2A"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A714DA" w:rsidRPr="00807005">
        <w:rPr>
          <w:sz w:val="28"/>
          <w:szCs w:val="28"/>
        </w:rPr>
        <w:t>»</w:t>
      </w:r>
    </w:p>
    <w:p w14:paraId="7E1234E0" w14:textId="77777777" w:rsidR="001722C5" w:rsidRPr="00807005" w:rsidRDefault="001722C5" w:rsidP="001E2D61">
      <w:pPr>
        <w:jc w:val="center"/>
        <w:rPr>
          <w:sz w:val="28"/>
          <w:szCs w:val="28"/>
        </w:rPr>
      </w:pPr>
    </w:p>
    <w:p w14:paraId="72636B7B" w14:textId="77777777" w:rsidR="007065E5" w:rsidRPr="00807005" w:rsidRDefault="007065E5" w:rsidP="001E2D61">
      <w:pPr>
        <w:jc w:val="center"/>
        <w:rPr>
          <w:sz w:val="28"/>
          <w:szCs w:val="28"/>
        </w:rPr>
      </w:pPr>
    </w:p>
    <w:p w14:paraId="1B836C5D" w14:textId="77777777" w:rsidR="00822CDD" w:rsidRPr="00807005" w:rsidRDefault="00822CDD" w:rsidP="00822CDD">
      <w:pPr>
        <w:jc w:val="center"/>
        <w:rPr>
          <w:sz w:val="28"/>
          <w:szCs w:val="28"/>
        </w:rPr>
      </w:pPr>
      <w:r w:rsidRPr="00807005">
        <w:rPr>
          <w:sz w:val="28"/>
          <w:szCs w:val="28"/>
        </w:rPr>
        <w:t xml:space="preserve">Примерная форма решения </w:t>
      </w:r>
    </w:p>
    <w:p w14:paraId="1BE0F059" w14:textId="31C962B5" w:rsidR="00822CDD" w:rsidRPr="00807005" w:rsidRDefault="00822CDD" w:rsidP="00822CDD">
      <w:pPr>
        <w:jc w:val="center"/>
        <w:rPr>
          <w:sz w:val="28"/>
          <w:szCs w:val="28"/>
        </w:rPr>
      </w:pPr>
      <w:r w:rsidRPr="00807005">
        <w:rPr>
          <w:sz w:val="28"/>
          <w:szCs w:val="28"/>
        </w:rPr>
        <w:t>(решение принимается в форме</w:t>
      </w:r>
      <w:r w:rsidR="00187F5C">
        <w:rPr>
          <w:sz w:val="28"/>
          <w:szCs w:val="28"/>
        </w:rPr>
        <w:t xml:space="preserve"> распоряжения </w:t>
      </w:r>
      <w:r w:rsidR="003B5951">
        <w:rPr>
          <w:sz w:val="28"/>
          <w:szCs w:val="28"/>
        </w:rPr>
        <w:t>Администрации</w:t>
      </w:r>
      <w:r w:rsidRPr="00807005">
        <w:rPr>
          <w:sz w:val="28"/>
          <w:szCs w:val="28"/>
        </w:rPr>
        <w:t>)</w:t>
      </w:r>
    </w:p>
    <w:p w14:paraId="1F714187" w14:textId="77777777" w:rsidR="00822CDD" w:rsidRPr="00807005" w:rsidRDefault="00822CDD" w:rsidP="001E2D61">
      <w:pPr>
        <w:jc w:val="center"/>
        <w:rPr>
          <w:sz w:val="28"/>
          <w:szCs w:val="28"/>
        </w:rPr>
      </w:pPr>
    </w:p>
    <w:p w14:paraId="56EB9E8D" w14:textId="5D321F68" w:rsidR="00822CDD" w:rsidRPr="00807005" w:rsidRDefault="00822CDD" w:rsidP="001E2D61">
      <w:pPr>
        <w:jc w:val="center"/>
        <w:rPr>
          <w:sz w:val="28"/>
          <w:szCs w:val="28"/>
        </w:rPr>
      </w:pPr>
      <w:r w:rsidRPr="00807005">
        <w:rPr>
          <w:sz w:val="28"/>
          <w:szCs w:val="28"/>
        </w:rPr>
        <w:t>О проведении аукциона</w:t>
      </w:r>
      <w:r w:rsidR="003A002D" w:rsidRPr="00807005">
        <w:rPr>
          <w:sz w:val="28"/>
          <w:szCs w:val="28"/>
        </w:rPr>
        <w:t xml:space="preserve"> в отношении земельного участка</w:t>
      </w:r>
    </w:p>
    <w:p w14:paraId="282E5E24" w14:textId="77777777" w:rsidR="00331873" w:rsidRPr="00807005" w:rsidRDefault="00331873" w:rsidP="00995C4F">
      <w:pPr>
        <w:jc w:val="center"/>
        <w:rPr>
          <w:sz w:val="28"/>
          <w:szCs w:val="28"/>
        </w:rPr>
      </w:pPr>
    </w:p>
    <w:p w14:paraId="39786C09" w14:textId="5EDD4CB7" w:rsidR="001242BB" w:rsidRPr="00807005" w:rsidRDefault="00941D2C" w:rsidP="001242BB">
      <w:pPr>
        <w:widowControl w:val="0"/>
        <w:autoSpaceDE w:val="0"/>
        <w:autoSpaceDN w:val="0"/>
        <w:adjustRightInd w:val="0"/>
        <w:ind w:firstLine="709"/>
        <w:jc w:val="both"/>
        <w:rPr>
          <w:sz w:val="28"/>
          <w:szCs w:val="28"/>
        </w:rPr>
      </w:pPr>
      <w:r w:rsidRPr="00807005">
        <w:rPr>
          <w:sz w:val="28"/>
          <w:szCs w:val="28"/>
        </w:rPr>
        <w:t xml:space="preserve">Рассмотрев заявление ___ </w:t>
      </w:r>
      <w:r w:rsidRPr="00807005">
        <w:rPr>
          <w:i/>
        </w:rPr>
        <w:t xml:space="preserve">(наименование юридического лица либо фамилия, имя и (при наличии) отчество физического лица в родительном падеже) </w:t>
      </w:r>
      <w:r w:rsidRPr="00807005">
        <w:rPr>
          <w:sz w:val="28"/>
          <w:szCs w:val="28"/>
        </w:rPr>
        <w:t>от ____ входящий номер ___ о проведении аукциона, в соответствии с подпункт</w:t>
      </w:r>
      <w:r w:rsidR="00EB080E" w:rsidRPr="00807005">
        <w:rPr>
          <w:sz w:val="28"/>
          <w:szCs w:val="28"/>
        </w:rPr>
        <w:t>а</w:t>
      </w:r>
      <w:r w:rsidRPr="00807005">
        <w:rPr>
          <w:sz w:val="28"/>
          <w:szCs w:val="28"/>
        </w:rPr>
        <w:t>м</w:t>
      </w:r>
      <w:r w:rsidR="00EB080E" w:rsidRPr="00807005">
        <w:rPr>
          <w:sz w:val="28"/>
          <w:szCs w:val="28"/>
        </w:rPr>
        <w:t>и 6 и 9</w:t>
      </w:r>
      <w:r w:rsidRPr="00807005">
        <w:rPr>
          <w:sz w:val="28"/>
          <w:szCs w:val="28"/>
        </w:rPr>
        <w:t xml:space="preserve"> пункта 4 статьи 39.11 Земельного кодекса Российской Федерации, Административным регламентом </w:t>
      </w:r>
      <w:r w:rsidR="001C30F9" w:rsidRPr="00AD5AD3">
        <w:rPr>
          <w:sz w:val="28"/>
          <w:szCs w:val="28"/>
        </w:rPr>
        <w:t>предоставления муниципальной услуги «</w:t>
      </w:r>
      <w:r w:rsidR="000C4CEE" w:rsidRPr="002002E4">
        <w:rPr>
          <w:bCs/>
          <w:sz w:val="28"/>
          <w:szCs w:val="28"/>
        </w:rPr>
        <w:t>Предоставление земельных участков, находящихся в муниципальной собственности, на аукционах</w:t>
      </w:r>
      <w:r w:rsidR="001C30F9" w:rsidRPr="00807005">
        <w:rPr>
          <w:sz w:val="28"/>
          <w:szCs w:val="28"/>
        </w:rPr>
        <w:t>»</w:t>
      </w:r>
      <w:r w:rsidR="001242BB">
        <w:rPr>
          <w:sz w:val="28"/>
          <w:szCs w:val="28"/>
        </w:rPr>
        <w:t>:</w:t>
      </w:r>
    </w:p>
    <w:p w14:paraId="0A680A42" w14:textId="3EAEFB21" w:rsidR="00254F89" w:rsidRPr="00807005" w:rsidRDefault="00B15920" w:rsidP="00254F89">
      <w:pPr>
        <w:widowControl w:val="0"/>
        <w:autoSpaceDE w:val="0"/>
        <w:autoSpaceDN w:val="0"/>
        <w:adjustRightInd w:val="0"/>
        <w:ind w:firstLine="709"/>
        <w:jc w:val="both"/>
        <w:rPr>
          <w:sz w:val="28"/>
          <w:szCs w:val="28"/>
        </w:rPr>
      </w:pPr>
      <w:r w:rsidRPr="00807005">
        <w:rPr>
          <w:sz w:val="28"/>
          <w:szCs w:val="28"/>
        </w:rPr>
        <w:t xml:space="preserve">1. Провести </w:t>
      </w:r>
      <w:r w:rsidR="00254F89" w:rsidRPr="00807005">
        <w:rPr>
          <w:sz w:val="28"/>
          <w:szCs w:val="28"/>
        </w:rPr>
        <w:t>________ (</w:t>
      </w:r>
      <w:r w:rsidR="00254F89" w:rsidRPr="00807005">
        <w:rPr>
          <w:i/>
        </w:rPr>
        <w:t>указывается форма аукциона: открытый или закрытый по составу участников в соответствии с пунктами 9 и 10 статьи 39.11 Земельного кодекса Российской Федерации</w:t>
      </w:r>
      <w:r w:rsidR="00254F89" w:rsidRPr="00807005">
        <w:rPr>
          <w:sz w:val="28"/>
          <w:szCs w:val="28"/>
        </w:rPr>
        <w:t xml:space="preserve">) </w:t>
      </w:r>
      <w:r w:rsidRPr="00807005">
        <w:rPr>
          <w:sz w:val="28"/>
          <w:szCs w:val="28"/>
        </w:rPr>
        <w:t>аукцион</w:t>
      </w:r>
      <w:r w:rsidR="00F85A4B" w:rsidRPr="00807005">
        <w:rPr>
          <w:sz w:val="28"/>
          <w:szCs w:val="28"/>
        </w:rPr>
        <w:t xml:space="preserve"> (</w:t>
      </w:r>
      <w:r w:rsidR="00F85A4B" w:rsidRPr="00807005">
        <w:rPr>
          <w:i/>
        </w:rPr>
        <w:t xml:space="preserve">указывается: по продаже земельного участка, на право заключения договора аренды земельного участка или на право заключения договора аренды </w:t>
      </w:r>
      <w:r w:rsidR="00F85A4B" w:rsidRPr="001D306E">
        <w:rPr>
          <w:i/>
        </w:rPr>
        <w:t>земельного участка для комплексного освоения территории, за</w:t>
      </w:r>
      <w:r w:rsidR="00F85A4B" w:rsidRPr="00807005">
        <w:rPr>
          <w:i/>
        </w:rPr>
        <w:t xml:space="preserve"> исключением случая проведения аукциона в соответствии с пунктом 7 статьи 39.18 Земельного кодекса Российской Федерации</w:t>
      </w:r>
      <w:r w:rsidR="00F85A4B" w:rsidRPr="00807005">
        <w:rPr>
          <w:sz w:val="28"/>
          <w:szCs w:val="28"/>
        </w:rPr>
        <w:t>) в отношении следующего земельного участка.</w:t>
      </w:r>
    </w:p>
    <w:p w14:paraId="0A7AE617" w14:textId="77777777" w:rsidR="00F85A4B" w:rsidRPr="00807005" w:rsidRDefault="00F85A4B" w:rsidP="00F85A4B">
      <w:pPr>
        <w:ind w:firstLine="709"/>
        <w:jc w:val="both"/>
        <w:rPr>
          <w:sz w:val="28"/>
          <w:szCs w:val="28"/>
        </w:rPr>
      </w:pPr>
      <w:r w:rsidRPr="00807005">
        <w:rPr>
          <w:sz w:val="28"/>
          <w:szCs w:val="28"/>
        </w:rPr>
        <w:t xml:space="preserve">Кадастровый номер земельного участка: ____________________ </w:t>
      </w:r>
    </w:p>
    <w:p w14:paraId="27D9AE5D" w14:textId="4E9C4E7A" w:rsidR="00F85A4B" w:rsidRPr="00807005" w:rsidRDefault="00F85A4B" w:rsidP="00F85A4B">
      <w:pPr>
        <w:ind w:firstLine="709"/>
        <w:jc w:val="both"/>
        <w:rPr>
          <w:sz w:val="28"/>
          <w:szCs w:val="28"/>
        </w:rPr>
      </w:pPr>
      <w:r w:rsidRPr="00807005">
        <w:rPr>
          <w:sz w:val="28"/>
          <w:szCs w:val="28"/>
        </w:rPr>
        <w:t>Местоположение земельного участка: ____________________ (</w:t>
      </w:r>
      <w:r w:rsidRPr="00807005">
        <w:rPr>
          <w:i/>
        </w:rPr>
        <w:t xml:space="preserve">указывается адрес земельного участка </w:t>
      </w:r>
      <w:r w:rsidR="00BB1127" w:rsidRPr="00807005">
        <w:rPr>
          <w:i/>
        </w:rPr>
        <w:t xml:space="preserve">в </w:t>
      </w:r>
      <w:r w:rsidR="00BB1127" w:rsidRPr="00F6254E">
        <w:rPr>
          <w:i/>
        </w:rPr>
        <w:t>соответствии с данными, содержащимися в Едином государственном реестре недвижимости</w:t>
      </w:r>
      <w:r w:rsidRPr="00807005">
        <w:rPr>
          <w:sz w:val="28"/>
          <w:szCs w:val="28"/>
        </w:rPr>
        <w:t xml:space="preserve">) </w:t>
      </w:r>
    </w:p>
    <w:p w14:paraId="6502ED7D" w14:textId="64444967" w:rsidR="00F85A4B" w:rsidRPr="00807005" w:rsidRDefault="00F85A4B" w:rsidP="00F85A4B">
      <w:pPr>
        <w:ind w:firstLine="709"/>
        <w:jc w:val="both"/>
        <w:rPr>
          <w:sz w:val="28"/>
          <w:szCs w:val="28"/>
        </w:rPr>
      </w:pPr>
      <w:r w:rsidRPr="00807005">
        <w:rPr>
          <w:sz w:val="28"/>
          <w:szCs w:val="28"/>
        </w:rPr>
        <w:t>Площадь земельного участка ___________________ кв. м (</w:t>
      </w:r>
      <w:r w:rsidRPr="00807005">
        <w:rPr>
          <w:i/>
        </w:rPr>
        <w:t xml:space="preserve">указывается площадь земельного участка </w:t>
      </w:r>
      <w:r w:rsidR="00BB1127" w:rsidRPr="00807005">
        <w:rPr>
          <w:i/>
        </w:rPr>
        <w:t xml:space="preserve">в </w:t>
      </w:r>
      <w:r w:rsidR="00BB1127" w:rsidRPr="00F6254E">
        <w:rPr>
          <w:i/>
        </w:rPr>
        <w:t>соответствии с данными, содержащимися в Едином государственном реестре недвижимости</w:t>
      </w:r>
      <w:r w:rsidRPr="00807005">
        <w:rPr>
          <w:sz w:val="28"/>
          <w:szCs w:val="28"/>
        </w:rPr>
        <w:t>)</w:t>
      </w:r>
    </w:p>
    <w:p w14:paraId="3C5DCE18" w14:textId="77777777" w:rsidR="00F85A4B" w:rsidRPr="00807005" w:rsidRDefault="00F85A4B" w:rsidP="00F85A4B">
      <w:pPr>
        <w:widowControl w:val="0"/>
        <w:autoSpaceDE w:val="0"/>
        <w:autoSpaceDN w:val="0"/>
        <w:adjustRightInd w:val="0"/>
        <w:ind w:firstLine="709"/>
        <w:jc w:val="both"/>
        <w:rPr>
          <w:sz w:val="28"/>
          <w:szCs w:val="28"/>
        </w:rPr>
      </w:pPr>
      <w:r w:rsidRPr="00807005">
        <w:rPr>
          <w:sz w:val="28"/>
          <w:szCs w:val="28"/>
        </w:rPr>
        <w:t>Ограничения права на земельный участок: ___________________ (</w:t>
      </w:r>
      <w:r w:rsidRPr="00807005">
        <w:rPr>
          <w:i/>
        </w:rPr>
        <w:t>указываются ограничение или ограничения права, если оно (они) имеется</w:t>
      </w:r>
      <w:r w:rsidRPr="00807005">
        <w:rPr>
          <w:sz w:val="28"/>
          <w:szCs w:val="28"/>
        </w:rPr>
        <w:t>)</w:t>
      </w:r>
    </w:p>
    <w:p w14:paraId="75B847F5" w14:textId="77777777" w:rsidR="00F85A4B" w:rsidRPr="00807005" w:rsidRDefault="00F85A4B" w:rsidP="00F85A4B">
      <w:pPr>
        <w:ind w:firstLine="708"/>
        <w:jc w:val="both"/>
        <w:rPr>
          <w:sz w:val="28"/>
          <w:szCs w:val="28"/>
        </w:rPr>
      </w:pPr>
      <w:r w:rsidRPr="00807005">
        <w:rPr>
          <w:sz w:val="28"/>
          <w:szCs w:val="28"/>
        </w:rPr>
        <w:t>Разрешенное использование земельного участка ___________________</w:t>
      </w:r>
    </w:p>
    <w:p w14:paraId="39AD68A8" w14:textId="0560F670" w:rsidR="00F85A4B" w:rsidRPr="00807005" w:rsidRDefault="00F85A4B" w:rsidP="00F85A4B">
      <w:pPr>
        <w:ind w:firstLine="708"/>
        <w:jc w:val="both"/>
        <w:rPr>
          <w:sz w:val="28"/>
          <w:szCs w:val="28"/>
        </w:rPr>
      </w:pPr>
      <w:r w:rsidRPr="00807005">
        <w:rPr>
          <w:sz w:val="28"/>
          <w:szCs w:val="28"/>
        </w:rPr>
        <w:t>Земельный участок относится к категории земель ___________________________________</w:t>
      </w:r>
      <w:r w:rsidR="003A002D" w:rsidRPr="00807005">
        <w:rPr>
          <w:sz w:val="28"/>
          <w:szCs w:val="28"/>
        </w:rPr>
        <w:t>.</w:t>
      </w:r>
    </w:p>
    <w:p w14:paraId="003EF2A4" w14:textId="4C188552" w:rsidR="002E3FF6" w:rsidRPr="00807005" w:rsidRDefault="002E3FF6" w:rsidP="00F85A4B">
      <w:pPr>
        <w:ind w:firstLine="708"/>
        <w:jc w:val="both"/>
        <w:rPr>
          <w:sz w:val="28"/>
          <w:szCs w:val="28"/>
        </w:rPr>
      </w:pPr>
      <w:r w:rsidRPr="00807005">
        <w:rPr>
          <w:sz w:val="28"/>
          <w:szCs w:val="28"/>
        </w:rPr>
        <w:t>Начальная цена предмета аукциона составляет _______________ рублей.</w:t>
      </w:r>
    </w:p>
    <w:p w14:paraId="26B750BA" w14:textId="21A57399" w:rsidR="00355B8B" w:rsidRPr="00807005" w:rsidRDefault="00355B8B" w:rsidP="00F85A4B">
      <w:pPr>
        <w:ind w:firstLine="708"/>
        <w:jc w:val="both"/>
        <w:rPr>
          <w:sz w:val="28"/>
          <w:szCs w:val="28"/>
        </w:rPr>
      </w:pPr>
      <w:r w:rsidRPr="00807005">
        <w:rPr>
          <w:sz w:val="28"/>
          <w:szCs w:val="28"/>
        </w:rPr>
        <w:lastRenderedPageBreak/>
        <w:t>Срок аренды земельного участка ____________ (</w:t>
      </w:r>
      <w:r w:rsidRPr="00807005">
        <w:rPr>
          <w:i/>
        </w:rPr>
        <w:t>указывается срок в месяцах или годах</w:t>
      </w:r>
      <w:r w:rsidRPr="00807005">
        <w:rPr>
          <w:sz w:val="28"/>
          <w:szCs w:val="28"/>
        </w:rPr>
        <w:t>).</w:t>
      </w:r>
      <w:r w:rsidR="00481AE6" w:rsidRPr="00807005">
        <w:rPr>
          <w:rStyle w:val="ad"/>
          <w:sz w:val="28"/>
          <w:szCs w:val="28"/>
        </w:rPr>
        <w:footnoteReference w:id="12"/>
      </w:r>
    </w:p>
    <w:p w14:paraId="2EC70B1B" w14:textId="77777777" w:rsidR="00BB1127" w:rsidRPr="00807005" w:rsidRDefault="00BB1127" w:rsidP="00BB1127">
      <w:pPr>
        <w:ind w:firstLine="709"/>
        <w:jc w:val="both"/>
        <w:rPr>
          <w:sz w:val="28"/>
          <w:szCs w:val="28"/>
        </w:rPr>
      </w:pPr>
      <w:r w:rsidRPr="00807005">
        <w:rPr>
          <w:sz w:val="28"/>
          <w:szCs w:val="28"/>
        </w:rPr>
        <w:t>Участниками аукциона могут являться только _________________ (</w:t>
      </w:r>
      <w:r w:rsidRPr="00807005">
        <w:rPr>
          <w:i/>
        </w:rPr>
        <w:t>указывается: юридические лица, граждане или граждане и крестьянские фермерские хозяйства</w:t>
      </w:r>
      <w:r w:rsidRPr="00807005">
        <w:rPr>
          <w:sz w:val="28"/>
          <w:szCs w:val="28"/>
        </w:rPr>
        <w:t>)</w:t>
      </w:r>
      <w:r w:rsidRPr="00807005">
        <w:rPr>
          <w:rStyle w:val="ad"/>
          <w:sz w:val="28"/>
          <w:szCs w:val="28"/>
        </w:rPr>
        <w:footnoteReference w:id="13"/>
      </w:r>
    </w:p>
    <w:p w14:paraId="31440F96" w14:textId="4255F841" w:rsidR="005C7C33" w:rsidRPr="00807005" w:rsidRDefault="003A002D" w:rsidP="00105D9F">
      <w:pPr>
        <w:ind w:firstLine="708"/>
        <w:jc w:val="both"/>
        <w:rPr>
          <w:sz w:val="28"/>
          <w:szCs w:val="28"/>
        </w:rPr>
      </w:pPr>
      <w:r w:rsidRPr="00807005">
        <w:rPr>
          <w:sz w:val="28"/>
          <w:szCs w:val="28"/>
        </w:rPr>
        <w:t xml:space="preserve">2. </w:t>
      </w:r>
      <w:r w:rsidR="00430A89" w:rsidRPr="00807005">
        <w:rPr>
          <w:sz w:val="28"/>
          <w:szCs w:val="28"/>
        </w:rPr>
        <w:t xml:space="preserve">____________________ </w:t>
      </w:r>
      <w:r w:rsidR="00430A89" w:rsidRPr="00807005">
        <w:rPr>
          <w:i/>
          <w:sz w:val="28"/>
          <w:szCs w:val="28"/>
        </w:rPr>
        <w:t xml:space="preserve">(указывается наименование организатора аукциона) </w:t>
      </w:r>
      <w:r w:rsidR="009A75A0" w:rsidRPr="00807005">
        <w:rPr>
          <w:sz w:val="28"/>
          <w:szCs w:val="28"/>
        </w:rPr>
        <w:t xml:space="preserve">обеспечить </w:t>
      </w:r>
      <w:r w:rsidR="003C6EED" w:rsidRPr="00807005">
        <w:rPr>
          <w:sz w:val="28"/>
          <w:szCs w:val="28"/>
        </w:rPr>
        <w:t>размещение</w:t>
      </w:r>
      <w:r w:rsidR="00575012" w:rsidRPr="00807005">
        <w:rPr>
          <w:sz w:val="28"/>
          <w:szCs w:val="28"/>
        </w:rPr>
        <w:t xml:space="preserve"> извещения о проведении аукциона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sidR="003C6EED" w:rsidRPr="00807005">
        <w:rPr>
          <w:sz w:val="28"/>
          <w:szCs w:val="28"/>
        </w:rPr>
        <w:t xml:space="preserve">, а также с учетом требований </w:t>
      </w:r>
      <w:r w:rsidR="009A75A0" w:rsidRPr="00807005">
        <w:rPr>
          <w:sz w:val="28"/>
          <w:szCs w:val="28"/>
        </w:rPr>
        <w:t>опубликование</w:t>
      </w:r>
      <w:r w:rsidR="00575012" w:rsidRPr="00807005">
        <w:rPr>
          <w:sz w:val="28"/>
          <w:szCs w:val="28"/>
        </w:rPr>
        <w:t xml:space="preserve"> указанного</w:t>
      </w:r>
      <w:r w:rsidR="009A75A0" w:rsidRPr="00807005">
        <w:rPr>
          <w:sz w:val="28"/>
          <w:szCs w:val="28"/>
        </w:rPr>
        <w:t xml:space="preserve"> </w:t>
      </w:r>
      <w:r w:rsidR="003C6EED" w:rsidRPr="00807005">
        <w:rPr>
          <w:sz w:val="28"/>
          <w:szCs w:val="28"/>
        </w:rPr>
        <w:t xml:space="preserve">извещения </w:t>
      </w:r>
      <w:r w:rsidR="005C7C33" w:rsidRPr="00807005">
        <w:rPr>
          <w:sz w:val="28"/>
          <w:szCs w:val="28"/>
        </w:rPr>
        <w:t>в порядке, установленном для официального опубликования (обнародования) муниципальных правовых актов уставом</w:t>
      </w:r>
      <w:r w:rsidR="005C5142" w:rsidRPr="00807005">
        <w:rPr>
          <w:sz w:val="28"/>
          <w:szCs w:val="28"/>
        </w:rPr>
        <w:t xml:space="preserve"> муниципального</w:t>
      </w:r>
      <w:r w:rsidR="00140F24">
        <w:rPr>
          <w:sz w:val="28"/>
          <w:szCs w:val="28"/>
        </w:rPr>
        <w:t xml:space="preserve"> образования</w:t>
      </w:r>
      <w:r w:rsidR="005C7C33" w:rsidRPr="00807005">
        <w:rPr>
          <w:sz w:val="28"/>
          <w:szCs w:val="28"/>
        </w:rPr>
        <w:t xml:space="preserve">, по месту нахождения земельного участка, указанного в пункте 1 настоящего </w:t>
      </w:r>
      <w:r w:rsidR="00BE7B92">
        <w:rPr>
          <w:sz w:val="28"/>
          <w:szCs w:val="28"/>
        </w:rPr>
        <w:t>распоряжения</w:t>
      </w:r>
      <w:r w:rsidR="005C7C33" w:rsidRPr="00807005">
        <w:rPr>
          <w:sz w:val="28"/>
          <w:szCs w:val="28"/>
        </w:rPr>
        <w:t xml:space="preserve">. </w:t>
      </w:r>
    </w:p>
    <w:p w14:paraId="7FCF5782" w14:textId="77777777" w:rsidR="00BE794C" w:rsidRPr="00807005" w:rsidRDefault="00BE794C" w:rsidP="00F85A4B">
      <w:pPr>
        <w:ind w:firstLine="708"/>
        <w:jc w:val="both"/>
        <w:rPr>
          <w:sz w:val="28"/>
          <w:szCs w:val="28"/>
        </w:rPr>
      </w:pPr>
    </w:p>
    <w:p w14:paraId="20DF5F78" w14:textId="77777777" w:rsidR="005E58E9" w:rsidRPr="00807005" w:rsidRDefault="005E58E9" w:rsidP="00995C4F">
      <w:pPr>
        <w:jc w:val="center"/>
        <w:rPr>
          <w:sz w:val="28"/>
          <w:szCs w:val="28"/>
        </w:rPr>
      </w:pPr>
    </w:p>
    <w:p w14:paraId="4361768F" w14:textId="77777777" w:rsidR="004771C1" w:rsidRPr="00807005" w:rsidRDefault="004771C1" w:rsidP="00995C4F">
      <w:pPr>
        <w:jc w:val="center"/>
        <w:rPr>
          <w:sz w:val="28"/>
          <w:szCs w:val="28"/>
        </w:rPr>
      </w:pPr>
    </w:p>
    <w:p w14:paraId="10BF52B6" w14:textId="4A871AD9" w:rsidR="00BE7B92" w:rsidRPr="006229C6" w:rsidRDefault="00BE7B92" w:rsidP="00BE7B92">
      <w:pPr>
        <w:rPr>
          <w:sz w:val="28"/>
          <w:szCs w:val="28"/>
        </w:rPr>
      </w:pPr>
      <w:r w:rsidRPr="006229C6">
        <w:rPr>
          <w:sz w:val="28"/>
          <w:szCs w:val="28"/>
        </w:rPr>
        <w:t xml:space="preserve">Руководитель </w:t>
      </w:r>
      <w:r w:rsidR="003B5951">
        <w:rPr>
          <w:sz w:val="28"/>
          <w:szCs w:val="28"/>
        </w:rPr>
        <w:t>Администрации</w:t>
      </w:r>
      <w:r w:rsidRPr="006229C6">
        <w:rPr>
          <w:sz w:val="28"/>
          <w:szCs w:val="28"/>
        </w:rPr>
        <w:t xml:space="preserve"> </w:t>
      </w:r>
    </w:p>
    <w:p w14:paraId="280D2955" w14:textId="29C809F5" w:rsidR="00974F5F" w:rsidRPr="00974F5F" w:rsidRDefault="00974F5F" w:rsidP="00974F5F">
      <w:pPr>
        <w:rPr>
          <w:sz w:val="28"/>
          <w:szCs w:val="28"/>
        </w:rPr>
      </w:pPr>
      <w:r w:rsidRPr="00974F5F">
        <w:rPr>
          <w:sz w:val="28"/>
          <w:szCs w:val="28"/>
        </w:rPr>
        <w:t xml:space="preserve">сельского поселения </w:t>
      </w:r>
      <w:r w:rsidR="00853A7B">
        <w:rPr>
          <w:sz w:val="28"/>
          <w:szCs w:val="28"/>
        </w:rPr>
        <w:t>Краснояриха</w:t>
      </w:r>
      <w:r w:rsidRPr="00974F5F">
        <w:rPr>
          <w:sz w:val="28"/>
          <w:szCs w:val="28"/>
        </w:rPr>
        <w:t xml:space="preserve"> </w:t>
      </w:r>
    </w:p>
    <w:p w14:paraId="1BF76431" w14:textId="368DBF2E" w:rsidR="00974F5F" w:rsidRPr="00974F5F" w:rsidRDefault="00974F5F" w:rsidP="00974F5F">
      <w:pPr>
        <w:rPr>
          <w:sz w:val="28"/>
          <w:szCs w:val="28"/>
        </w:rPr>
      </w:pPr>
      <w:r w:rsidRPr="00974F5F">
        <w:rPr>
          <w:sz w:val="28"/>
          <w:szCs w:val="28"/>
        </w:rPr>
        <w:t xml:space="preserve">муниципального района </w:t>
      </w:r>
      <w:r w:rsidR="000A21F8">
        <w:rPr>
          <w:sz w:val="28"/>
          <w:szCs w:val="28"/>
        </w:rPr>
        <w:t>Челно-Вершинский</w:t>
      </w:r>
      <w:r w:rsidRPr="00974F5F">
        <w:rPr>
          <w:sz w:val="28"/>
          <w:szCs w:val="28"/>
        </w:rPr>
        <w:t xml:space="preserve"> </w:t>
      </w:r>
    </w:p>
    <w:p w14:paraId="7BF5E92A" w14:textId="79E20DEB" w:rsidR="00BE7B92" w:rsidRPr="006229C6" w:rsidRDefault="00974F5F" w:rsidP="00974F5F">
      <w:pPr>
        <w:rPr>
          <w:sz w:val="28"/>
          <w:szCs w:val="28"/>
        </w:rPr>
      </w:pPr>
      <w:r w:rsidRPr="00974F5F">
        <w:rPr>
          <w:sz w:val="28"/>
          <w:szCs w:val="28"/>
        </w:rPr>
        <w:t xml:space="preserve">Самарской области                                       </w:t>
      </w:r>
      <w:r w:rsidR="00BE7B92" w:rsidRPr="006229C6">
        <w:rPr>
          <w:sz w:val="28"/>
          <w:szCs w:val="28"/>
        </w:rPr>
        <w:t>____________ __________________</w:t>
      </w:r>
    </w:p>
    <w:p w14:paraId="23FED989" w14:textId="77777777" w:rsidR="00BE7B92" w:rsidRPr="006229C6" w:rsidRDefault="00BE7B92" w:rsidP="00BE7B92">
      <w:pPr>
        <w:rPr>
          <w:sz w:val="28"/>
          <w:szCs w:val="28"/>
        </w:rPr>
      </w:pPr>
      <w:r w:rsidRPr="006229C6">
        <w:rPr>
          <w:sz w:val="28"/>
          <w:szCs w:val="28"/>
        </w:rPr>
        <w:t xml:space="preserve">                                                                          (подпись)    (фамилия, инициалы)</w:t>
      </w:r>
    </w:p>
    <w:p w14:paraId="02EC1831" w14:textId="77777777" w:rsidR="00BE7B92" w:rsidRPr="006229C6" w:rsidRDefault="00BE7B92" w:rsidP="00BE7B92">
      <w:pPr>
        <w:rPr>
          <w:sz w:val="28"/>
          <w:szCs w:val="28"/>
        </w:rPr>
      </w:pPr>
      <w:r w:rsidRPr="006229C6">
        <w:rPr>
          <w:sz w:val="28"/>
          <w:szCs w:val="28"/>
        </w:rPr>
        <w:tab/>
      </w:r>
      <w:r w:rsidRPr="006229C6">
        <w:rPr>
          <w:sz w:val="28"/>
          <w:szCs w:val="28"/>
        </w:rPr>
        <w:tab/>
      </w:r>
      <w:r w:rsidRPr="006229C6">
        <w:rPr>
          <w:sz w:val="28"/>
          <w:szCs w:val="28"/>
        </w:rPr>
        <w:tab/>
      </w:r>
      <w:r w:rsidRPr="006229C6">
        <w:rPr>
          <w:sz w:val="28"/>
          <w:szCs w:val="28"/>
        </w:rPr>
        <w:tab/>
        <w:t>М.П.</w:t>
      </w:r>
    </w:p>
    <w:p w14:paraId="345E3CC9" w14:textId="61D51B22" w:rsidR="005E58E9" w:rsidRPr="00807005" w:rsidRDefault="005E58E9" w:rsidP="005E58E9">
      <w:pPr>
        <w:pStyle w:val="ConsPlusNormal"/>
        <w:widowControl/>
        <w:ind w:left="4395" w:firstLine="0"/>
        <w:jc w:val="center"/>
        <w:outlineLvl w:val="0"/>
        <w:rPr>
          <w:rFonts w:ascii="Times New Roman" w:hAnsi="Times New Roman" w:cs="Times New Roman"/>
          <w:sz w:val="28"/>
          <w:szCs w:val="28"/>
        </w:rPr>
      </w:pPr>
      <w:r w:rsidRPr="00807005">
        <w:rPr>
          <w:rFonts w:ascii="Times New Roman" w:hAnsi="Times New Roman"/>
          <w:sz w:val="28"/>
          <w:szCs w:val="28"/>
        </w:rPr>
        <w:br w:type="page"/>
      </w:r>
      <w:r w:rsidR="00A714DA">
        <w:rPr>
          <w:rFonts w:ascii="Times New Roman" w:hAnsi="Times New Roman" w:cs="Times New Roman"/>
          <w:sz w:val="28"/>
          <w:szCs w:val="28"/>
        </w:rPr>
        <w:lastRenderedPageBreak/>
        <w:t>Приложение № 10</w:t>
      </w:r>
    </w:p>
    <w:p w14:paraId="4D844D5F" w14:textId="6AD503E3" w:rsidR="005E58E9" w:rsidRPr="00807005" w:rsidRDefault="005E58E9" w:rsidP="00A714DA">
      <w:pPr>
        <w:ind w:left="4253"/>
        <w:jc w:val="center"/>
        <w:rPr>
          <w:sz w:val="28"/>
          <w:szCs w:val="28"/>
        </w:rPr>
      </w:pPr>
      <w:r w:rsidRPr="00807005">
        <w:rPr>
          <w:sz w:val="28"/>
          <w:szCs w:val="28"/>
        </w:rPr>
        <w:t xml:space="preserve">к Административному регламенту </w:t>
      </w:r>
      <w:r w:rsidR="00A714DA" w:rsidRPr="00AD5AD3">
        <w:rPr>
          <w:sz w:val="28"/>
          <w:szCs w:val="28"/>
        </w:rPr>
        <w:t xml:space="preserve">предоставления </w:t>
      </w:r>
      <w:r w:rsidR="00013D2A"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A714DA" w:rsidRPr="00807005">
        <w:rPr>
          <w:sz w:val="28"/>
          <w:szCs w:val="28"/>
        </w:rPr>
        <w:t>»</w:t>
      </w:r>
    </w:p>
    <w:p w14:paraId="27544673" w14:textId="77777777" w:rsidR="002F14B0" w:rsidRPr="00807005" w:rsidRDefault="002F14B0" w:rsidP="00995C4F">
      <w:pPr>
        <w:jc w:val="center"/>
        <w:rPr>
          <w:sz w:val="28"/>
          <w:szCs w:val="28"/>
        </w:rPr>
      </w:pPr>
    </w:p>
    <w:p w14:paraId="671F832A" w14:textId="77777777" w:rsidR="002F14B0" w:rsidRPr="00807005" w:rsidRDefault="002F14B0" w:rsidP="002F14B0">
      <w:pPr>
        <w:jc w:val="center"/>
        <w:rPr>
          <w:sz w:val="28"/>
          <w:szCs w:val="28"/>
        </w:rPr>
      </w:pPr>
      <w:r w:rsidRPr="00807005">
        <w:rPr>
          <w:sz w:val="28"/>
          <w:szCs w:val="28"/>
        </w:rPr>
        <w:t xml:space="preserve">Примерная форма решения </w:t>
      </w:r>
    </w:p>
    <w:p w14:paraId="3EF7D6D9" w14:textId="5DB3157A" w:rsidR="002F14B0" w:rsidRPr="00807005" w:rsidRDefault="002F14B0" w:rsidP="002F14B0">
      <w:pPr>
        <w:jc w:val="center"/>
        <w:rPr>
          <w:sz w:val="28"/>
          <w:szCs w:val="28"/>
        </w:rPr>
      </w:pPr>
      <w:r w:rsidRPr="00807005">
        <w:rPr>
          <w:sz w:val="28"/>
          <w:szCs w:val="28"/>
        </w:rPr>
        <w:t>(решение принимается в форме</w:t>
      </w:r>
      <w:r w:rsidR="007D76C9">
        <w:rPr>
          <w:sz w:val="28"/>
          <w:szCs w:val="28"/>
        </w:rPr>
        <w:t xml:space="preserve"> распоряжения </w:t>
      </w:r>
      <w:r w:rsidR="003B5951">
        <w:rPr>
          <w:sz w:val="28"/>
          <w:szCs w:val="28"/>
        </w:rPr>
        <w:t>Администрации</w:t>
      </w:r>
      <w:r w:rsidRPr="00807005">
        <w:rPr>
          <w:sz w:val="28"/>
          <w:szCs w:val="28"/>
        </w:rPr>
        <w:t>)</w:t>
      </w:r>
    </w:p>
    <w:p w14:paraId="480E5C78" w14:textId="77777777" w:rsidR="002F14B0" w:rsidRPr="00807005" w:rsidRDefault="002F14B0" w:rsidP="007D76C9"/>
    <w:p w14:paraId="69FE4879" w14:textId="1CF11805" w:rsidR="002F14B0" w:rsidRPr="00807005" w:rsidRDefault="002F14B0" w:rsidP="002F14B0">
      <w:pPr>
        <w:jc w:val="center"/>
        <w:rPr>
          <w:sz w:val="28"/>
          <w:szCs w:val="28"/>
        </w:rPr>
      </w:pPr>
      <w:r w:rsidRPr="00807005">
        <w:rPr>
          <w:sz w:val="28"/>
          <w:szCs w:val="28"/>
        </w:rPr>
        <w:t xml:space="preserve">Об отказе в </w:t>
      </w:r>
      <w:r w:rsidR="0052739D" w:rsidRPr="00807005">
        <w:rPr>
          <w:sz w:val="28"/>
          <w:szCs w:val="28"/>
        </w:rPr>
        <w:t xml:space="preserve">проведении аукциона в отношении </w:t>
      </w:r>
      <w:r w:rsidRPr="00807005">
        <w:rPr>
          <w:sz w:val="28"/>
          <w:szCs w:val="28"/>
        </w:rPr>
        <w:t xml:space="preserve">земельного участка </w:t>
      </w:r>
    </w:p>
    <w:p w14:paraId="5B2F44D7" w14:textId="77777777" w:rsidR="002F14B0" w:rsidRPr="00807005" w:rsidRDefault="002F14B0" w:rsidP="002F14B0">
      <w:pPr>
        <w:jc w:val="center"/>
        <w:rPr>
          <w:sz w:val="28"/>
          <w:szCs w:val="28"/>
        </w:rPr>
      </w:pPr>
    </w:p>
    <w:p w14:paraId="73CA9DF8" w14:textId="7222CFAC" w:rsidR="002F14B0" w:rsidRPr="00807005" w:rsidRDefault="002F14B0" w:rsidP="007D76C9">
      <w:pPr>
        <w:widowControl w:val="0"/>
        <w:autoSpaceDE w:val="0"/>
        <w:autoSpaceDN w:val="0"/>
        <w:adjustRightInd w:val="0"/>
        <w:ind w:firstLine="709"/>
        <w:jc w:val="both"/>
        <w:rPr>
          <w:sz w:val="28"/>
          <w:szCs w:val="28"/>
        </w:rPr>
      </w:pPr>
      <w:r w:rsidRPr="00807005">
        <w:rPr>
          <w:sz w:val="28"/>
          <w:szCs w:val="28"/>
        </w:rPr>
        <w:t xml:space="preserve">Рассмотрев заявление ___ </w:t>
      </w:r>
      <w:r w:rsidRPr="00807005">
        <w:rPr>
          <w:i/>
        </w:rPr>
        <w:t xml:space="preserve">(наименование юридического лица либо фамилия, имя и (при наличии) отчество физического лица в родительном падеже) </w:t>
      </w:r>
      <w:r w:rsidRPr="00807005">
        <w:rPr>
          <w:sz w:val="28"/>
          <w:szCs w:val="28"/>
        </w:rPr>
        <w:t xml:space="preserve">от ____ входящий номер ___ о </w:t>
      </w:r>
      <w:r w:rsidR="00BD712F" w:rsidRPr="00807005">
        <w:rPr>
          <w:sz w:val="28"/>
          <w:szCs w:val="28"/>
        </w:rPr>
        <w:t xml:space="preserve">проведении аукциона в отношении </w:t>
      </w:r>
      <w:r w:rsidRPr="00807005">
        <w:rPr>
          <w:sz w:val="28"/>
          <w:szCs w:val="28"/>
        </w:rPr>
        <w:t xml:space="preserve">земельного участка, </w:t>
      </w:r>
      <w:r w:rsidR="004950C3">
        <w:rPr>
          <w:sz w:val="28"/>
          <w:szCs w:val="28"/>
        </w:rPr>
        <w:t>находящегося в муниципальной собственности</w:t>
      </w:r>
      <w:r w:rsidRPr="00807005">
        <w:rPr>
          <w:sz w:val="28"/>
          <w:szCs w:val="28"/>
        </w:rPr>
        <w:t>, в соответствии с подпункт</w:t>
      </w:r>
      <w:r w:rsidR="00C33518" w:rsidRPr="00807005">
        <w:rPr>
          <w:sz w:val="28"/>
          <w:szCs w:val="28"/>
        </w:rPr>
        <w:t>ом 6</w:t>
      </w:r>
      <w:r w:rsidRPr="00807005">
        <w:rPr>
          <w:sz w:val="28"/>
          <w:szCs w:val="28"/>
        </w:rPr>
        <w:t xml:space="preserve"> пункта 4 статьи 39.11 Земельного кодекса Российской Федерации, Административным регламентом </w:t>
      </w:r>
      <w:r w:rsidR="00022070" w:rsidRPr="00AD5AD3">
        <w:rPr>
          <w:sz w:val="28"/>
          <w:szCs w:val="28"/>
        </w:rPr>
        <w:t>предоставления муниципальной услуги «</w:t>
      </w:r>
      <w:r w:rsidR="004950C3" w:rsidRPr="002002E4">
        <w:rPr>
          <w:bCs/>
          <w:sz w:val="28"/>
          <w:szCs w:val="28"/>
        </w:rPr>
        <w:t>Предоставление земельных участков, находящихся в муниципальной собственности, на аукционах</w:t>
      </w:r>
      <w:r w:rsidR="00022070" w:rsidRPr="00807005">
        <w:rPr>
          <w:sz w:val="28"/>
          <w:szCs w:val="28"/>
        </w:rPr>
        <w:t>»</w:t>
      </w:r>
      <w:r w:rsidR="007D76C9">
        <w:rPr>
          <w:sz w:val="28"/>
          <w:szCs w:val="28"/>
        </w:rPr>
        <w:t>:</w:t>
      </w:r>
    </w:p>
    <w:p w14:paraId="3F1B2A9B" w14:textId="65E7E645" w:rsidR="00EB22D6" w:rsidRPr="00807005" w:rsidRDefault="00DC0A09" w:rsidP="00EB22D6">
      <w:pPr>
        <w:ind w:firstLine="709"/>
        <w:jc w:val="both"/>
        <w:rPr>
          <w:i/>
        </w:rPr>
      </w:pPr>
      <w:r w:rsidRPr="00807005">
        <w:rPr>
          <w:sz w:val="28"/>
          <w:szCs w:val="28"/>
        </w:rPr>
        <w:t xml:space="preserve">1. </w:t>
      </w:r>
      <w:r w:rsidR="002F14B0" w:rsidRPr="00807005">
        <w:rPr>
          <w:sz w:val="28"/>
          <w:szCs w:val="28"/>
        </w:rPr>
        <w:t xml:space="preserve">Отказать ________ </w:t>
      </w:r>
      <w:r w:rsidR="002F14B0" w:rsidRPr="00807005">
        <w:rPr>
          <w:i/>
        </w:rPr>
        <w:t xml:space="preserve">(наименование юридического лица либо фамилия, имя и (при наличии) отчество физического лица в дательном падеже), </w:t>
      </w:r>
      <w:r w:rsidR="002F14B0" w:rsidRPr="00807005">
        <w:rPr>
          <w:sz w:val="28"/>
          <w:szCs w:val="28"/>
        </w:rPr>
        <w:t xml:space="preserve">имеющему место нахождения/ жительства </w:t>
      </w:r>
      <w:r w:rsidR="002F14B0" w:rsidRPr="00807005">
        <w:rPr>
          <w:i/>
        </w:rPr>
        <w:t>(ненужное удалить)</w:t>
      </w:r>
      <w:r w:rsidR="002F14B0" w:rsidRPr="00807005">
        <w:rPr>
          <w:sz w:val="28"/>
          <w:szCs w:val="28"/>
        </w:rPr>
        <w:t>: _________, ОГРН</w:t>
      </w:r>
      <w:r w:rsidR="002F14B0" w:rsidRPr="00807005">
        <w:rPr>
          <w:rStyle w:val="ad"/>
          <w:sz w:val="28"/>
          <w:szCs w:val="28"/>
        </w:rPr>
        <w:footnoteReference w:id="14"/>
      </w:r>
      <w:r w:rsidR="002F14B0" w:rsidRPr="00807005">
        <w:rPr>
          <w:sz w:val="28"/>
          <w:szCs w:val="28"/>
        </w:rPr>
        <w:t xml:space="preserve"> _____, ИНН ____, дата и место рождения</w:t>
      </w:r>
      <w:r w:rsidR="002F14B0" w:rsidRPr="00807005">
        <w:rPr>
          <w:rStyle w:val="ad"/>
          <w:sz w:val="28"/>
          <w:szCs w:val="28"/>
        </w:rPr>
        <w:footnoteReference w:id="15"/>
      </w:r>
      <w:r w:rsidR="002F14B0" w:rsidRPr="00807005">
        <w:rPr>
          <w:sz w:val="28"/>
          <w:szCs w:val="28"/>
        </w:rPr>
        <w:t>: _____, реквизиты документа, удостоверяющего личность:</w:t>
      </w:r>
      <w:r w:rsidR="002F14B0" w:rsidRPr="00807005">
        <w:rPr>
          <w:i/>
        </w:rPr>
        <w:t xml:space="preserve"> (наименование, серия и номер, дата выдачи, наименование органа, выдавшего документ), </w:t>
      </w:r>
      <w:r w:rsidR="002F14B0" w:rsidRPr="00807005">
        <w:rPr>
          <w:sz w:val="28"/>
          <w:szCs w:val="28"/>
        </w:rPr>
        <w:t xml:space="preserve">в </w:t>
      </w:r>
      <w:r w:rsidR="00C33518" w:rsidRPr="00807005">
        <w:rPr>
          <w:sz w:val="28"/>
          <w:szCs w:val="28"/>
        </w:rPr>
        <w:t>проведении аукциона по продаже земельного участка</w:t>
      </w:r>
      <w:r w:rsidR="004950C3">
        <w:rPr>
          <w:sz w:val="28"/>
          <w:szCs w:val="28"/>
        </w:rPr>
        <w:t xml:space="preserve"> </w:t>
      </w:r>
      <w:r w:rsidR="00C33518" w:rsidRPr="00807005">
        <w:rPr>
          <w:sz w:val="28"/>
          <w:szCs w:val="28"/>
        </w:rPr>
        <w:t>/ аукциона на право заключения договора аренды земельного участка</w:t>
      </w:r>
      <w:r w:rsidR="004950C3">
        <w:rPr>
          <w:sz w:val="28"/>
          <w:szCs w:val="28"/>
        </w:rPr>
        <w:t xml:space="preserve"> </w:t>
      </w:r>
      <w:r w:rsidR="00A57B2E" w:rsidRPr="00807005">
        <w:rPr>
          <w:i/>
        </w:rPr>
        <w:t xml:space="preserve">(ненужное удалить), </w:t>
      </w:r>
      <w:r w:rsidR="00EB22D6" w:rsidRPr="00807005">
        <w:rPr>
          <w:sz w:val="28"/>
          <w:szCs w:val="28"/>
        </w:rPr>
        <w:t xml:space="preserve">с кадастровым номером _______, площадью ____ </w:t>
      </w:r>
      <w:proofErr w:type="spellStart"/>
      <w:r w:rsidR="00EB22D6" w:rsidRPr="00807005">
        <w:rPr>
          <w:sz w:val="28"/>
          <w:szCs w:val="28"/>
        </w:rPr>
        <w:t>кв.м</w:t>
      </w:r>
      <w:proofErr w:type="spellEnd"/>
      <w:r w:rsidR="00EB22D6" w:rsidRPr="00807005">
        <w:rPr>
          <w:sz w:val="28"/>
          <w:szCs w:val="28"/>
        </w:rPr>
        <w:t xml:space="preserve">, отнесенный к землям ______________ </w:t>
      </w:r>
      <w:r w:rsidR="00EB22D6" w:rsidRPr="00807005">
        <w:rPr>
          <w:i/>
        </w:rPr>
        <w:t>(указывается категория земель)</w:t>
      </w:r>
      <w:r w:rsidR="00EB22D6" w:rsidRPr="00807005">
        <w:rPr>
          <w:sz w:val="28"/>
          <w:szCs w:val="28"/>
        </w:rPr>
        <w:t>, имеющий целевое назначение ____, расположенный по адресу: ______________</w:t>
      </w:r>
    </w:p>
    <w:p w14:paraId="103E4B5C" w14:textId="77777777" w:rsidR="002F14B0" w:rsidRPr="00807005" w:rsidRDefault="002F14B0" w:rsidP="002F14B0">
      <w:pPr>
        <w:widowControl w:val="0"/>
        <w:autoSpaceDE w:val="0"/>
        <w:autoSpaceDN w:val="0"/>
        <w:adjustRightInd w:val="0"/>
        <w:jc w:val="both"/>
        <w:rPr>
          <w:sz w:val="28"/>
          <w:szCs w:val="28"/>
        </w:rPr>
      </w:pPr>
      <w:r w:rsidRPr="00807005">
        <w:rPr>
          <w:sz w:val="28"/>
          <w:szCs w:val="28"/>
        </w:rPr>
        <w:tab/>
        <w:t>2. Основанием для отказа является: _____</w:t>
      </w:r>
      <w:r w:rsidRPr="00807005">
        <w:rPr>
          <w:rStyle w:val="ad"/>
          <w:sz w:val="28"/>
          <w:szCs w:val="28"/>
        </w:rPr>
        <w:footnoteReference w:id="16"/>
      </w:r>
      <w:r w:rsidRPr="00807005">
        <w:rPr>
          <w:sz w:val="28"/>
          <w:szCs w:val="28"/>
        </w:rPr>
        <w:t>.</w:t>
      </w:r>
    </w:p>
    <w:p w14:paraId="40DDD41A" w14:textId="77777777" w:rsidR="002F14B0" w:rsidRPr="00807005" w:rsidRDefault="002F14B0" w:rsidP="002F14B0">
      <w:pPr>
        <w:widowControl w:val="0"/>
        <w:autoSpaceDE w:val="0"/>
        <w:autoSpaceDN w:val="0"/>
        <w:adjustRightInd w:val="0"/>
        <w:jc w:val="both"/>
        <w:rPr>
          <w:i/>
        </w:rPr>
      </w:pPr>
    </w:p>
    <w:p w14:paraId="191EAE75" w14:textId="77777777" w:rsidR="002F14B0" w:rsidRPr="00807005" w:rsidRDefault="002F14B0" w:rsidP="002F14B0">
      <w:pPr>
        <w:widowControl w:val="0"/>
        <w:autoSpaceDE w:val="0"/>
        <w:autoSpaceDN w:val="0"/>
        <w:adjustRightInd w:val="0"/>
        <w:jc w:val="both"/>
        <w:rPr>
          <w:i/>
        </w:rPr>
      </w:pPr>
    </w:p>
    <w:p w14:paraId="6833418B" w14:textId="07D86A14" w:rsidR="007D76C9" w:rsidRPr="006229C6" w:rsidRDefault="007D76C9" w:rsidP="007D76C9">
      <w:pPr>
        <w:rPr>
          <w:sz w:val="28"/>
          <w:szCs w:val="28"/>
        </w:rPr>
      </w:pPr>
      <w:r w:rsidRPr="006229C6">
        <w:rPr>
          <w:sz w:val="28"/>
          <w:szCs w:val="28"/>
        </w:rPr>
        <w:t xml:space="preserve">Руководитель </w:t>
      </w:r>
      <w:r w:rsidR="003B5951">
        <w:rPr>
          <w:sz w:val="28"/>
          <w:szCs w:val="28"/>
        </w:rPr>
        <w:t>Администрации</w:t>
      </w:r>
      <w:r w:rsidRPr="006229C6">
        <w:rPr>
          <w:sz w:val="28"/>
          <w:szCs w:val="28"/>
        </w:rPr>
        <w:t xml:space="preserve"> </w:t>
      </w:r>
    </w:p>
    <w:p w14:paraId="6DF43CFD" w14:textId="084BB349" w:rsidR="00974F5F" w:rsidRPr="00974F5F" w:rsidRDefault="00974F5F" w:rsidP="00974F5F">
      <w:pPr>
        <w:rPr>
          <w:sz w:val="28"/>
          <w:szCs w:val="28"/>
        </w:rPr>
      </w:pPr>
      <w:r w:rsidRPr="00974F5F">
        <w:rPr>
          <w:sz w:val="28"/>
          <w:szCs w:val="28"/>
        </w:rPr>
        <w:t xml:space="preserve">сельского поселения </w:t>
      </w:r>
      <w:r w:rsidR="00853A7B">
        <w:rPr>
          <w:sz w:val="28"/>
          <w:szCs w:val="28"/>
        </w:rPr>
        <w:t>Краснояриха</w:t>
      </w:r>
      <w:r w:rsidRPr="00974F5F">
        <w:rPr>
          <w:sz w:val="28"/>
          <w:szCs w:val="28"/>
        </w:rPr>
        <w:t xml:space="preserve"> </w:t>
      </w:r>
    </w:p>
    <w:p w14:paraId="4DD4B8F6" w14:textId="5AE43A7F" w:rsidR="00974F5F" w:rsidRPr="00974F5F" w:rsidRDefault="00974F5F" w:rsidP="00974F5F">
      <w:pPr>
        <w:rPr>
          <w:sz w:val="28"/>
          <w:szCs w:val="28"/>
        </w:rPr>
      </w:pPr>
      <w:r w:rsidRPr="00974F5F">
        <w:rPr>
          <w:sz w:val="28"/>
          <w:szCs w:val="28"/>
        </w:rPr>
        <w:t xml:space="preserve">муниципального района </w:t>
      </w:r>
      <w:r w:rsidR="000A21F8">
        <w:rPr>
          <w:sz w:val="28"/>
          <w:szCs w:val="28"/>
        </w:rPr>
        <w:t>Челно-Вершинский</w:t>
      </w:r>
      <w:r w:rsidRPr="00974F5F">
        <w:rPr>
          <w:sz w:val="28"/>
          <w:szCs w:val="28"/>
        </w:rPr>
        <w:t xml:space="preserve"> </w:t>
      </w:r>
    </w:p>
    <w:p w14:paraId="209DC34A" w14:textId="498EEF99" w:rsidR="007D76C9" w:rsidRPr="006229C6" w:rsidRDefault="00974F5F" w:rsidP="00974F5F">
      <w:pPr>
        <w:rPr>
          <w:sz w:val="28"/>
          <w:szCs w:val="28"/>
        </w:rPr>
      </w:pPr>
      <w:r w:rsidRPr="00974F5F">
        <w:rPr>
          <w:sz w:val="28"/>
          <w:szCs w:val="28"/>
        </w:rPr>
        <w:t xml:space="preserve">Самарской области                                       </w:t>
      </w:r>
      <w:r w:rsidR="007D76C9" w:rsidRPr="006229C6">
        <w:rPr>
          <w:sz w:val="28"/>
          <w:szCs w:val="28"/>
        </w:rPr>
        <w:t>____________ __________________</w:t>
      </w:r>
    </w:p>
    <w:p w14:paraId="5F59B849" w14:textId="77777777" w:rsidR="007D76C9" w:rsidRPr="006229C6" w:rsidRDefault="007D76C9" w:rsidP="007D76C9">
      <w:pPr>
        <w:rPr>
          <w:sz w:val="28"/>
          <w:szCs w:val="28"/>
        </w:rPr>
      </w:pPr>
      <w:r w:rsidRPr="006229C6">
        <w:rPr>
          <w:sz w:val="28"/>
          <w:szCs w:val="28"/>
        </w:rPr>
        <w:t xml:space="preserve">                                                                          (подпись)    (фамилия, инициалы)</w:t>
      </w:r>
    </w:p>
    <w:p w14:paraId="0FFFB086" w14:textId="77777777" w:rsidR="007D76C9" w:rsidRPr="006229C6" w:rsidRDefault="007D76C9" w:rsidP="007D76C9">
      <w:pPr>
        <w:rPr>
          <w:sz w:val="28"/>
          <w:szCs w:val="28"/>
        </w:rPr>
      </w:pPr>
      <w:r w:rsidRPr="006229C6">
        <w:rPr>
          <w:sz w:val="28"/>
          <w:szCs w:val="28"/>
        </w:rPr>
        <w:lastRenderedPageBreak/>
        <w:tab/>
      </w:r>
      <w:r w:rsidRPr="006229C6">
        <w:rPr>
          <w:sz w:val="28"/>
          <w:szCs w:val="28"/>
        </w:rPr>
        <w:tab/>
      </w:r>
      <w:r w:rsidRPr="006229C6">
        <w:rPr>
          <w:sz w:val="28"/>
          <w:szCs w:val="28"/>
        </w:rPr>
        <w:tab/>
      </w:r>
      <w:r w:rsidRPr="006229C6">
        <w:rPr>
          <w:sz w:val="28"/>
          <w:szCs w:val="28"/>
        </w:rPr>
        <w:tab/>
        <w:t>М.П.</w:t>
      </w:r>
    </w:p>
    <w:p w14:paraId="0CF2E5D5" w14:textId="77777777" w:rsidR="003A12D6" w:rsidRPr="00807005" w:rsidRDefault="003A12D6" w:rsidP="00165B04">
      <w:pPr>
        <w:jc w:val="center"/>
        <w:sectPr w:rsidR="003A12D6" w:rsidRPr="00807005" w:rsidSect="00A714DA">
          <w:pgSz w:w="11900" w:h="16840"/>
          <w:pgMar w:top="1134" w:right="850" w:bottom="1134" w:left="1701" w:header="708" w:footer="708" w:gutter="0"/>
          <w:cols w:space="708"/>
          <w:titlePg/>
          <w:docGrid w:linePitch="360"/>
        </w:sectPr>
      </w:pPr>
    </w:p>
    <w:p w14:paraId="5D67DE17" w14:textId="77777777" w:rsidR="00995C4F" w:rsidRPr="00807005" w:rsidRDefault="00995C4F" w:rsidP="00995C4F">
      <w:pPr>
        <w:jc w:val="both"/>
        <w:rPr>
          <w:sz w:val="28"/>
          <w:szCs w:val="28"/>
        </w:rPr>
      </w:pPr>
    </w:p>
    <w:p w14:paraId="74BFFDA8" w14:textId="24D8CC3A" w:rsidR="00995C4F" w:rsidRPr="00807005" w:rsidRDefault="00BE68E0" w:rsidP="00995C4F">
      <w:pPr>
        <w:pStyle w:val="ConsPlusNormal"/>
        <w:ind w:left="4395" w:firstLine="0"/>
        <w:jc w:val="center"/>
        <w:outlineLvl w:val="0"/>
        <w:rPr>
          <w:rFonts w:ascii="Times New Roman" w:hAnsi="Times New Roman" w:cs="Times New Roman"/>
          <w:sz w:val="28"/>
          <w:szCs w:val="28"/>
        </w:rPr>
      </w:pPr>
      <w:r w:rsidRPr="00807005">
        <w:rPr>
          <w:rFonts w:ascii="Times New Roman" w:hAnsi="Times New Roman" w:cs="Times New Roman"/>
          <w:sz w:val="28"/>
          <w:szCs w:val="28"/>
        </w:rPr>
        <w:t>Приложение</w:t>
      </w:r>
      <w:r w:rsidR="00A714DA">
        <w:rPr>
          <w:rFonts w:ascii="Times New Roman" w:hAnsi="Times New Roman" w:cs="Times New Roman"/>
          <w:sz w:val="28"/>
          <w:szCs w:val="28"/>
        </w:rPr>
        <w:t xml:space="preserve"> № 11</w:t>
      </w:r>
    </w:p>
    <w:p w14:paraId="0473060E" w14:textId="7BA03D0E" w:rsidR="00887C4C" w:rsidRPr="00807005" w:rsidRDefault="00887C4C" w:rsidP="00887C4C">
      <w:pPr>
        <w:ind w:left="4253"/>
        <w:jc w:val="center"/>
        <w:rPr>
          <w:sz w:val="28"/>
          <w:szCs w:val="28"/>
        </w:rPr>
      </w:pPr>
      <w:r w:rsidRPr="00807005">
        <w:rPr>
          <w:sz w:val="28"/>
          <w:szCs w:val="28"/>
        </w:rPr>
        <w:t xml:space="preserve">к Административному регламенту </w:t>
      </w:r>
      <w:r w:rsidR="00A714DA" w:rsidRPr="00AD5AD3">
        <w:rPr>
          <w:sz w:val="28"/>
          <w:szCs w:val="28"/>
        </w:rPr>
        <w:t xml:space="preserve">предоставления </w:t>
      </w:r>
      <w:r w:rsidR="00013D2A"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A714DA" w:rsidRPr="00807005">
        <w:rPr>
          <w:sz w:val="28"/>
          <w:szCs w:val="28"/>
        </w:rPr>
        <w:t>»</w:t>
      </w:r>
    </w:p>
    <w:p w14:paraId="4BBBE97A" w14:textId="77777777" w:rsidR="00995C4F" w:rsidRPr="00807005" w:rsidRDefault="00995C4F" w:rsidP="00995C4F">
      <w:pPr>
        <w:ind w:left="4395"/>
        <w:jc w:val="center"/>
        <w:rPr>
          <w:sz w:val="28"/>
          <w:szCs w:val="28"/>
        </w:rPr>
      </w:pPr>
    </w:p>
    <w:p w14:paraId="02F8D57A" w14:textId="77777777" w:rsidR="00231544" w:rsidRPr="00807005" w:rsidRDefault="00231544" w:rsidP="00231544">
      <w:pPr>
        <w:jc w:val="right"/>
        <w:rPr>
          <w:sz w:val="28"/>
          <w:szCs w:val="28"/>
        </w:rPr>
      </w:pPr>
      <w:r w:rsidRPr="00807005">
        <w:rPr>
          <w:sz w:val="28"/>
          <w:szCs w:val="28"/>
        </w:rPr>
        <w:t>Примерная форма</w:t>
      </w:r>
    </w:p>
    <w:p w14:paraId="1F2248DE" w14:textId="77777777" w:rsidR="00995C4F" w:rsidRPr="00807005" w:rsidRDefault="00995C4F" w:rsidP="00995C4F">
      <w:pPr>
        <w:ind w:left="4395"/>
        <w:jc w:val="center"/>
        <w:rPr>
          <w:sz w:val="28"/>
          <w:szCs w:val="28"/>
        </w:rPr>
      </w:pPr>
    </w:p>
    <w:p w14:paraId="01523230" w14:textId="77777777" w:rsidR="00995C4F" w:rsidRPr="00807005" w:rsidRDefault="00995C4F" w:rsidP="00995C4F">
      <w:pPr>
        <w:pStyle w:val="ConsPlusNonformat"/>
        <w:jc w:val="center"/>
        <w:rPr>
          <w:sz w:val="28"/>
          <w:szCs w:val="28"/>
        </w:rPr>
      </w:pPr>
      <w:r w:rsidRPr="00807005">
        <w:rPr>
          <w:sz w:val="28"/>
          <w:szCs w:val="28"/>
        </w:rPr>
        <w:t>Договор купли-продажи № ____</w:t>
      </w:r>
    </w:p>
    <w:p w14:paraId="6CA38DF2" w14:textId="3200B0FF" w:rsidR="00995C4F" w:rsidRPr="003942AF" w:rsidRDefault="00995C4F" w:rsidP="002417E4">
      <w:pPr>
        <w:pStyle w:val="ConsPlusNonformat"/>
        <w:jc w:val="center"/>
        <w:rPr>
          <w:i/>
          <w:iCs/>
          <w:sz w:val="24"/>
          <w:szCs w:val="24"/>
        </w:rPr>
      </w:pPr>
      <w:r w:rsidRPr="00807005">
        <w:rPr>
          <w:sz w:val="28"/>
          <w:szCs w:val="28"/>
        </w:rPr>
        <w:t xml:space="preserve">земельного участка, </w:t>
      </w:r>
      <w:r w:rsidR="003942AF">
        <w:rPr>
          <w:sz w:val="28"/>
          <w:szCs w:val="28"/>
        </w:rPr>
        <w:t>находящегося в муниципальной собственности</w:t>
      </w:r>
    </w:p>
    <w:p w14:paraId="598964FD" w14:textId="77777777" w:rsidR="00995C4F" w:rsidRPr="00807005" w:rsidRDefault="00995C4F" w:rsidP="00995C4F"/>
    <w:tbl>
      <w:tblPr>
        <w:tblW w:w="0" w:type="auto"/>
        <w:tblLook w:val="04A0" w:firstRow="1" w:lastRow="0" w:firstColumn="1" w:lastColumn="0" w:noHBand="0" w:noVBand="1"/>
      </w:tblPr>
      <w:tblGrid>
        <w:gridCol w:w="3794"/>
        <w:gridCol w:w="850"/>
        <w:gridCol w:w="4921"/>
      </w:tblGrid>
      <w:tr w:rsidR="00995C4F" w:rsidRPr="00807005" w14:paraId="3AA7F194" w14:textId="77777777" w:rsidTr="00995C4F">
        <w:tc>
          <w:tcPr>
            <w:tcW w:w="3794" w:type="dxa"/>
            <w:tcBorders>
              <w:bottom w:val="single" w:sz="4" w:space="0" w:color="auto"/>
            </w:tcBorders>
            <w:shd w:val="clear" w:color="auto" w:fill="auto"/>
          </w:tcPr>
          <w:p w14:paraId="06F4234B" w14:textId="77777777" w:rsidR="00995C4F" w:rsidRPr="00807005" w:rsidRDefault="00995C4F" w:rsidP="00995C4F">
            <w:pPr>
              <w:rPr>
                <w:i/>
                <w:sz w:val="28"/>
                <w:szCs w:val="28"/>
              </w:rPr>
            </w:pPr>
          </w:p>
        </w:tc>
        <w:tc>
          <w:tcPr>
            <w:tcW w:w="850" w:type="dxa"/>
            <w:shd w:val="clear" w:color="auto" w:fill="auto"/>
          </w:tcPr>
          <w:p w14:paraId="5EFA9E81" w14:textId="77777777" w:rsidR="00995C4F" w:rsidRPr="00807005" w:rsidRDefault="00995C4F" w:rsidP="00995C4F">
            <w:pPr>
              <w:rPr>
                <w:i/>
                <w:sz w:val="28"/>
                <w:szCs w:val="28"/>
              </w:rPr>
            </w:pPr>
          </w:p>
        </w:tc>
        <w:tc>
          <w:tcPr>
            <w:tcW w:w="4921" w:type="dxa"/>
            <w:tcBorders>
              <w:bottom w:val="single" w:sz="4" w:space="0" w:color="auto"/>
            </w:tcBorders>
            <w:shd w:val="clear" w:color="auto" w:fill="auto"/>
          </w:tcPr>
          <w:p w14:paraId="4F9FA5C9" w14:textId="77777777" w:rsidR="00995C4F" w:rsidRPr="00807005" w:rsidRDefault="00995C4F" w:rsidP="00995C4F">
            <w:pPr>
              <w:rPr>
                <w:i/>
                <w:sz w:val="28"/>
                <w:szCs w:val="28"/>
              </w:rPr>
            </w:pPr>
          </w:p>
        </w:tc>
      </w:tr>
      <w:tr w:rsidR="00995C4F" w:rsidRPr="00807005" w14:paraId="06B86652" w14:textId="77777777" w:rsidTr="00995C4F">
        <w:tc>
          <w:tcPr>
            <w:tcW w:w="3794" w:type="dxa"/>
            <w:tcBorders>
              <w:top w:val="single" w:sz="4" w:space="0" w:color="auto"/>
            </w:tcBorders>
            <w:shd w:val="clear" w:color="auto" w:fill="auto"/>
          </w:tcPr>
          <w:p w14:paraId="57EB8146" w14:textId="77777777" w:rsidR="00995C4F" w:rsidRPr="00807005" w:rsidRDefault="00995C4F" w:rsidP="00995C4F">
            <w:pPr>
              <w:jc w:val="center"/>
              <w:rPr>
                <w:i/>
              </w:rPr>
            </w:pPr>
            <w:r w:rsidRPr="00807005">
              <w:rPr>
                <w:i/>
              </w:rPr>
              <w:t>(место заключения договора)</w:t>
            </w:r>
          </w:p>
        </w:tc>
        <w:tc>
          <w:tcPr>
            <w:tcW w:w="850" w:type="dxa"/>
            <w:shd w:val="clear" w:color="auto" w:fill="auto"/>
          </w:tcPr>
          <w:p w14:paraId="00CB315A" w14:textId="77777777" w:rsidR="00995C4F" w:rsidRPr="00807005" w:rsidRDefault="00995C4F" w:rsidP="00995C4F">
            <w:pPr>
              <w:jc w:val="center"/>
              <w:rPr>
                <w:i/>
              </w:rPr>
            </w:pPr>
          </w:p>
        </w:tc>
        <w:tc>
          <w:tcPr>
            <w:tcW w:w="4921" w:type="dxa"/>
            <w:tcBorders>
              <w:top w:val="single" w:sz="4" w:space="0" w:color="auto"/>
            </w:tcBorders>
            <w:shd w:val="clear" w:color="auto" w:fill="auto"/>
          </w:tcPr>
          <w:p w14:paraId="0E30F1C9" w14:textId="77777777" w:rsidR="00995C4F" w:rsidRPr="00807005" w:rsidRDefault="00995C4F" w:rsidP="00995C4F">
            <w:pPr>
              <w:jc w:val="center"/>
              <w:rPr>
                <w:i/>
              </w:rPr>
            </w:pPr>
            <w:r w:rsidRPr="00807005">
              <w:rPr>
                <w:i/>
              </w:rPr>
              <w:t>(дата заключения договора прописью)</w:t>
            </w:r>
          </w:p>
        </w:tc>
      </w:tr>
    </w:tbl>
    <w:p w14:paraId="6B39FC8A" w14:textId="77777777" w:rsidR="00995C4F" w:rsidRPr="00807005" w:rsidRDefault="00995C4F" w:rsidP="00995C4F">
      <w:pPr>
        <w:jc w:val="both"/>
        <w:rPr>
          <w:sz w:val="28"/>
          <w:szCs w:val="28"/>
        </w:rPr>
      </w:pPr>
      <w:r w:rsidRPr="00807005">
        <w:rPr>
          <w:sz w:val="28"/>
          <w:szCs w:val="28"/>
        </w:rPr>
        <w:tab/>
      </w:r>
    </w:p>
    <w:p w14:paraId="29AC8E55" w14:textId="77777777" w:rsidR="000E3B54" w:rsidRDefault="000E3B54" w:rsidP="000E3B54">
      <w:pPr>
        <w:jc w:val="both"/>
        <w:rPr>
          <w:sz w:val="28"/>
          <w:szCs w:val="28"/>
        </w:rPr>
      </w:pPr>
    </w:p>
    <w:tbl>
      <w:tblPr>
        <w:tblW w:w="9953" w:type="dxa"/>
        <w:tblLook w:val="04A0" w:firstRow="1" w:lastRow="0" w:firstColumn="1" w:lastColumn="0" w:noHBand="0" w:noVBand="1"/>
      </w:tblPr>
      <w:tblGrid>
        <w:gridCol w:w="9889"/>
        <w:gridCol w:w="64"/>
      </w:tblGrid>
      <w:tr w:rsidR="000E3B54" w:rsidRPr="006229C6" w14:paraId="4DFE0C8B" w14:textId="77777777" w:rsidTr="003B5951">
        <w:tc>
          <w:tcPr>
            <w:tcW w:w="9953" w:type="dxa"/>
            <w:gridSpan w:val="2"/>
            <w:shd w:val="clear" w:color="auto" w:fill="auto"/>
          </w:tcPr>
          <w:p w14:paraId="5BDD25C0" w14:textId="6A973307" w:rsidR="000E3B54" w:rsidRPr="006229C6" w:rsidRDefault="003B5951" w:rsidP="00974F5F">
            <w:pPr>
              <w:ind w:firstLine="709"/>
              <w:jc w:val="both"/>
              <w:rPr>
                <w:sz w:val="28"/>
                <w:szCs w:val="28"/>
              </w:rPr>
            </w:pPr>
            <w:r>
              <w:rPr>
                <w:sz w:val="28"/>
                <w:szCs w:val="28"/>
              </w:rPr>
              <w:t>Администрация</w:t>
            </w:r>
            <w:r w:rsidR="000E3B54" w:rsidRPr="006229C6">
              <w:rPr>
                <w:sz w:val="28"/>
                <w:szCs w:val="28"/>
              </w:rPr>
              <w:t xml:space="preserve"> </w:t>
            </w:r>
            <w:r w:rsidR="00974F5F" w:rsidRPr="00974F5F">
              <w:rPr>
                <w:sz w:val="28"/>
                <w:szCs w:val="28"/>
              </w:rPr>
              <w:t xml:space="preserve">сельского поселения </w:t>
            </w:r>
            <w:r w:rsidR="00853A7B">
              <w:rPr>
                <w:sz w:val="28"/>
                <w:szCs w:val="28"/>
              </w:rPr>
              <w:t>Краснояриха</w:t>
            </w:r>
            <w:r w:rsidR="00974F5F" w:rsidRPr="00974F5F">
              <w:rPr>
                <w:sz w:val="28"/>
                <w:szCs w:val="28"/>
              </w:rPr>
              <w:t xml:space="preserve"> муниципального района </w:t>
            </w:r>
            <w:proofErr w:type="spellStart"/>
            <w:r w:rsidR="000A21F8">
              <w:rPr>
                <w:sz w:val="28"/>
                <w:szCs w:val="28"/>
              </w:rPr>
              <w:t>Челно-Вершинский</w:t>
            </w:r>
            <w:proofErr w:type="spellEnd"/>
            <w:r w:rsidR="00974F5F" w:rsidRPr="00974F5F">
              <w:rPr>
                <w:sz w:val="28"/>
                <w:szCs w:val="28"/>
              </w:rPr>
              <w:t xml:space="preserve"> Самарской области</w:t>
            </w:r>
            <w:r w:rsidR="00974F5F">
              <w:rPr>
                <w:sz w:val="28"/>
                <w:szCs w:val="28"/>
              </w:rPr>
              <w:t>,</w:t>
            </w:r>
            <w:r w:rsidR="00974F5F" w:rsidRPr="00974F5F">
              <w:rPr>
                <w:sz w:val="28"/>
                <w:szCs w:val="28"/>
              </w:rPr>
              <w:t xml:space="preserve"> </w:t>
            </w:r>
            <w:r w:rsidR="000E3B54" w:rsidRPr="006229C6">
              <w:rPr>
                <w:sz w:val="28"/>
                <w:szCs w:val="28"/>
              </w:rPr>
              <w:t>именуем</w:t>
            </w:r>
            <w:r w:rsidR="00974F5F">
              <w:rPr>
                <w:sz w:val="28"/>
                <w:szCs w:val="28"/>
              </w:rPr>
              <w:t>ая</w:t>
            </w:r>
            <w:r w:rsidR="000E3B54" w:rsidRPr="006229C6">
              <w:rPr>
                <w:sz w:val="28"/>
                <w:szCs w:val="28"/>
              </w:rPr>
              <w:t xml:space="preserve"> в дальнейшем</w:t>
            </w:r>
            <w:r w:rsidR="000E3B54">
              <w:rPr>
                <w:sz w:val="28"/>
                <w:szCs w:val="28"/>
              </w:rPr>
              <w:t xml:space="preserve"> «Продавец»</w:t>
            </w:r>
            <w:r w:rsidR="000E3B54" w:rsidRPr="006229C6">
              <w:rPr>
                <w:sz w:val="28"/>
                <w:szCs w:val="28"/>
              </w:rPr>
              <w:t>, в лице руководителя ____________________________________________________________________,</w:t>
            </w:r>
          </w:p>
        </w:tc>
      </w:tr>
      <w:tr w:rsidR="000E3B54" w:rsidRPr="006229C6" w14:paraId="67759B99" w14:textId="77777777" w:rsidTr="003B5951">
        <w:trPr>
          <w:gridAfter w:val="1"/>
          <w:wAfter w:w="64" w:type="dxa"/>
          <w:trHeight w:val="739"/>
        </w:trPr>
        <w:tc>
          <w:tcPr>
            <w:tcW w:w="9889" w:type="dxa"/>
            <w:shd w:val="clear" w:color="auto" w:fill="auto"/>
          </w:tcPr>
          <w:p w14:paraId="26340983" w14:textId="77777777" w:rsidR="000E3B54" w:rsidRPr="006229C6" w:rsidRDefault="000E3B54" w:rsidP="003B5951">
            <w:pPr>
              <w:jc w:val="center"/>
              <w:rPr>
                <w:i/>
                <w:iCs/>
              </w:rPr>
            </w:pPr>
            <w:r w:rsidRPr="006229C6">
              <w:rPr>
                <w:sz w:val="28"/>
                <w:szCs w:val="28"/>
              </w:rPr>
              <w:t>(</w:t>
            </w:r>
            <w:r w:rsidRPr="006229C6">
              <w:rPr>
                <w:i/>
                <w:iCs/>
              </w:rPr>
              <w:t xml:space="preserve">фамилия, имя и (при наличии) отчество лица, </w:t>
            </w:r>
          </w:p>
          <w:p w14:paraId="355DB856" w14:textId="49F788E0" w:rsidR="000E3B54" w:rsidRPr="006229C6" w:rsidRDefault="000E3B54" w:rsidP="003B5951">
            <w:pPr>
              <w:jc w:val="center"/>
              <w:rPr>
                <w:sz w:val="28"/>
                <w:szCs w:val="28"/>
              </w:rPr>
            </w:pPr>
            <w:r w:rsidRPr="006229C6">
              <w:rPr>
                <w:i/>
                <w:iCs/>
              </w:rPr>
              <w:t xml:space="preserve">подписывающего договор от имени </w:t>
            </w:r>
            <w:r w:rsidR="003B5951">
              <w:rPr>
                <w:i/>
                <w:iCs/>
              </w:rPr>
              <w:t>Администрации</w:t>
            </w:r>
            <w:r w:rsidRPr="006229C6">
              <w:rPr>
                <w:sz w:val="28"/>
                <w:szCs w:val="28"/>
              </w:rPr>
              <w:t>)</w:t>
            </w:r>
          </w:p>
        </w:tc>
      </w:tr>
    </w:tbl>
    <w:p w14:paraId="25DF2D0D" w14:textId="77777777" w:rsidR="000E3B54" w:rsidRPr="006229C6" w:rsidRDefault="000E3B54" w:rsidP="000E3B54">
      <w:pPr>
        <w:autoSpaceDE w:val="0"/>
        <w:autoSpaceDN w:val="0"/>
        <w:adjustRightInd w:val="0"/>
        <w:jc w:val="both"/>
        <w:rPr>
          <w:sz w:val="28"/>
          <w:szCs w:val="28"/>
        </w:rPr>
      </w:pPr>
      <w:r w:rsidRPr="006229C6">
        <w:rPr>
          <w:sz w:val="28"/>
          <w:szCs w:val="28"/>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0E3B54" w:rsidRPr="006229C6" w14:paraId="0CB6F7A5" w14:textId="77777777" w:rsidTr="003B5951">
        <w:tc>
          <w:tcPr>
            <w:tcW w:w="9287" w:type="dxa"/>
            <w:gridSpan w:val="2"/>
            <w:tcBorders>
              <w:top w:val="nil"/>
              <w:bottom w:val="nil"/>
            </w:tcBorders>
            <w:shd w:val="clear" w:color="auto" w:fill="auto"/>
          </w:tcPr>
          <w:p w14:paraId="7DD017D9" w14:textId="77777777" w:rsidR="000E3B54" w:rsidRPr="006229C6" w:rsidRDefault="000E3B54" w:rsidP="003B5951">
            <w:pPr>
              <w:jc w:val="center"/>
              <w:rPr>
                <w:sz w:val="28"/>
                <w:szCs w:val="28"/>
              </w:rPr>
            </w:pPr>
            <w:r w:rsidRPr="006229C6">
              <w:rPr>
                <w:sz w:val="28"/>
                <w:szCs w:val="28"/>
              </w:rPr>
              <w:t>(</w:t>
            </w:r>
            <w:r w:rsidRPr="006229C6">
              <w:rPr>
                <w:i/>
                <w:iCs/>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6229C6">
              <w:rPr>
                <w:sz w:val="28"/>
                <w:szCs w:val="28"/>
              </w:rPr>
              <w:t>)</w:t>
            </w:r>
          </w:p>
          <w:p w14:paraId="332FCEA7" w14:textId="77777777" w:rsidR="000E3B54" w:rsidRPr="006229C6" w:rsidRDefault="000E3B54" w:rsidP="003B5951">
            <w:pPr>
              <w:jc w:val="both"/>
              <w:rPr>
                <w:sz w:val="28"/>
                <w:szCs w:val="28"/>
              </w:rPr>
            </w:pPr>
          </w:p>
          <w:p w14:paraId="4C17A905" w14:textId="77777777" w:rsidR="000E3B54" w:rsidRPr="006229C6" w:rsidRDefault="000E3B54" w:rsidP="003B5951">
            <w:pPr>
              <w:jc w:val="both"/>
              <w:rPr>
                <w:sz w:val="28"/>
                <w:szCs w:val="28"/>
              </w:rPr>
            </w:pPr>
            <w:r w:rsidRPr="006229C6">
              <w:rPr>
                <w:sz w:val="28"/>
                <w:szCs w:val="28"/>
              </w:rPr>
              <w:t xml:space="preserve">именуемый в дальнейшем </w:t>
            </w:r>
            <w:r>
              <w:rPr>
                <w:sz w:val="28"/>
                <w:szCs w:val="28"/>
              </w:rPr>
              <w:t>«Покупатель»</w:t>
            </w:r>
            <w:r w:rsidRPr="006229C6">
              <w:rPr>
                <w:sz w:val="28"/>
                <w:szCs w:val="28"/>
              </w:rPr>
              <w:t>, в лице</w:t>
            </w:r>
          </w:p>
          <w:p w14:paraId="42BC022D" w14:textId="77777777" w:rsidR="000E3B54" w:rsidRPr="006229C6" w:rsidRDefault="000E3B54" w:rsidP="003B5951">
            <w:pPr>
              <w:jc w:val="both"/>
              <w:rPr>
                <w:sz w:val="28"/>
                <w:szCs w:val="28"/>
              </w:rPr>
            </w:pPr>
            <w:r w:rsidRPr="006229C6">
              <w:rPr>
                <w:sz w:val="28"/>
                <w:szCs w:val="28"/>
              </w:rPr>
              <w:t>________________________________________________________________,</w:t>
            </w:r>
          </w:p>
          <w:p w14:paraId="41AC5EA0" w14:textId="77777777" w:rsidR="000E3B54" w:rsidRPr="006229C6" w:rsidRDefault="000E3B54" w:rsidP="003B5951">
            <w:pPr>
              <w:jc w:val="center"/>
              <w:rPr>
                <w:sz w:val="28"/>
                <w:szCs w:val="28"/>
              </w:rPr>
            </w:pPr>
          </w:p>
        </w:tc>
      </w:tr>
      <w:tr w:rsidR="000E3B54" w:rsidRPr="006229C6" w14:paraId="5FCC5832" w14:textId="77777777" w:rsidTr="003B5951">
        <w:tblPrEx>
          <w:tblBorders>
            <w:insideH w:val="none" w:sz="0" w:space="0" w:color="auto"/>
            <w:insideV w:val="none" w:sz="0" w:space="0" w:color="auto"/>
          </w:tblBorders>
        </w:tblPrEx>
        <w:trPr>
          <w:trHeight w:val="1591"/>
        </w:trPr>
        <w:tc>
          <w:tcPr>
            <w:tcW w:w="9287" w:type="dxa"/>
            <w:gridSpan w:val="2"/>
            <w:shd w:val="clear" w:color="auto" w:fill="auto"/>
          </w:tcPr>
          <w:p w14:paraId="62472E69" w14:textId="77777777" w:rsidR="000E3B54" w:rsidRPr="006229C6" w:rsidRDefault="000E3B54" w:rsidP="003B5951">
            <w:pPr>
              <w:jc w:val="center"/>
              <w:rPr>
                <w:sz w:val="28"/>
                <w:szCs w:val="28"/>
              </w:rPr>
            </w:pPr>
            <w:r w:rsidRPr="006229C6">
              <w:rPr>
                <w:sz w:val="28"/>
                <w:szCs w:val="28"/>
              </w:rPr>
              <w:t>(</w:t>
            </w:r>
            <w:r w:rsidRPr="006229C6">
              <w:rPr>
                <w:i/>
                <w:iCs/>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r w:rsidR="000E3B54" w:rsidRPr="006229C6" w14:paraId="5AD2A892" w14:textId="77777777" w:rsidTr="003B5951">
        <w:tblPrEx>
          <w:tblBorders>
            <w:insideH w:val="none" w:sz="0" w:space="0" w:color="auto"/>
            <w:insideV w:val="none" w:sz="0" w:space="0" w:color="auto"/>
          </w:tblBorders>
        </w:tblPrEx>
        <w:tc>
          <w:tcPr>
            <w:tcW w:w="3578" w:type="dxa"/>
            <w:shd w:val="clear" w:color="auto" w:fill="auto"/>
          </w:tcPr>
          <w:p w14:paraId="3D605F24" w14:textId="77777777" w:rsidR="000E3B54" w:rsidRPr="006229C6" w:rsidRDefault="000E3B54" w:rsidP="003B5951">
            <w:pPr>
              <w:jc w:val="both"/>
              <w:rPr>
                <w:sz w:val="28"/>
                <w:szCs w:val="28"/>
              </w:rPr>
            </w:pPr>
            <w:r w:rsidRPr="006229C6">
              <w:rPr>
                <w:sz w:val="28"/>
                <w:szCs w:val="28"/>
              </w:rPr>
              <w:t xml:space="preserve">действующего на основании </w:t>
            </w:r>
          </w:p>
        </w:tc>
        <w:tc>
          <w:tcPr>
            <w:tcW w:w="5709" w:type="dxa"/>
            <w:tcBorders>
              <w:bottom w:val="single" w:sz="4" w:space="0" w:color="auto"/>
            </w:tcBorders>
            <w:shd w:val="clear" w:color="auto" w:fill="auto"/>
          </w:tcPr>
          <w:p w14:paraId="352EADEA" w14:textId="77777777" w:rsidR="000E3B54" w:rsidRPr="006229C6" w:rsidRDefault="000E3B54" w:rsidP="003B5951">
            <w:pPr>
              <w:jc w:val="right"/>
              <w:rPr>
                <w:sz w:val="28"/>
                <w:szCs w:val="28"/>
              </w:rPr>
            </w:pPr>
            <w:r w:rsidRPr="006229C6">
              <w:rPr>
                <w:sz w:val="28"/>
                <w:szCs w:val="28"/>
              </w:rPr>
              <w:t>,</w:t>
            </w:r>
          </w:p>
        </w:tc>
      </w:tr>
      <w:tr w:rsidR="000E3B54" w:rsidRPr="006229C6" w14:paraId="6620478B" w14:textId="77777777" w:rsidTr="003B5951">
        <w:tblPrEx>
          <w:tblBorders>
            <w:insideH w:val="none" w:sz="0" w:space="0" w:color="auto"/>
            <w:insideV w:val="none" w:sz="0" w:space="0" w:color="auto"/>
          </w:tblBorders>
        </w:tblPrEx>
        <w:tc>
          <w:tcPr>
            <w:tcW w:w="3578" w:type="dxa"/>
            <w:shd w:val="clear" w:color="auto" w:fill="auto"/>
          </w:tcPr>
          <w:p w14:paraId="5E99DC94" w14:textId="77777777" w:rsidR="000E3B54" w:rsidRPr="006229C6" w:rsidRDefault="000E3B54" w:rsidP="003B5951">
            <w:pPr>
              <w:jc w:val="both"/>
              <w:rPr>
                <w:sz w:val="28"/>
                <w:szCs w:val="28"/>
              </w:rPr>
            </w:pPr>
          </w:p>
        </w:tc>
        <w:tc>
          <w:tcPr>
            <w:tcW w:w="5709" w:type="dxa"/>
            <w:tcBorders>
              <w:top w:val="single" w:sz="4" w:space="0" w:color="auto"/>
            </w:tcBorders>
            <w:shd w:val="clear" w:color="auto" w:fill="auto"/>
          </w:tcPr>
          <w:p w14:paraId="4FAFF70D" w14:textId="77777777" w:rsidR="000E3B54" w:rsidRPr="006229C6" w:rsidRDefault="000E3B54" w:rsidP="003B5951">
            <w:pPr>
              <w:jc w:val="center"/>
              <w:rPr>
                <w:sz w:val="28"/>
                <w:szCs w:val="28"/>
              </w:rPr>
            </w:pPr>
            <w:r w:rsidRPr="006229C6">
              <w:rPr>
                <w:sz w:val="28"/>
                <w:szCs w:val="28"/>
              </w:rPr>
              <w:t>(</w:t>
            </w:r>
            <w:r w:rsidRPr="006229C6">
              <w:rPr>
                <w:i/>
                <w:iCs/>
              </w:rPr>
              <w:t>наименование документа, на основании которого действует представитель</w:t>
            </w:r>
            <w:r w:rsidRPr="006229C6">
              <w:rPr>
                <w:sz w:val="28"/>
                <w:szCs w:val="28"/>
              </w:rPr>
              <w:t xml:space="preserve">; </w:t>
            </w:r>
          </w:p>
          <w:p w14:paraId="2CA58D08" w14:textId="77777777" w:rsidR="000E3B54" w:rsidRPr="006229C6" w:rsidRDefault="000E3B54" w:rsidP="003B5951">
            <w:pPr>
              <w:jc w:val="center"/>
              <w:rPr>
                <w:sz w:val="28"/>
                <w:szCs w:val="28"/>
              </w:rPr>
            </w:pPr>
            <w:r w:rsidRPr="006229C6">
              <w:rPr>
                <w:i/>
                <w:iCs/>
              </w:rPr>
              <w:t>если физическое лицо, в том числе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bl>
    <w:p w14:paraId="7F657EF4" w14:textId="77777777" w:rsidR="000E3B54" w:rsidRPr="006229C6" w:rsidRDefault="000E3B54" w:rsidP="000E3B54">
      <w:pPr>
        <w:autoSpaceDE w:val="0"/>
        <w:autoSpaceDN w:val="0"/>
        <w:adjustRightInd w:val="0"/>
        <w:jc w:val="both"/>
        <w:rPr>
          <w:sz w:val="28"/>
          <w:szCs w:val="28"/>
        </w:rPr>
      </w:pPr>
    </w:p>
    <w:p w14:paraId="73C44036" w14:textId="553D12BB" w:rsidR="000E3B54" w:rsidRDefault="000E3B54" w:rsidP="000E3B54">
      <w:pPr>
        <w:jc w:val="both"/>
        <w:rPr>
          <w:sz w:val="28"/>
          <w:szCs w:val="28"/>
        </w:rPr>
      </w:pPr>
      <w:r w:rsidRPr="006229C6">
        <w:rPr>
          <w:sz w:val="28"/>
          <w:szCs w:val="28"/>
        </w:rPr>
        <w:t xml:space="preserve">далее совместно именуемые </w:t>
      </w:r>
      <w:r>
        <w:rPr>
          <w:sz w:val="28"/>
          <w:szCs w:val="28"/>
        </w:rPr>
        <w:t>«с</w:t>
      </w:r>
      <w:r w:rsidRPr="006229C6">
        <w:rPr>
          <w:sz w:val="28"/>
          <w:szCs w:val="28"/>
        </w:rPr>
        <w:t>тороны</w:t>
      </w:r>
      <w:r>
        <w:rPr>
          <w:sz w:val="28"/>
          <w:szCs w:val="28"/>
        </w:rPr>
        <w:t>»</w:t>
      </w:r>
      <w:r w:rsidRPr="006229C6">
        <w:rPr>
          <w:sz w:val="28"/>
          <w:szCs w:val="28"/>
        </w:rPr>
        <w:t xml:space="preserve">, </w:t>
      </w:r>
      <w:r w:rsidRPr="00807005">
        <w:rPr>
          <w:sz w:val="28"/>
          <w:szCs w:val="28"/>
        </w:rPr>
        <w:t>в соответствии с пунктом ___</w:t>
      </w:r>
      <w:r w:rsidRPr="00807005">
        <w:rPr>
          <w:rStyle w:val="ad"/>
          <w:sz w:val="28"/>
          <w:szCs w:val="28"/>
        </w:rPr>
        <w:footnoteReference w:id="17"/>
      </w:r>
      <w:r w:rsidRPr="00807005">
        <w:rPr>
          <w:sz w:val="28"/>
          <w:szCs w:val="28"/>
        </w:rPr>
        <w:t xml:space="preserve"> статьи 39.12 Земельного кодекса Российской Федерации заключили настоящий договор о нижеследующем</w:t>
      </w:r>
      <w:r w:rsidRPr="006229C6">
        <w:rPr>
          <w:sz w:val="28"/>
          <w:szCs w:val="28"/>
        </w:rPr>
        <w:t>.</w:t>
      </w:r>
    </w:p>
    <w:p w14:paraId="697128B9" w14:textId="77777777" w:rsidR="000E3B54" w:rsidRDefault="000E3B54" w:rsidP="00995C4F">
      <w:pPr>
        <w:jc w:val="center"/>
        <w:rPr>
          <w:sz w:val="28"/>
          <w:szCs w:val="28"/>
        </w:rPr>
      </w:pPr>
    </w:p>
    <w:p w14:paraId="60B80CA2" w14:textId="77777777" w:rsidR="00995C4F" w:rsidRPr="00807005" w:rsidRDefault="00995C4F" w:rsidP="00995C4F">
      <w:pPr>
        <w:pStyle w:val="31"/>
        <w:numPr>
          <w:ilvl w:val="0"/>
          <w:numId w:val="26"/>
        </w:numPr>
        <w:jc w:val="center"/>
        <w:rPr>
          <w:rFonts w:ascii="Times New Roman" w:hAnsi="Times New Roman"/>
          <w:sz w:val="28"/>
          <w:szCs w:val="28"/>
        </w:rPr>
      </w:pPr>
      <w:r w:rsidRPr="00807005">
        <w:rPr>
          <w:rFonts w:ascii="Times New Roman" w:hAnsi="Times New Roman"/>
          <w:sz w:val="28"/>
          <w:szCs w:val="28"/>
        </w:rPr>
        <w:t>Предмет договора</w:t>
      </w:r>
    </w:p>
    <w:p w14:paraId="0FC99233" w14:textId="77777777" w:rsidR="00995C4F" w:rsidRPr="00807005" w:rsidRDefault="00995C4F" w:rsidP="00995C4F">
      <w:pPr>
        <w:pStyle w:val="31"/>
        <w:jc w:val="center"/>
        <w:rPr>
          <w:rFonts w:ascii="Times New Roman" w:hAnsi="Times New Roman"/>
          <w:sz w:val="28"/>
          <w:szCs w:val="28"/>
        </w:rPr>
      </w:pPr>
    </w:p>
    <w:p w14:paraId="42FA5EDB"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 xml:space="preserve">По настоящему договору Продавец обязуется передать на возмездной основе в собственность Покупателя земельный участок с кадастровым номером _______, площадью ____ </w:t>
      </w:r>
      <w:proofErr w:type="spellStart"/>
      <w:r w:rsidRPr="00807005">
        <w:rPr>
          <w:rFonts w:ascii="Times New Roman" w:hAnsi="Times New Roman"/>
          <w:sz w:val="28"/>
          <w:szCs w:val="28"/>
        </w:rPr>
        <w:t>кв.м</w:t>
      </w:r>
      <w:proofErr w:type="spellEnd"/>
      <w:r w:rsidRPr="00807005">
        <w:rPr>
          <w:rFonts w:ascii="Times New Roman" w:hAnsi="Times New Roman"/>
          <w:sz w:val="28"/>
          <w:szCs w:val="28"/>
        </w:rPr>
        <w:t xml:space="preserve">, отнесенный к землям ______________ </w:t>
      </w:r>
      <w:r w:rsidRPr="00807005">
        <w:rPr>
          <w:rFonts w:ascii="Times New Roman" w:hAnsi="Times New Roman"/>
          <w:i/>
        </w:rPr>
        <w:t>(указывается категория земель)</w:t>
      </w:r>
      <w:r w:rsidRPr="00807005">
        <w:rPr>
          <w:rFonts w:ascii="Times New Roman" w:hAnsi="Times New Roman"/>
          <w:sz w:val="28"/>
          <w:szCs w:val="28"/>
        </w:rPr>
        <w:t>, имеющий целевое назначение ____, расположенный по адресу: ______________ (в дальнейшем именуемый «земельный участок»).</w:t>
      </w:r>
    </w:p>
    <w:p w14:paraId="1A15D778" w14:textId="3FBB9239" w:rsidR="00995C4F" w:rsidRPr="00BD58D4" w:rsidRDefault="00995C4F" w:rsidP="00BD58D4">
      <w:pPr>
        <w:pStyle w:val="-31"/>
        <w:numPr>
          <w:ilvl w:val="1"/>
          <w:numId w:val="26"/>
        </w:numPr>
        <w:jc w:val="both"/>
        <w:rPr>
          <w:rFonts w:ascii="Times New Roman" w:hAnsi="Times New Roman"/>
          <w:sz w:val="28"/>
          <w:szCs w:val="28"/>
        </w:rPr>
      </w:pPr>
      <w:r w:rsidRPr="00807005">
        <w:rPr>
          <w:rFonts w:ascii="Times New Roman" w:hAnsi="Times New Roman"/>
          <w:sz w:val="28"/>
          <w:szCs w:val="28"/>
        </w:rPr>
        <w:t>Земельный участок относится к землям,</w:t>
      </w:r>
      <w:r w:rsidR="00BD58D4">
        <w:rPr>
          <w:rFonts w:ascii="Times New Roman" w:hAnsi="Times New Roman"/>
          <w:sz w:val="28"/>
          <w:szCs w:val="28"/>
        </w:rPr>
        <w:t xml:space="preserve"> находящимся в муниципальной собственности</w:t>
      </w:r>
      <w:r w:rsidR="00BD58D4" w:rsidRPr="009B229C">
        <w:rPr>
          <w:rFonts w:ascii="Times New Roman" w:hAnsi="Times New Roman"/>
          <w:sz w:val="28"/>
          <w:szCs w:val="28"/>
        </w:rPr>
        <w:t>.</w:t>
      </w:r>
    </w:p>
    <w:p w14:paraId="52F7DD40" w14:textId="77777777" w:rsidR="00995C4F" w:rsidRPr="00807005" w:rsidRDefault="00995C4F" w:rsidP="00CD06C1">
      <w:pPr>
        <w:pStyle w:val="31"/>
        <w:numPr>
          <w:ilvl w:val="1"/>
          <w:numId w:val="26"/>
        </w:numPr>
        <w:jc w:val="both"/>
        <w:rPr>
          <w:rFonts w:ascii="Times New Roman" w:hAnsi="Times New Roman"/>
          <w:sz w:val="28"/>
          <w:szCs w:val="28"/>
        </w:rPr>
      </w:pPr>
      <w:r w:rsidRPr="00807005">
        <w:rPr>
          <w:rFonts w:ascii="Times New Roman" w:hAnsi="Times New Roman"/>
          <w:sz w:val="28"/>
          <w:szCs w:val="28"/>
        </w:rPr>
        <w:t xml:space="preserve">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807005">
        <w:rPr>
          <w:rFonts w:ascii="Times New Roman" w:hAnsi="Times New Roman"/>
          <w:sz w:val="28"/>
          <w:szCs w:val="28"/>
        </w:rPr>
        <w:t>правопритязания</w:t>
      </w:r>
      <w:proofErr w:type="spellEnd"/>
      <w:r w:rsidRPr="00807005">
        <w:rPr>
          <w:rFonts w:ascii="Times New Roman" w:hAnsi="Times New Roman"/>
          <w:sz w:val="28"/>
          <w:szCs w:val="28"/>
        </w:rPr>
        <w:t xml:space="preserve"> третьих лиц</w:t>
      </w:r>
      <w:r w:rsidRPr="00807005">
        <w:rPr>
          <w:rStyle w:val="ad"/>
          <w:rFonts w:ascii="Times New Roman" w:hAnsi="Times New Roman"/>
          <w:sz w:val="28"/>
          <w:szCs w:val="28"/>
        </w:rPr>
        <w:footnoteReference w:id="18"/>
      </w:r>
      <w:r w:rsidRPr="00807005">
        <w:rPr>
          <w:rFonts w:ascii="Times New Roman" w:hAnsi="Times New Roman"/>
          <w:sz w:val="28"/>
          <w:szCs w:val="28"/>
        </w:rPr>
        <w:t xml:space="preserve">. </w:t>
      </w:r>
    </w:p>
    <w:p w14:paraId="09EFC51B" w14:textId="524B6CE2" w:rsidR="00995C4F" w:rsidRPr="00807005" w:rsidRDefault="00CD06C1" w:rsidP="00CD06C1">
      <w:pPr>
        <w:pStyle w:val="31"/>
        <w:ind w:left="0" w:firstLine="700"/>
        <w:jc w:val="both"/>
        <w:rPr>
          <w:rFonts w:ascii="Times New Roman" w:hAnsi="Times New Roman"/>
          <w:sz w:val="28"/>
          <w:szCs w:val="28"/>
        </w:rPr>
      </w:pPr>
      <w:r w:rsidRPr="00807005">
        <w:rPr>
          <w:rFonts w:ascii="Times New Roman" w:hAnsi="Times New Roman"/>
          <w:sz w:val="28"/>
          <w:szCs w:val="28"/>
        </w:rPr>
        <w:t>В соотве</w:t>
      </w:r>
      <w:r w:rsidR="00D2618C" w:rsidRPr="00807005">
        <w:rPr>
          <w:rFonts w:ascii="Times New Roman" w:hAnsi="Times New Roman"/>
          <w:sz w:val="28"/>
          <w:szCs w:val="28"/>
        </w:rPr>
        <w:t xml:space="preserve">тствии со статьями 30 – </w:t>
      </w:r>
      <w:r w:rsidRPr="00807005">
        <w:rPr>
          <w:rFonts w:ascii="Times New Roman" w:hAnsi="Times New Roman"/>
          <w:sz w:val="28"/>
          <w:szCs w:val="28"/>
        </w:rPr>
        <w:t>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Покупатель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обязан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14:paraId="0C3E12F9" w14:textId="77777777" w:rsidR="00CD06C1" w:rsidRPr="00807005" w:rsidRDefault="00CD06C1" w:rsidP="00CD06C1">
      <w:pPr>
        <w:pStyle w:val="31"/>
        <w:ind w:left="0" w:firstLine="700"/>
        <w:jc w:val="both"/>
        <w:rPr>
          <w:rFonts w:ascii="Times New Roman" w:hAnsi="Times New Roman"/>
          <w:sz w:val="28"/>
          <w:szCs w:val="28"/>
        </w:rPr>
      </w:pPr>
    </w:p>
    <w:p w14:paraId="4E696304" w14:textId="77777777" w:rsidR="00995C4F" w:rsidRPr="00807005" w:rsidRDefault="00995C4F" w:rsidP="00995C4F">
      <w:pPr>
        <w:pStyle w:val="31"/>
        <w:numPr>
          <w:ilvl w:val="0"/>
          <w:numId w:val="26"/>
        </w:numPr>
        <w:jc w:val="center"/>
        <w:rPr>
          <w:rFonts w:ascii="Times New Roman" w:hAnsi="Times New Roman"/>
          <w:sz w:val="28"/>
          <w:szCs w:val="28"/>
        </w:rPr>
      </w:pPr>
      <w:r w:rsidRPr="00807005">
        <w:rPr>
          <w:rFonts w:ascii="Times New Roman" w:hAnsi="Times New Roman"/>
          <w:sz w:val="28"/>
          <w:szCs w:val="28"/>
        </w:rPr>
        <w:t>Цена продажи земельного участка и порядок оплаты</w:t>
      </w:r>
    </w:p>
    <w:p w14:paraId="3C0871DC" w14:textId="77777777" w:rsidR="00995C4F" w:rsidRPr="00807005" w:rsidRDefault="00995C4F" w:rsidP="00995C4F">
      <w:pPr>
        <w:pStyle w:val="31"/>
        <w:rPr>
          <w:rFonts w:ascii="Times New Roman" w:hAnsi="Times New Roman"/>
          <w:sz w:val="28"/>
          <w:szCs w:val="28"/>
        </w:rPr>
      </w:pPr>
    </w:p>
    <w:p w14:paraId="2B04E3DC"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 xml:space="preserve">Цена земельного участка определена в соответствии с </w:t>
      </w:r>
      <w:r w:rsidR="00F36B08" w:rsidRPr="00807005">
        <w:rPr>
          <w:rFonts w:ascii="Times New Roman" w:hAnsi="Times New Roman"/>
          <w:sz w:val="28"/>
          <w:szCs w:val="28"/>
        </w:rPr>
        <w:t xml:space="preserve">результатами аукциона, проведенного </w:t>
      </w:r>
      <w:r w:rsidRPr="00807005">
        <w:rPr>
          <w:rFonts w:ascii="Times New Roman" w:hAnsi="Times New Roman"/>
          <w:sz w:val="28"/>
          <w:szCs w:val="28"/>
        </w:rPr>
        <w:t>_______</w:t>
      </w:r>
      <w:r w:rsidR="00F36B08" w:rsidRPr="00807005">
        <w:t xml:space="preserve"> </w:t>
      </w:r>
      <w:r w:rsidR="00F36B08" w:rsidRPr="00807005">
        <w:rPr>
          <w:rFonts w:ascii="Times New Roman" w:hAnsi="Times New Roman"/>
          <w:i/>
        </w:rPr>
        <w:t>(указывается дата проведения аукциона)</w:t>
      </w:r>
      <w:r w:rsidRPr="00807005">
        <w:rPr>
          <w:rFonts w:ascii="Times New Roman" w:hAnsi="Times New Roman"/>
          <w:sz w:val="28"/>
          <w:szCs w:val="28"/>
        </w:rPr>
        <w:t>, и составляет ________ (</w:t>
      </w:r>
      <w:r w:rsidRPr="00807005">
        <w:rPr>
          <w:rFonts w:ascii="Times New Roman" w:hAnsi="Times New Roman"/>
          <w:i/>
          <w:sz w:val="28"/>
          <w:szCs w:val="28"/>
        </w:rPr>
        <w:t>сумма прописью</w:t>
      </w:r>
      <w:r w:rsidRPr="00807005">
        <w:rPr>
          <w:rFonts w:ascii="Times New Roman" w:hAnsi="Times New Roman"/>
          <w:sz w:val="28"/>
          <w:szCs w:val="28"/>
        </w:rPr>
        <w:t>) рублей.</w:t>
      </w:r>
    </w:p>
    <w:p w14:paraId="1F3A7472" w14:textId="74C3DC6D" w:rsidR="00413E85" w:rsidRPr="00807005" w:rsidRDefault="00413E85" w:rsidP="008C53A8">
      <w:pPr>
        <w:pStyle w:val="31"/>
        <w:numPr>
          <w:ilvl w:val="1"/>
          <w:numId w:val="26"/>
        </w:numPr>
        <w:jc w:val="both"/>
        <w:rPr>
          <w:rFonts w:ascii="Times New Roman" w:hAnsi="Times New Roman"/>
          <w:sz w:val="28"/>
          <w:szCs w:val="28"/>
        </w:rPr>
      </w:pPr>
      <w:r w:rsidRPr="00807005">
        <w:rPr>
          <w:rFonts w:ascii="Times New Roman" w:hAnsi="Times New Roman"/>
          <w:sz w:val="28"/>
          <w:szCs w:val="28"/>
        </w:rPr>
        <w:lastRenderedPageBreak/>
        <w:t xml:space="preserve">Покупатель </w:t>
      </w:r>
      <w:proofErr w:type="gramStart"/>
      <w:r w:rsidRPr="00807005">
        <w:rPr>
          <w:rFonts w:ascii="Times New Roman" w:hAnsi="Times New Roman"/>
          <w:sz w:val="28"/>
          <w:szCs w:val="28"/>
        </w:rPr>
        <w:t>оплачивает цену земельного</w:t>
      </w:r>
      <w:proofErr w:type="gramEnd"/>
      <w:r w:rsidRPr="00807005">
        <w:rPr>
          <w:rFonts w:ascii="Times New Roman" w:hAnsi="Times New Roman"/>
          <w:sz w:val="28"/>
          <w:szCs w:val="28"/>
        </w:rPr>
        <w:t xml:space="preserve"> у</w:t>
      </w:r>
      <w:r w:rsidR="008C53A8" w:rsidRPr="00807005">
        <w:rPr>
          <w:rFonts w:ascii="Times New Roman" w:hAnsi="Times New Roman"/>
          <w:sz w:val="28"/>
          <w:szCs w:val="28"/>
        </w:rPr>
        <w:t>частка (пункт 2.1 настоящего д</w:t>
      </w:r>
      <w:r w:rsidRPr="00807005">
        <w:rPr>
          <w:rFonts w:ascii="Times New Roman" w:hAnsi="Times New Roman"/>
          <w:sz w:val="28"/>
          <w:szCs w:val="28"/>
        </w:rPr>
        <w:t>оговора) в</w:t>
      </w:r>
      <w:r w:rsidR="008C53A8" w:rsidRPr="00807005">
        <w:rPr>
          <w:rFonts w:ascii="Times New Roman" w:hAnsi="Times New Roman"/>
          <w:sz w:val="28"/>
          <w:szCs w:val="28"/>
        </w:rPr>
        <w:t xml:space="preserve"> течение </w:t>
      </w:r>
      <w:r w:rsidRPr="00807005">
        <w:rPr>
          <w:rFonts w:ascii="Times New Roman" w:hAnsi="Times New Roman"/>
          <w:sz w:val="28"/>
          <w:szCs w:val="28"/>
        </w:rPr>
        <w:t xml:space="preserve"> 7  календарных  дней  с  момента  заключения  настоящего</w:t>
      </w:r>
      <w:r w:rsidR="008C53A8" w:rsidRPr="00807005">
        <w:rPr>
          <w:rFonts w:ascii="Times New Roman" w:hAnsi="Times New Roman"/>
          <w:sz w:val="28"/>
          <w:szCs w:val="28"/>
        </w:rPr>
        <w:t xml:space="preserve"> д</w:t>
      </w:r>
      <w:r w:rsidRPr="00807005">
        <w:rPr>
          <w:rFonts w:ascii="Times New Roman" w:hAnsi="Times New Roman"/>
          <w:sz w:val="28"/>
          <w:szCs w:val="28"/>
        </w:rPr>
        <w:t>оговора.</w:t>
      </w:r>
    </w:p>
    <w:p w14:paraId="365D6A24" w14:textId="60A498DB" w:rsidR="00413E85" w:rsidRPr="00807005" w:rsidRDefault="00413E85" w:rsidP="008C53A8">
      <w:pPr>
        <w:pStyle w:val="31"/>
        <w:ind w:left="0" w:firstLine="700"/>
        <w:jc w:val="both"/>
        <w:rPr>
          <w:rFonts w:ascii="Times New Roman" w:hAnsi="Times New Roman"/>
          <w:sz w:val="28"/>
          <w:szCs w:val="28"/>
        </w:rPr>
      </w:pPr>
      <w:r w:rsidRPr="00807005">
        <w:rPr>
          <w:rFonts w:ascii="Times New Roman" w:hAnsi="Times New Roman"/>
          <w:sz w:val="28"/>
          <w:szCs w:val="28"/>
        </w:rPr>
        <w:t xml:space="preserve">Полная  оплата  цены  </w:t>
      </w:r>
      <w:r w:rsidR="001A035D" w:rsidRPr="00807005">
        <w:rPr>
          <w:rFonts w:ascii="Times New Roman" w:hAnsi="Times New Roman"/>
          <w:sz w:val="28"/>
          <w:szCs w:val="28"/>
        </w:rPr>
        <w:t xml:space="preserve">земельного участка </w:t>
      </w:r>
      <w:r w:rsidRPr="00807005">
        <w:rPr>
          <w:rFonts w:ascii="Times New Roman" w:hAnsi="Times New Roman"/>
          <w:sz w:val="28"/>
          <w:szCs w:val="28"/>
        </w:rPr>
        <w:t>должна быть произведена до</w:t>
      </w:r>
      <w:r w:rsidR="008C53A8" w:rsidRPr="00807005">
        <w:rPr>
          <w:rFonts w:ascii="Times New Roman" w:hAnsi="Times New Roman"/>
          <w:sz w:val="28"/>
          <w:szCs w:val="28"/>
        </w:rPr>
        <w:t xml:space="preserve"> </w:t>
      </w:r>
      <w:r w:rsidRPr="00807005">
        <w:rPr>
          <w:rFonts w:ascii="Times New Roman" w:hAnsi="Times New Roman"/>
          <w:sz w:val="28"/>
          <w:szCs w:val="28"/>
        </w:rPr>
        <w:t xml:space="preserve">регистрации права собственности на </w:t>
      </w:r>
      <w:r w:rsidR="001A035D" w:rsidRPr="00807005">
        <w:rPr>
          <w:rFonts w:ascii="Times New Roman" w:hAnsi="Times New Roman"/>
          <w:sz w:val="28"/>
          <w:szCs w:val="28"/>
        </w:rPr>
        <w:t>земельный участок</w:t>
      </w:r>
      <w:r w:rsidRPr="00807005">
        <w:rPr>
          <w:rFonts w:ascii="Times New Roman" w:hAnsi="Times New Roman"/>
          <w:sz w:val="28"/>
          <w:szCs w:val="28"/>
        </w:rPr>
        <w:t>.</w:t>
      </w:r>
    </w:p>
    <w:p w14:paraId="1A4C3B46"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 xml:space="preserve"> Покупатель обязуется оплатить предусмотренную настоящим договором цену путем перечисления денежных средств по следующим реквизитам: _______________________</w:t>
      </w:r>
    </w:p>
    <w:p w14:paraId="798AB5DC" w14:textId="77777777" w:rsidR="00BB72D2" w:rsidRPr="00807005" w:rsidRDefault="00BB72D2" w:rsidP="00BB72D2">
      <w:pPr>
        <w:pStyle w:val="31"/>
        <w:ind w:left="700"/>
        <w:jc w:val="both"/>
        <w:rPr>
          <w:rFonts w:ascii="Times New Roman" w:hAnsi="Times New Roman"/>
          <w:sz w:val="28"/>
          <w:szCs w:val="28"/>
        </w:rPr>
      </w:pPr>
    </w:p>
    <w:p w14:paraId="596FAA10" w14:textId="77777777" w:rsidR="00995C4F" w:rsidRPr="00807005" w:rsidRDefault="00995C4F" w:rsidP="00995C4F">
      <w:pPr>
        <w:pStyle w:val="31"/>
        <w:numPr>
          <w:ilvl w:val="0"/>
          <w:numId w:val="26"/>
        </w:numPr>
        <w:jc w:val="center"/>
        <w:rPr>
          <w:rFonts w:ascii="Times New Roman" w:hAnsi="Times New Roman"/>
          <w:sz w:val="28"/>
          <w:szCs w:val="28"/>
        </w:rPr>
      </w:pPr>
      <w:r w:rsidRPr="00807005">
        <w:rPr>
          <w:rFonts w:ascii="Times New Roman" w:hAnsi="Times New Roman"/>
          <w:sz w:val="28"/>
          <w:szCs w:val="28"/>
        </w:rPr>
        <w:t xml:space="preserve">Порядок передачи земельного участка </w:t>
      </w:r>
    </w:p>
    <w:p w14:paraId="2BDC0C71" w14:textId="77777777" w:rsidR="00995C4F" w:rsidRPr="00807005" w:rsidRDefault="00995C4F" w:rsidP="00995C4F">
      <w:pPr>
        <w:jc w:val="center"/>
        <w:rPr>
          <w:sz w:val="28"/>
          <w:szCs w:val="28"/>
        </w:rPr>
      </w:pPr>
    </w:p>
    <w:p w14:paraId="33D622B8"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Продавец обязуется передать земельный участок Покупателю в пятидневный срок со дня поступления денежных средств, уплаченных Покупателем за земельный участок, на счет, указанный в пункте 2.3 настоящего договора, в сумме, указанной в пункте 2.1 настоящего договора.</w:t>
      </w:r>
    </w:p>
    <w:p w14:paraId="38FEB440"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Передача Продавцом земельного участка Покупателю оформляется актом приема-передачи земельного участка, подписываемым обеими сторонами.</w:t>
      </w:r>
    </w:p>
    <w:p w14:paraId="1E55D910" w14:textId="77777777" w:rsidR="00995C4F" w:rsidRPr="00807005" w:rsidRDefault="00995C4F" w:rsidP="00995C4F">
      <w:pPr>
        <w:pStyle w:val="31"/>
        <w:ind w:left="700"/>
        <w:jc w:val="both"/>
        <w:rPr>
          <w:rFonts w:ascii="Times New Roman" w:hAnsi="Times New Roman"/>
          <w:sz w:val="28"/>
          <w:szCs w:val="28"/>
        </w:rPr>
      </w:pPr>
    </w:p>
    <w:p w14:paraId="5E74FE2C" w14:textId="77777777" w:rsidR="00995C4F" w:rsidRPr="00807005" w:rsidRDefault="00995C4F" w:rsidP="00995C4F">
      <w:pPr>
        <w:pStyle w:val="31"/>
        <w:numPr>
          <w:ilvl w:val="0"/>
          <w:numId w:val="26"/>
        </w:numPr>
        <w:jc w:val="center"/>
        <w:rPr>
          <w:rFonts w:ascii="Times New Roman" w:hAnsi="Times New Roman"/>
          <w:sz w:val="28"/>
          <w:szCs w:val="28"/>
        </w:rPr>
      </w:pPr>
      <w:r w:rsidRPr="00807005">
        <w:rPr>
          <w:rFonts w:ascii="Times New Roman" w:hAnsi="Times New Roman"/>
          <w:sz w:val="28"/>
          <w:szCs w:val="28"/>
        </w:rPr>
        <w:t>Заключительные положения</w:t>
      </w:r>
    </w:p>
    <w:p w14:paraId="4947C323" w14:textId="77777777" w:rsidR="00995C4F" w:rsidRPr="00807005" w:rsidRDefault="00995C4F" w:rsidP="00995C4F">
      <w:pPr>
        <w:jc w:val="both"/>
        <w:rPr>
          <w:sz w:val="28"/>
          <w:szCs w:val="28"/>
        </w:rPr>
      </w:pPr>
    </w:p>
    <w:p w14:paraId="6115F7CB"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Право собственности Покупателя на земельный участок возникает с момента государственной регистрации перехода права собственности на земельный участок органом, осуществляющим государственную регистрацию прав на недвижимое имущество и сделок с ним.</w:t>
      </w:r>
    </w:p>
    <w:p w14:paraId="22D01E09"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Настоящий договор составлен на ___________ (</w:t>
      </w:r>
      <w:r w:rsidRPr="00807005">
        <w:rPr>
          <w:rFonts w:ascii="Times New Roman" w:hAnsi="Times New Roman"/>
          <w:i/>
          <w:sz w:val="28"/>
          <w:szCs w:val="28"/>
        </w:rPr>
        <w:t>количество листов прописью</w:t>
      </w:r>
      <w:r w:rsidRPr="00807005">
        <w:rPr>
          <w:rFonts w:ascii="Times New Roman" w:hAnsi="Times New Roman"/>
          <w:sz w:val="28"/>
          <w:szCs w:val="28"/>
        </w:rPr>
        <w:t>) листах.</w:t>
      </w:r>
    </w:p>
    <w:p w14:paraId="251CF957"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 xml:space="preserve">Настоящий договор составлен в трех </w:t>
      </w:r>
      <w:r w:rsidRPr="00807005">
        <w:rPr>
          <w:rStyle w:val="ad"/>
          <w:rFonts w:ascii="Times New Roman" w:hAnsi="Times New Roman"/>
          <w:sz w:val="28"/>
          <w:szCs w:val="28"/>
        </w:rPr>
        <w:footnoteReference w:id="19"/>
      </w:r>
      <w:r w:rsidRPr="00807005">
        <w:rPr>
          <w:rFonts w:ascii="Times New Roman" w:hAnsi="Times New Roman"/>
          <w:sz w:val="28"/>
          <w:szCs w:val="28"/>
        </w:rPr>
        <w:t>экземплярах: по одному для Продавца и Покупателя и один – для предоставления в орган, осуществляющий государственную регистрацию прав на недвижимое имущество и сделок с ним.</w:t>
      </w:r>
    </w:p>
    <w:p w14:paraId="63964FAD"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Приложениями к настоящему договору, являющимися его неотъемлемой частью, являются _______</w:t>
      </w:r>
    </w:p>
    <w:p w14:paraId="187B8E38" w14:textId="77777777" w:rsidR="00995C4F" w:rsidRPr="00807005" w:rsidRDefault="00995C4F" w:rsidP="00995C4F">
      <w:pPr>
        <w:ind w:firstLine="708"/>
        <w:jc w:val="both"/>
        <w:rPr>
          <w:sz w:val="28"/>
          <w:szCs w:val="28"/>
        </w:rPr>
      </w:pPr>
    </w:p>
    <w:p w14:paraId="570BC32C" w14:textId="77777777" w:rsidR="00995C4F" w:rsidRPr="00807005" w:rsidRDefault="00995C4F" w:rsidP="00995C4F">
      <w:pPr>
        <w:pStyle w:val="31"/>
        <w:numPr>
          <w:ilvl w:val="0"/>
          <w:numId w:val="26"/>
        </w:numPr>
        <w:jc w:val="center"/>
        <w:rPr>
          <w:rFonts w:ascii="Times New Roman" w:hAnsi="Times New Roman"/>
          <w:sz w:val="28"/>
          <w:szCs w:val="28"/>
        </w:rPr>
      </w:pPr>
      <w:r w:rsidRPr="00807005">
        <w:rPr>
          <w:rFonts w:ascii="Times New Roman" w:hAnsi="Times New Roman"/>
          <w:sz w:val="28"/>
          <w:szCs w:val="28"/>
        </w:rPr>
        <w:t>Место нахождения (жительства) и другие реквизиты сторон</w:t>
      </w:r>
    </w:p>
    <w:tbl>
      <w:tblPr>
        <w:tblW w:w="0" w:type="auto"/>
        <w:tblLook w:val="04A0" w:firstRow="1" w:lastRow="0" w:firstColumn="1" w:lastColumn="0" w:noHBand="0" w:noVBand="1"/>
      </w:tblPr>
      <w:tblGrid>
        <w:gridCol w:w="1120"/>
        <w:gridCol w:w="1700"/>
        <w:gridCol w:w="1048"/>
        <w:gridCol w:w="1072"/>
        <w:gridCol w:w="425"/>
        <w:gridCol w:w="1692"/>
        <w:gridCol w:w="425"/>
        <w:gridCol w:w="2083"/>
      </w:tblGrid>
      <w:tr w:rsidR="00995C4F" w:rsidRPr="00807005" w14:paraId="713EFAA3" w14:textId="77777777" w:rsidTr="00995C4F">
        <w:tc>
          <w:tcPr>
            <w:tcW w:w="9565" w:type="dxa"/>
            <w:gridSpan w:val="8"/>
            <w:shd w:val="clear" w:color="auto" w:fill="auto"/>
          </w:tcPr>
          <w:p w14:paraId="794B5E1A" w14:textId="77777777" w:rsidR="00995C4F" w:rsidRPr="00807005" w:rsidRDefault="00995C4F" w:rsidP="00995C4F">
            <w:pPr>
              <w:jc w:val="both"/>
              <w:rPr>
                <w:sz w:val="28"/>
                <w:szCs w:val="28"/>
              </w:rPr>
            </w:pPr>
            <w:r w:rsidRPr="00807005">
              <w:rPr>
                <w:sz w:val="28"/>
                <w:szCs w:val="28"/>
              </w:rPr>
              <w:t>Продавец</w:t>
            </w:r>
          </w:p>
          <w:p w14:paraId="5B65F398" w14:textId="616A2F14" w:rsidR="00995C4F" w:rsidRPr="00807005" w:rsidRDefault="003B5951" w:rsidP="00974F5F">
            <w:pPr>
              <w:jc w:val="both"/>
              <w:rPr>
                <w:sz w:val="28"/>
                <w:szCs w:val="28"/>
              </w:rPr>
            </w:pPr>
            <w:r>
              <w:rPr>
                <w:sz w:val="28"/>
                <w:szCs w:val="28"/>
              </w:rPr>
              <w:t>Администрация</w:t>
            </w:r>
            <w:r w:rsidR="00AC4A1A" w:rsidRPr="00FE311B">
              <w:rPr>
                <w:sz w:val="28"/>
                <w:szCs w:val="28"/>
              </w:rPr>
              <w:t xml:space="preserve"> </w:t>
            </w:r>
            <w:r w:rsidR="00974F5F" w:rsidRPr="00974F5F">
              <w:rPr>
                <w:sz w:val="28"/>
                <w:szCs w:val="28"/>
              </w:rPr>
              <w:t xml:space="preserve">сельского поселения </w:t>
            </w:r>
            <w:r w:rsidR="00853A7B">
              <w:rPr>
                <w:sz w:val="28"/>
                <w:szCs w:val="28"/>
              </w:rPr>
              <w:t>Краснояриха</w:t>
            </w:r>
            <w:r w:rsidR="00974F5F" w:rsidRPr="00974F5F">
              <w:rPr>
                <w:sz w:val="28"/>
                <w:szCs w:val="28"/>
              </w:rPr>
              <w:t xml:space="preserve"> муниципального района </w:t>
            </w:r>
            <w:proofErr w:type="spellStart"/>
            <w:r w:rsidR="000A21F8">
              <w:rPr>
                <w:sz w:val="28"/>
                <w:szCs w:val="28"/>
              </w:rPr>
              <w:t>Челно-Вершинский</w:t>
            </w:r>
            <w:proofErr w:type="spellEnd"/>
            <w:r w:rsidR="00974F5F" w:rsidRPr="00974F5F">
              <w:rPr>
                <w:sz w:val="28"/>
                <w:szCs w:val="28"/>
              </w:rPr>
              <w:t xml:space="preserve"> Самарской области</w:t>
            </w:r>
          </w:p>
        </w:tc>
      </w:tr>
      <w:tr w:rsidR="00995C4F" w:rsidRPr="00807005" w14:paraId="5C03EDEB" w14:textId="77777777" w:rsidTr="00995C4F">
        <w:tc>
          <w:tcPr>
            <w:tcW w:w="2820" w:type="dxa"/>
            <w:gridSpan w:val="2"/>
            <w:shd w:val="clear" w:color="auto" w:fill="auto"/>
          </w:tcPr>
          <w:p w14:paraId="1822390D" w14:textId="77777777" w:rsidR="00995C4F" w:rsidRPr="00807005" w:rsidRDefault="00995C4F" w:rsidP="00995C4F">
            <w:pPr>
              <w:jc w:val="both"/>
              <w:rPr>
                <w:sz w:val="28"/>
                <w:szCs w:val="28"/>
              </w:rPr>
            </w:pPr>
            <w:r w:rsidRPr="00807005">
              <w:rPr>
                <w:sz w:val="28"/>
                <w:szCs w:val="28"/>
              </w:rPr>
              <w:t>Место нахождения:</w:t>
            </w:r>
          </w:p>
        </w:tc>
        <w:tc>
          <w:tcPr>
            <w:tcW w:w="6745" w:type="dxa"/>
            <w:gridSpan w:val="6"/>
            <w:tcBorders>
              <w:bottom w:val="single" w:sz="4" w:space="0" w:color="auto"/>
            </w:tcBorders>
            <w:shd w:val="clear" w:color="auto" w:fill="auto"/>
          </w:tcPr>
          <w:p w14:paraId="73F368AF" w14:textId="77777777" w:rsidR="00995C4F" w:rsidRPr="00807005" w:rsidRDefault="00995C4F" w:rsidP="00995C4F">
            <w:pPr>
              <w:jc w:val="both"/>
              <w:rPr>
                <w:sz w:val="28"/>
                <w:szCs w:val="28"/>
              </w:rPr>
            </w:pPr>
          </w:p>
        </w:tc>
      </w:tr>
      <w:tr w:rsidR="00995C4F" w:rsidRPr="00807005" w14:paraId="56082AC4" w14:textId="77777777" w:rsidTr="00995C4F">
        <w:tc>
          <w:tcPr>
            <w:tcW w:w="1120" w:type="dxa"/>
            <w:shd w:val="clear" w:color="auto" w:fill="auto"/>
          </w:tcPr>
          <w:p w14:paraId="1DCB4363" w14:textId="77777777" w:rsidR="00995C4F" w:rsidRPr="00807005" w:rsidRDefault="00995C4F" w:rsidP="00995C4F">
            <w:pPr>
              <w:rPr>
                <w:sz w:val="28"/>
                <w:szCs w:val="28"/>
              </w:rPr>
            </w:pPr>
            <w:r w:rsidRPr="00807005">
              <w:rPr>
                <w:sz w:val="28"/>
                <w:szCs w:val="28"/>
              </w:rPr>
              <w:t xml:space="preserve">ОГРН </w:t>
            </w:r>
          </w:p>
        </w:tc>
        <w:tc>
          <w:tcPr>
            <w:tcW w:w="2748" w:type="dxa"/>
            <w:gridSpan w:val="2"/>
            <w:tcBorders>
              <w:bottom w:val="single" w:sz="4" w:space="0" w:color="auto"/>
            </w:tcBorders>
            <w:shd w:val="clear" w:color="auto" w:fill="auto"/>
          </w:tcPr>
          <w:p w14:paraId="19E4FFD7" w14:textId="77777777" w:rsidR="00995C4F" w:rsidRPr="00807005" w:rsidRDefault="00995C4F" w:rsidP="00995C4F">
            <w:pPr>
              <w:rPr>
                <w:sz w:val="28"/>
                <w:szCs w:val="28"/>
              </w:rPr>
            </w:pPr>
          </w:p>
        </w:tc>
        <w:tc>
          <w:tcPr>
            <w:tcW w:w="3189" w:type="dxa"/>
            <w:gridSpan w:val="3"/>
            <w:shd w:val="clear" w:color="auto" w:fill="auto"/>
          </w:tcPr>
          <w:p w14:paraId="01378A8A" w14:textId="77777777" w:rsidR="00995C4F" w:rsidRPr="00807005" w:rsidRDefault="00995C4F" w:rsidP="00995C4F">
            <w:pPr>
              <w:rPr>
                <w:sz w:val="28"/>
                <w:szCs w:val="28"/>
              </w:rPr>
            </w:pPr>
            <w:r w:rsidRPr="00807005">
              <w:rPr>
                <w:sz w:val="28"/>
                <w:szCs w:val="28"/>
              </w:rPr>
              <w:t xml:space="preserve">ИНН </w:t>
            </w:r>
          </w:p>
        </w:tc>
        <w:tc>
          <w:tcPr>
            <w:tcW w:w="2508" w:type="dxa"/>
            <w:gridSpan w:val="2"/>
            <w:tcBorders>
              <w:bottom w:val="single" w:sz="4" w:space="0" w:color="auto"/>
            </w:tcBorders>
            <w:shd w:val="clear" w:color="auto" w:fill="auto"/>
          </w:tcPr>
          <w:p w14:paraId="4ACA82C9" w14:textId="77777777" w:rsidR="00995C4F" w:rsidRPr="00807005" w:rsidRDefault="00995C4F" w:rsidP="00995C4F">
            <w:pPr>
              <w:rPr>
                <w:sz w:val="28"/>
                <w:szCs w:val="28"/>
              </w:rPr>
            </w:pPr>
          </w:p>
        </w:tc>
      </w:tr>
      <w:tr w:rsidR="00995C4F" w:rsidRPr="00807005" w14:paraId="2B498D45" w14:textId="77777777" w:rsidTr="00995C4F">
        <w:tc>
          <w:tcPr>
            <w:tcW w:w="9565" w:type="dxa"/>
            <w:gridSpan w:val="8"/>
            <w:shd w:val="clear" w:color="auto" w:fill="auto"/>
          </w:tcPr>
          <w:p w14:paraId="125D8D07" w14:textId="77777777" w:rsidR="00995C4F" w:rsidRPr="00807005" w:rsidRDefault="00995C4F" w:rsidP="00995C4F">
            <w:pPr>
              <w:jc w:val="both"/>
              <w:rPr>
                <w:sz w:val="28"/>
                <w:szCs w:val="28"/>
              </w:rPr>
            </w:pPr>
          </w:p>
          <w:p w14:paraId="29F807A2" w14:textId="47174F85" w:rsidR="00995C4F" w:rsidRPr="00807005" w:rsidRDefault="00995C4F" w:rsidP="006E5E86">
            <w:pPr>
              <w:jc w:val="both"/>
              <w:rPr>
                <w:sz w:val="28"/>
                <w:szCs w:val="28"/>
              </w:rPr>
            </w:pPr>
            <w:r w:rsidRPr="00807005">
              <w:rPr>
                <w:sz w:val="28"/>
                <w:szCs w:val="28"/>
              </w:rPr>
              <w:t xml:space="preserve">(Наименование должности, фамилия, имя и (при наличии) отчество лица, </w:t>
            </w:r>
            <w:r w:rsidRPr="00807005">
              <w:rPr>
                <w:sz w:val="28"/>
                <w:szCs w:val="28"/>
              </w:rPr>
              <w:lastRenderedPageBreak/>
              <w:t>подписывающего договор от имени органа местного самоуправления)</w:t>
            </w:r>
          </w:p>
        </w:tc>
      </w:tr>
      <w:tr w:rsidR="00995C4F" w:rsidRPr="00807005" w14:paraId="7F182163" w14:textId="77777777" w:rsidTr="00995C4F">
        <w:tc>
          <w:tcPr>
            <w:tcW w:w="7057" w:type="dxa"/>
            <w:gridSpan w:val="6"/>
            <w:tcBorders>
              <w:bottom w:val="single" w:sz="4" w:space="0" w:color="auto"/>
            </w:tcBorders>
            <w:shd w:val="clear" w:color="auto" w:fill="auto"/>
          </w:tcPr>
          <w:p w14:paraId="3FBD6B7B" w14:textId="77777777" w:rsidR="00995C4F" w:rsidRPr="00807005" w:rsidRDefault="00995C4F" w:rsidP="00995C4F">
            <w:pPr>
              <w:jc w:val="center"/>
              <w:rPr>
                <w:i/>
                <w:sz w:val="28"/>
                <w:szCs w:val="28"/>
              </w:rPr>
            </w:pPr>
          </w:p>
        </w:tc>
        <w:tc>
          <w:tcPr>
            <w:tcW w:w="425" w:type="dxa"/>
            <w:shd w:val="clear" w:color="auto" w:fill="auto"/>
          </w:tcPr>
          <w:p w14:paraId="60D1183C" w14:textId="77777777" w:rsidR="00995C4F" w:rsidRPr="00807005" w:rsidRDefault="00995C4F" w:rsidP="00995C4F">
            <w:pPr>
              <w:rPr>
                <w:i/>
                <w:sz w:val="28"/>
                <w:szCs w:val="28"/>
              </w:rPr>
            </w:pPr>
          </w:p>
        </w:tc>
        <w:tc>
          <w:tcPr>
            <w:tcW w:w="2083" w:type="dxa"/>
            <w:tcBorders>
              <w:bottom w:val="single" w:sz="4" w:space="0" w:color="auto"/>
            </w:tcBorders>
            <w:shd w:val="clear" w:color="auto" w:fill="auto"/>
          </w:tcPr>
          <w:p w14:paraId="509BABBC" w14:textId="77777777" w:rsidR="00995C4F" w:rsidRPr="00807005" w:rsidRDefault="00995C4F" w:rsidP="00995C4F">
            <w:pPr>
              <w:jc w:val="center"/>
              <w:rPr>
                <w:i/>
                <w:sz w:val="28"/>
                <w:szCs w:val="28"/>
              </w:rPr>
            </w:pPr>
          </w:p>
        </w:tc>
      </w:tr>
      <w:tr w:rsidR="00995C4F" w:rsidRPr="00807005" w14:paraId="4C71A4D2"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7" w:type="dxa"/>
            <w:gridSpan w:val="6"/>
            <w:tcBorders>
              <w:top w:val="single" w:sz="4" w:space="0" w:color="auto"/>
              <w:left w:val="nil"/>
              <w:bottom w:val="nil"/>
              <w:right w:val="nil"/>
            </w:tcBorders>
            <w:shd w:val="clear" w:color="auto" w:fill="auto"/>
          </w:tcPr>
          <w:p w14:paraId="5BC5C7DA" w14:textId="77777777" w:rsidR="00995C4F" w:rsidRPr="00807005" w:rsidRDefault="00995C4F" w:rsidP="00995C4F">
            <w:pPr>
              <w:ind w:firstLine="709"/>
              <w:jc w:val="center"/>
              <w:rPr>
                <w:i/>
                <w:sz w:val="28"/>
                <w:szCs w:val="28"/>
              </w:rPr>
            </w:pPr>
            <w:r w:rsidRPr="00807005">
              <w:rPr>
                <w:i/>
                <w:sz w:val="28"/>
                <w:szCs w:val="28"/>
              </w:rPr>
              <w:t>(Ф.И.О. полностью)</w:t>
            </w:r>
          </w:p>
        </w:tc>
        <w:tc>
          <w:tcPr>
            <w:tcW w:w="425" w:type="dxa"/>
            <w:tcBorders>
              <w:top w:val="nil"/>
              <w:left w:val="nil"/>
              <w:bottom w:val="nil"/>
              <w:right w:val="nil"/>
            </w:tcBorders>
            <w:shd w:val="clear" w:color="auto" w:fill="auto"/>
          </w:tcPr>
          <w:p w14:paraId="4D90DDD2" w14:textId="77777777" w:rsidR="00995C4F" w:rsidRPr="00807005" w:rsidRDefault="00995C4F" w:rsidP="00995C4F">
            <w:pPr>
              <w:ind w:firstLine="709"/>
              <w:jc w:val="center"/>
              <w:rPr>
                <w:i/>
                <w:sz w:val="28"/>
                <w:szCs w:val="28"/>
              </w:rPr>
            </w:pPr>
          </w:p>
        </w:tc>
        <w:tc>
          <w:tcPr>
            <w:tcW w:w="2083" w:type="dxa"/>
            <w:tcBorders>
              <w:top w:val="nil"/>
              <w:left w:val="nil"/>
              <w:bottom w:val="nil"/>
              <w:right w:val="nil"/>
            </w:tcBorders>
            <w:shd w:val="clear" w:color="auto" w:fill="auto"/>
          </w:tcPr>
          <w:p w14:paraId="499AA325" w14:textId="77777777" w:rsidR="00995C4F" w:rsidRPr="00807005" w:rsidRDefault="00995C4F" w:rsidP="00995C4F">
            <w:pPr>
              <w:jc w:val="center"/>
              <w:rPr>
                <w:i/>
                <w:sz w:val="28"/>
                <w:szCs w:val="28"/>
              </w:rPr>
            </w:pPr>
            <w:r w:rsidRPr="00807005">
              <w:rPr>
                <w:i/>
                <w:sz w:val="28"/>
                <w:szCs w:val="28"/>
              </w:rPr>
              <w:t>(подпись)</w:t>
            </w:r>
          </w:p>
        </w:tc>
      </w:tr>
      <w:tr w:rsidR="00995C4F" w:rsidRPr="00807005" w14:paraId="3DD1401F" w14:textId="77777777" w:rsidTr="00995C4F">
        <w:tc>
          <w:tcPr>
            <w:tcW w:w="9565" w:type="dxa"/>
            <w:gridSpan w:val="8"/>
            <w:shd w:val="clear" w:color="auto" w:fill="auto"/>
          </w:tcPr>
          <w:p w14:paraId="3ECCF916" w14:textId="77777777" w:rsidR="00995C4F" w:rsidRPr="00807005" w:rsidRDefault="00995C4F" w:rsidP="00995C4F">
            <w:pPr>
              <w:jc w:val="both"/>
              <w:rPr>
                <w:sz w:val="28"/>
                <w:szCs w:val="28"/>
              </w:rPr>
            </w:pPr>
            <w:r w:rsidRPr="00807005">
              <w:rPr>
                <w:sz w:val="28"/>
                <w:szCs w:val="28"/>
              </w:rPr>
              <w:t>Покупатель</w:t>
            </w:r>
          </w:p>
          <w:p w14:paraId="587C90F1" w14:textId="77777777" w:rsidR="00995C4F" w:rsidRPr="00807005" w:rsidRDefault="00995C4F" w:rsidP="00995C4F">
            <w:pPr>
              <w:jc w:val="both"/>
              <w:rPr>
                <w:sz w:val="28"/>
                <w:szCs w:val="28"/>
              </w:rPr>
            </w:pPr>
            <w:r w:rsidRPr="00807005">
              <w:rPr>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995C4F" w:rsidRPr="00807005" w14:paraId="528B5CE2" w14:textId="77777777" w:rsidTr="00995C4F">
        <w:tc>
          <w:tcPr>
            <w:tcW w:w="4940" w:type="dxa"/>
            <w:gridSpan w:val="4"/>
            <w:shd w:val="clear" w:color="auto" w:fill="auto"/>
          </w:tcPr>
          <w:p w14:paraId="1F95C58C" w14:textId="77777777" w:rsidR="00995C4F" w:rsidRPr="00807005" w:rsidRDefault="00995C4F" w:rsidP="00995C4F">
            <w:pPr>
              <w:jc w:val="both"/>
              <w:rPr>
                <w:sz w:val="28"/>
                <w:szCs w:val="28"/>
              </w:rPr>
            </w:pPr>
            <w:r w:rsidRPr="00807005">
              <w:rPr>
                <w:sz w:val="28"/>
                <w:szCs w:val="28"/>
              </w:rPr>
              <w:t>Место нахождения (либо жительства)</w:t>
            </w:r>
            <w:r w:rsidRPr="00807005">
              <w:rPr>
                <w:rStyle w:val="ad"/>
                <w:sz w:val="28"/>
                <w:szCs w:val="28"/>
              </w:rPr>
              <w:footnoteReference w:id="20"/>
            </w:r>
            <w:r w:rsidRPr="00807005">
              <w:rPr>
                <w:sz w:val="28"/>
                <w:szCs w:val="28"/>
              </w:rPr>
              <w:t>:</w:t>
            </w:r>
          </w:p>
        </w:tc>
        <w:tc>
          <w:tcPr>
            <w:tcW w:w="4625" w:type="dxa"/>
            <w:gridSpan w:val="4"/>
            <w:tcBorders>
              <w:bottom w:val="single" w:sz="4" w:space="0" w:color="auto"/>
            </w:tcBorders>
            <w:shd w:val="clear" w:color="auto" w:fill="auto"/>
          </w:tcPr>
          <w:p w14:paraId="4FC84EFF" w14:textId="77777777" w:rsidR="00995C4F" w:rsidRPr="00807005" w:rsidRDefault="00995C4F" w:rsidP="00995C4F">
            <w:pPr>
              <w:jc w:val="both"/>
              <w:rPr>
                <w:sz w:val="28"/>
                <w:szCs w:val="28"/>
              </w:rPr>
            </w:pPr>
          </w:p>
        </w:tc>
      </w:tr>
      <w:tr w:rsidR="00995C4F" w:rsidRPr="00807005" w14:paraId="1575F7EE" w14:textId="77777777" w:rsidTr="00995C4F">
        <w:tc>
          <w:tcPr>
            <w:tcW w:w="1120" w:type="dxa"/>
            <w:shd w:val="clear" w:color="auto" w:fill="auto"/>
          </w:tcPr>
          <w:p w14:paraId="4777388C" w14:textId="77777777" w:rsidR="00995C4F" w:rsidRPr="00807005" w:rsidRDefault="00995C4F" w:rsidP="00995C4F">
            <w:pPr>
              <w:rPr>
                <w:sz w:val="28"/>
                <w:szCs w:val="28"/>
              </w:rPr>
            </w:pPr>
            <w:r w:rsidRPr="00807005">
              <w:rPr>
                <w:sz w:val="28"/>
                <w:szCs w:val="28"/>
              </w:rPr>
              <w:t>ОГРН</w:t>
            </w:r>
            <w:r w:rsidRPr="00807005">
              <w:rPr>
                <w:rStyle w:val="ad"/>
                <w:sz w:val="28"/>
                <w:szCs w:val="28"/>
              </w:rPr>
              <w:footnoteReference w:id="21"/>
            </w:r>
          </w:p>
        </w:tc>
        <w:tc>
          <w:tcPr>
            <w:tcW w:w="2748" w:type="dxa"/>
            <w:gridSpan w:val="2"/>
            <w:tcBorders>
              <w:bottom w:val="single" w:sz="4" w:space="0" w:color="auto"/>
            </w:tcBorders>
            <w:shd w:val="clear" w:color="auto" w:fill="auto"/>
          </w:tcPr>
          <w:p w14:paraId="43C122A8" w14:textId="77777777" w:rsidR="00995C4F" w:rsidRPr="00807005" w:rsidRDefault="00995C4F" w:rsidP="00995C4F">
            <w:pPr>
              <w:rPr>
                <w:sz w:val="28"/>
                <w:szCs w:val="28"/>
              </w:rPr>
            </w:pPr>
          </w:p>
        </w:tc>
        <w:tc>
          <w:tcPr>
            <w:tcW w:w="1497" w:type="dxa"/>
            <w:gridSpan w:val="2"/>
            <w:shd w:val="clear" w:color="auto" w:fill="auto"/>
          </w:tcPr>
          <w:p w14:paraId="635B7207" w14:textId="77777777" w:rsidR="00995C4F" w:rsidRPr="00807005" w:rsidRDefault="00995C4F" w:rsidP="00995C4F">
            <w:pPr>
              <w:rPr>
                <w:sz w:val="28"/>
                <w:szCs w:val="28"/>
              </w:rPr>
            </w:pPr>
            <w:r w:rsidRPr="00807005">
              <w:rPr>
                <w:sz w:val="28"/>
                <w:szCs w:val="28"/>
              </w:rPr>
              <w:t xml:space="preserve">ИНН </w:t>
            </w:r>
          </w:p>
        </w:tc>
        <w:tc>
          <w:tcPr>
            <w:tcW w:w="4200" w:type="dxa"/>
            <w:gridSpan w:val="3"/>
            <w:tcBorders>
              <w:bottom w:val="single" w:sz="4" w:space="0" w:color="auto"/>
            </w:tcBorders>
            <w:shd w:val="clear" w:color="auto" w:fill="auto"/>
          </w:tcPr>
          <w:p w14:paraId="46325F11" w14:textId="77777777" w:rsidR="00995C4F" w:rsidRPr="00807005" w:rsidRDefault="00995C4F" w:rsidP="00995C4F">
            <w:pPr>
              <w:rPr>
                <w:sz w:val="28"/>
                <w:szCs w:val="28"/>
              </w:rPr>
            </w:pPr>
          </w:p>
        </w:tc>
      </w:tr>
      <w:tr w:rsidR="00995C4F" w:rsidRPr="00807005" w14:paraId="2E244108" w14:textId="77777777" w:rsidTr="00995C4F">
        <w:tc>
          <w:tcPr>
            <w:tcW w:w="9565" w:type="dxa"/>
            <w:gridSpan w:val="8"/>
            <w:shd w:val="clear" w:color="auto" w:fill="auto"/>
          </w:tcPr>
          <w:p w14:paraId="69B51663" w14:textId="77777777" w:rsidR="00995C4F" w:rsidRPr="00807005" w:rsidRDefault="00995C4F" w:rsidP="00995C4F">
            <w:pPr>
              <w:jc w:val="both"/>
              <w:rPr>
                <w:sz w:val="28"/>
                <w:szCs w:val="28"/>
              </w:rPr>
            </w:pPr>
          </w:p>
          <w:p w14:paraId="6328C541" w14:textId="77777777" w:rsidR="00995C4F" w:rsidRPr="00807005" w:rsidRDefault="00995C4F" w:rsidP="00995C4F">
            <w:pPr>
              <w:jc w:val="both"/>
              <w:rPr>
                <w:sz w:val="28"/>
                <w:szCs w:val="28"/>
              </w:rPr>
            </w:pPr>
            <w:r w:rsidRPr="00807005">
              <w:rPr>
                <w:sz w:val="28"/>
                <w:szCs w:val="28"/>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995C4F" w:rsidRPr="00807005" w14:paraId="7EB3F26E" w14:textId="77777777" w:rsidTr="00995C4F">
        <w:tc>
          <w:tcPr>
            <w:tcW w:w="7057" w:type="dxa"/>
            <w:gridSpan w:val="6"/>
            <w:tcBorders>
              <w:bottom w:val="single" w:sz="4" w:space="0" w:color="auto"/>
            </w:tcBorders>
            <w:shd w:val="clear" w:color="auto" w:fill="auto"/>
          </w:tcPr>
          <w:p w14:paraId="3FDF9165" w14:textId="77777777" w:rsidR="00995C4F" w:rsidRPr="00807005" w:rsidRDefault="00995C4F" w:rsidP="00995C4F">
            <w:pPr>
              <w:jc w:val="center"/>
              <w:rPr>
                <w:i/>
                <w:sz w:val="28"/>
                <w:szCs w:val="28"/>
              </w:rPr>
            </w:pPr>
          </w:p>
        </w:tc>
        <w:tc>
          <w:tcPr>
            <w:tcW w:w="425" w:type="dxa"/>
            <w:shd w:val="clear" w:color="auto" w:fill="auto"/>
          </w:tcPr>
          <w:p w14:paraId="7ED9A016" w14:textId="77777777" w:rsidR="00995C4F" w:rsidRPr="00807005" w:rsidRDefault="00995C4F" w:rsidP="00995C4F">
            <w:pPr>
              <w:rPr>
                <w:i/>
                <w:sz w:val="28"/>
                <w:szCs w:val="28"/>
              </w:rPr>
            </w:pPr>
          </w:p>
        </w:tc>
        <w:tc>
          <w:tcPr>
            <w:tcW w:w="2083" w:type="dxa"/>
            <w:tcBorders>
              <w:bottom w:val="single" w:sz="4" w:space="0" w:color="auto"/>
            </w:tcBorders>
            <w:shd w:val="clear" w:color="auto" w:fill="auto"/>
          </w:tcPr>
          <w:p w14:paraId="7DDF685F" w14:textId="77777777" w:rsidR="00995C4F" w:rsidRPr="00807005" w:rsidRDefault="00995C4F" w:rsidP="00995C4F">
            <w:pPr>
              <w:jc w:val="center"/>
              <w:rPr>
                <w:i/>
                <w:sz w:val="28"/>
                <w:szCs w:val="28"/>
              </w:rPr>
            </w:pPr>
          </w:p>
        </w:tc>
      </w:tr>
      <w:tr w:rsidR="00995C4F" w:rsidRPr="00807005" w14:paraId="39D73D29"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7" w:type="dxa"/>
            <w:gridSpan w:val="6"/>
            <w:tcBorders>
              <w:top w:val="single" w:sz="4" w:space="0" w:color="auto"/>
              <w:left w:val="nil"/>
              <w:bottom w:val="nil"/>
              <w:right w:val="nil"/>
            </w:tcBorders>
            <w:shd w:val="clear" w:color="auto" w:fill="auto"/>
          </w:tcPr>
          <w:p w14:paraId="586851C8" w14:textId="77777777" w:rsidR="00995C4F" w:rsidRPr="00807005" w:rsidRDefault="00995C4F" w:rsidP="00995C4F">
            <w:pPr>
              <w:ind w:firstLine="709"/>
              <w:jc w:val="center"/>
              <w:rPr>
                <w:i/>
                <w:sz w:val="28"/>
                <w:szCs w:val="28"/>
              </w:rPr>
            </w:pPr>
            <w:r w:rsidRPr="00807005">
              <w:rPr>
                <w:i/>
                <w:sz w:val="28"/>
                <w:szCs w:val="28"/>
              </w:rPr>
              <w:t>(Ф.И.О. полностью)</w:t>
            </w:r>
          </w:p>
        </w:tc>
        <w:tc>
          <w:tcPr>
            <w:tcW w:w="425" w:type="dxa"/>
            <w:tcBorders>
              <w:top w:val="nil"/>
              <w:left w:val="nil"/>
              <w:bottom w:val="nil"/>
              <w:right w:val="nil"/>
            </w:tcBorders>
            <w:shd w:val="clear" w:color="auto" w:fill="auto"/>
          </w:tcPr>
          <w:p w14:paraId="35164E2F" w14:textId="77777777" w:rsidR="00995C4F" w:rsidRPr="00807005" w:rsidRDefault="00995C4F" w:rsidP="00995C4F">
            <w:pPr>
              <w:ind w:firstLine="709"/>
              <w:jc w:val="center"/>
              <w:rPr>
                <w:i/>
                <w:sz w:val="28"/>
                <w:szCs w:val="28"/>
              </w:rPr>
            </w:pPr>
          </w:p>
        </w:tc>
        <w:tc>
          <w:tcPr>
            <w:tcW w:w="2083" w:type="dxa"/>
            <w:tcBorders>
              <w:top w:val="nil"/>
              <w:left w:val="nil"/>
              <w:bottom w:val="nil"/>
              <w:right w:val="nil"/>
            </w:tcBorders>
            <w:shd w:val="clear" w:color="auto" w:fill="auto"/>
          </w:tcPr>
          <w:p w14:paraId="33C22376" w14:textId="77777777" w:rsidR="00995C4F" w:rsidRPr="00807005" w:rsidRDefault="00995C4F" w:rsidP="00995C4F">
            <w:pPr>
              <w:jc w:val="center"/>
              <w:rPr>
                <w:i/>
                <w:sz w:val="28"/>
                <w:szCs w:val="28"/>
              </w:rPr>
            </w:pPr>
            <w:r w:rsidRPr="00807005">
              <w:rPr>
                <w:i/>
                <w:sz w:val="28"/>
                <w:szCs w:val="28"/>
              </w:rPr>
              <w:t>(подпись)</w:t>
            </w:r>
          </w:p>
        </w:tc>
      </w:tr>
    </w:tbl>
    <w:p w14:paraId="115218D3" w14:textId="77777777" w:rsidR="00995C4F" w:rsidRPr="00807005" w:rsidRDefault="00995C4F" w:rsidP="00995C4F">
      <w:r w:rsidRPr="00807005">
        <w:rPr>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5"/>
      </w:tblGrid>
      <w:tr w:rsidR="00995C4F" w:rsidRPr="00807005" w14:paraId="3A2C1678" w14:textId="77777777" w:rsidTr="00995C4F">
        <w:tc>
          <w:tcPr>
            <w:tcW w:w="9565" w:type="dxa"/>
            <w:tcBorders>
              <w:top w:val="nil"/>
              <w:left w:val="nil"/>
              <w:bottom w:val="nil"/>
              <w:right w:val="nil"/>
            </w:tcBorders>
            <w:shd w:val="clear" w:color="auto" w:fill="auto"/>
          </w:tcPr>
          <w:p w14:paraId="158F22B5" w14:textId="0735E8EB" w:rsidR="00995C4F" w:rsidRPr="00807005" w:rsidRDefault="00995C4F" w:rsidP="00A714DA">
            <w:pPr>
              <w:pStyle w:val="ConsPlusNormal"/>
              <w:ind w:left="4395" w:firstLine="0"/>
              <w:jc w:val="center"/>
              <w:outlineLvl w:val="0"/>
              <w:rPr>
                <w:rFonts w:ascii="Times New Roman" w:hAnsi="Times New Roman" w:cs="Times New Roman"/>
                <w:sz w:val="28"/>
                <w:szCs w:val="28"/>
              </w:rPr>
            </w:pPr>
            <w:r w:rsidRPr="00807005">
              <w:rPr>
                <w:rFonts w:ascii="Times New Roman" w:hAnsi="Times New Roman" w:cs="Times New Roman"/>
                <w:sz w:val="28"/>
                <w:szCs w:val="28"/>
              </w:rPr>
              <w:lastRenderedPageBreak/>
              <w:t>Приложени</w:t>
            </w:r>
            <w:r w:rsidR="00A714DA">
              <w:rPr>
                <w:rFonts w:ascii="Times New Roman" w:hAnsi="Times New Roman" w:cs="Times New Roman"/>
                <w:sz w:val="28"/>
                <w:szCs w:val="28"/>
              </w:rPr>
              <w:t>е № 12</w:t>
            </w:r>
          </w:p>
          <w:p w14:paraId="5B7489EC" w14:textId="19E55BE4" w:rsidR="00995C4F" w:rsidRPr="00807005" w:rsidRDefault="0048425F" w:rsidP="00A714DA">
            <w:pPr>
              <w:ind w:left="4395"/>
              <w:jc w:val="center"/>
              <w:rPr>
                <w:sz w:val="28"/>
                <w:szCs w:val="28"/>
              </w:rPr>
            </w:pPr>
            <w:r w:rsidRPr="00807005">
              <w:rPr>
                <w:sz w:val="28"/>
                <w:szCs w:val="28"/>
              </w:rPr>
              <w:t xml:space="preserve">к Административному регламенту </w:t>
            </w:r>
            <w:r w:rsidR="00A714DA" w:rsidRPr="00AD5AD3">
              <w:rPr>
                <w:sz w:val="28"/>
                <w:szCs w:val="28"/>
              </w:rPr>
              <w:t xml:space="preserve">предоставления </w:t>
            </w:r>
            <w:r w:rsidR="00013D2A"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A714DA" w:rsidRPr="00807005">
              <w:rPr>
                <w:sz w:val="28"/>
                <w:szCs w:val="28"/>
              </w:rPr>
              <w:t>»</w:t>
            </w:r>
          </w:p>
          <w:p w14:paraId="20DBF8C1" w14:textId="77777777" w:rsidR="00995C4F" w:rsidRPr="00807005" w:rsidRDefault="00995C4F" w:rsidP="00A714DA">
            <w:pPr>
              <w:ind w:left="4395"/>
              <w:jc w:val="center"/>
              <w:rPr>
                <w:sz w:val="28"/>
                <w:szCs w:val="28"/>
              </w:rPr>
            </w:pPr>
          </w:p>
          <w:p w14:paraId="31E2CBAC" w14:textId="77777777" w:rsidR="00995C4F" w:rsidRPr="00807005" w:rsidRDefault="00231544" w:rsidP="00995C4F">
            <w:pPr>
              <w:jc w:val="right"/>
              <w:rPr>
                <w:sz w:val="28"/>
                <w:szCs w:val="28"/>
              </w:rPr>
            </w:pPr>
            <w:r w:rsidRPr="00807005">
              <w:rPr>
                <w:sz w:val="28"/>
                <w:szCs w:val="28"/>
              </w:rPr>
              <w:t>Примерная ф</w:t>
            </w:r>
            <w:r w:rsidR="00995C4F" w:rsidRPr="00807005">
              <w:rPr>
                <w:sz w:val="28"/>
                <w:szCs w:val="28"/>
              </w:rPr>
              <w:t>орма</w:t>
            </w:r>
          </w:p>
          <w:p w14:paraId="64AC4ADE" w14:textId="77777777" w:rsidR="00995C4F" w:rsidRPr="00807005" w:rsidRDefault="00995C4F" w:rsidP="00995C4F">
            <w:pPr>
              <w:jc w:val="right"/>
              <w:rPr>
                <w:sz w:val="28"/>
                <w:szCs w:val="28"/>
              </w:rPr>
            </w:pPr>
          </w:p>
          <w:p w14:paraId="40C10821" w14:textId="77777777" w:rsidR="00995C4F" w:rsidRPr="00807005" w:rsidRDefault="00995C4F" w:rsidP="00995C4F">
            <w:pPr>
              <w:jc w:val="right"/>
              <w:rPr>
                <w:sz w:val="28"/>
                <w:szCs w:val="28"/>
              </w:rPr>
            </w:pPr>
          </w:p>
          <w:p w14:paraId="4861BFE4" w14:textId="77777777" w:rsidR="00995C4F" w:rsidRPr="00807005" w:rsidRDefault="00995C4F" w:rsidP="00995C4F">
            <w:pPr>
              <w:pStyle w:val="ConsPlusNonformat"/>
              <w:jc w:val="center"/>
              <w:rPr>
                <w:sz w:val="28"/>
                <w:szCs w:val="28"/>
              </w:rPr>
            </w:pPr>
            <w:r w:rsidRPr="00807005">
              <w:rPr>
                <w:sz w:val="28"/>
                <w:szCs w:val="28"/>
              </w:rPr>
              <w:t>Договор аренды № ____</w:t>
            </w:r>
          </w:p>
          <w:p w14:paraId="0CA0ECC4" w14:textId="6652E9A4" w:rsidR="00B227DA" w:rsidRPr="00B074E6" w:rsidRDefault="00995C4F" w:rsidP="002417E4">
            <w:pPr>
              <w:pStyle w:val="ConsPlusNonformat"/>
              <w:jc w:val="center"/>
              <w:rPr>
                <w:sz w:val="24"/>
                <w:szCs w:val="24"/>
              </w:rPr>
            </w:pPr>
            <w:r w:rsidRPr="00807005">
              <w:rPr>
                <w:sz w:val="28"/>
                <w:szCs w:val="28"/>
              </w:rPr>
              <w:t xml:space="preserve">земельного участка, </w:t>
            </w:r>
            <w:r w:rsidR="00B227DA">
              <w:rPr>
                <w:sz w:val="28"/>
                <w:szCs w:val="28"/>
              </w:rPr>
              <w:t>находящегося в муниципальной собственности</w:t>
            </w:r>
          </w:p>
          <w:p w14:paraId="75C2DAB9" w14:textId="14A7E3F6" w:rsidR="00995C4F" w:rsidRPr="00807005" w:rsidRDefault="00995C4F" w:rsidP="00995C4F">
            <w:pPr>
              <w:pStyle w:val="ConsPlusNonformat"/>
              <w:jc w:val="center"/>
              <w:rPr>
                <w:sz w:val="28"/>
                <w:szCs w:val="28"/>
              </w:rPr>
            </w:pPr>
          </w:p>
          <w:p w14:paraId="4F4DCF63" w14:textId="77777777" w:rsidR="00995C4F" w:rsidRPr="00807005" w:rsidRDefault="00995C4F" w:rsidP="00995C4F"/>
          <w:tbl>
            <w:tblPr>
              <w:tblW w:w="0" w:type="auto"/>
              <w:tblLook w:val="04A0" w:firstRow="1" w:lastRow="0" w:firstColumn="1" w:lastColumn="0" w:noHBand="0" w:noVBand="1"/>
            </w:tblPr>
            <w:tblGrid>
              <w:gridCol w:w="3715"/>
              <w:gridCol w:w="829"/>
              <w:gridCol w:w="4805"/>
            </w:tblGrid>
            <w:tr w:rsidR="00995C4F" w:rsidRPr="00807005" w14:paraId="069A6A9F" w14:textId="77777777" w:rsidTr="00995C4F">
              <w:tc>
                <w:tcPr>
                  <w:tcW w:w="3794" w:type="dxa"/>
                  <w:tcBorders>
                    <w:bottom w:val="single" w:sz="4" w:space="0" w:color="auto"/>
                  </w:tcBorders>
                  <w:shd w:val="clear" w:color="auto" w:fill="auto"/>
                </w:tcPr>
                <w:p w14:paraId="7719DD42" w14:textId="77777777" w:rsidR="00995C4F" w:rsidRPr="00807005" w:rsidRDefault="00995C4F" w:rsidP="00995C4F">
                  <w:pPr>
                    <w:rPr>
                      <w:i/>
                      <w:sz w:val="28"/>
                      <w:szCs w:val="28"/>
                    </w:rPr>
                  </w:pPr>
                </w:p>
              </w:tc>
              <w:tc>
                <w:tcPr>
                  <w:tcW w:w="850" w:type="dxa"/>
                  <w:shd w:val="clear" w:color="auto" w:fill="auto"/>
                </w:tcPr>
                <w:p w14:paraId="364A1414" w14:textId="77777777" w:rsidR="00995C4F" w:rsidRPr="00807005" w:rsidRDefault="00995C4F" w:rsidP="00995C4F">
                  <w:pPr>
                    <w:rPr>
                      <w:i/>
                      <w:sz w:val="28"/>
                      <w:szCs w:val="28"/>
                    </w:rPr>
                  </w:pPr>
                </w:p>
              </w:tc>
              <w:tc>
                <w:tcPr>
                  <w:tcW w:w="4921" w:type="dxa"/>
                  <w:tcBorders>
                    <w:bottom w:val="single" w:sz="4" w:space="0" w:color="auto"/>
                  </w:tcBorders>
                  <w:shd w:val="clear" w:color="auto" w:fill="auto"/>
                </w:tcPr>
                <w:p w14:paraId="52F11AB5" w14:textId="77777777" w:rsidR="00995C4F" w:rsidRPr="00807005" w:rsidRDefault="00995C4F" w:rsidP="00995C4F">
                  <w:pPr>
                    <w:rPr>
                      <w:i/>
                      <w:sz w:val="28"/>
                      <w:szCs w:val="28"/>
                    </w:rPr>
                  </w:pPr>
                </w:p>
              </w:tc>
            </w:tr>
            <w:tr w:rsidR="00995C4F" w:rsidRPr="00807005" w14:paraId="4E855DFE" w14:textId="77777777" w:rsidTr="00995C4F">
              <w:tc>
                <w:tcPr>
                  <w:tcW w:w="3794" w:type="dxa"/>
                  <w:tcBorders>
                    <w:top w:val="single" w:sz="4" w:space="0" w:color="auto"/>
                  </w:tcBorders>
                  <w:shd w:val="clear" w:color="auto" w:fill="auto"/>
                </w:tcPr>
                <w:p w14:paraId="6CF91992" w14:textId="77777777" w:rsidR="00995C4F" w:rsidRPr="00807005" w:rsidRDefault="00995C4F" w:rsidP="00995C4F">
                  <w:pPr>
                    <w:jc w:val="center"/>
                    <w:rPr>
                      <w:i/>
                    </w:rPr>
                  </w:pPr>
                  <w:r w:rsidRPr="00807005">
                    <w:rPr>
                      <w:i/>
                    </w:rPr>
                    <w:t>(место заключения договора)</w:t>
                  </w:r>
                </w:p>
              </w:tc>
              <w:tc>
                <w:tcPr>
                  <w:tcW w:w="850" w:type="dxa"/>
                  <w:shd w:val="clear" w:color="auto" w:fill="auto"/>
                </w:tcPr>
                <w:p w14:paraId="2B56DEA4" w14:textId="77777777" w:rsidR="00995C4F" w:rsidRPr="00807005" w:rsidRDefault="00995C4F" w:rsidP="00995C4F">
                  <w:pPr>
                    <w:jc w:val="center"/>
                    <w:rPr>
                      <w:i/>
                    </w:rPr>
                  </w:pPr>
                </w:p>
              </w:tc>
              <w:tc>
                <w:tcPr>
                  <w:tcW w:w="4921" w:type="dxa"/>
                  <w:tcBorders>
                    <w:top w:val="single" w:sz="4" w:space="0" w:color="auto"/>
                  </w:tcBorders>
                  <w:shd w:val="clear" w:color="auto" w:fill="auto"/>
                </w:tcPr>
                <w:p w14:paraId="3EA802EF" w14:textId="77777777" w:rsidR="00995C4F" w:rsidRPr="00807005" w:rsidRDefault="00995C4F" w:rsidP="00995C4F">
                  <w:pPr>
                    <w:jc w:val="center"/>
                    <w:rPr>
                      <w:i/>
                    </w:rPr>
                  </w:pPr>
                  <w:r w:rsidRPr="00807005">
                    <w:rPr>
                      <w:i/>
                    </w:rPr>
                    <w:t>(дата заключения договора прописью)</w:t>
                  </w:r>
                </w:p>
              </w:tc>
            </w:tr>
          </w:tbl>
          <w:p w14:paraId="6D73CAF0" w14:textId="77777777" w:rsidR="00995C4F" w:rsidRPr="00807005" w:rsidRDefault="00995C4F" w:rsidP="00995C4F">
            <w:pPr>
              <w:jc w:val="both"/>
              <w:rPr>
                <w:sz w:val="28"/>
                <w:szCs w:val="28"/>
              </w:rPr>
            </w:pPr>
            <w:r w:rsidRPr="00807005">
              <w:rPr>
                <w:sz w:val="28"/>
                <w:szCs w:val="28"/>
              </w:rPr>
              <w:tab/>
            </w:r>
          </w:p>
          <w:tbl>
            <w:tblPr>
              <w:tblW w:w="9953" w:type="dxa"/>
              <w:tblLook w:val="04A0" w:firstRow="1" w:lastRow="0" w:firstColumn="1" w:lastColumn="0" w:noHBand="0" w:noVBand="1"/>
            </w:tblPr>
            <w:tblGrid>
              <w:gridCol w:w="9889"/>
              <w:gridCol w:w="64"/>
            </w:tblGrid>
            <w:tr w:rsidR="00C51625" w:rsidRPr="006229C6" w14:paraId="6E16C400" w14:textId="77777777" w:rsidTr="003B5951">
              <w:tc>
                <w:tcPr>
                  <w:tcW w:w="9953" w:type="dxa"/>
                  <w:gridSpan w:val="2"/>
                  <w:shd w:val="clear" w:color="auto" w:fill="auto"/>
                </w:tcPr>
                <w:p w14:paraId="55E93157" w14:textId="3CBB923D" w:rsidR="00C51625" w:rsidRPr="006229C6" w:rsidRDefault="003B5951" w:rsidP="00974F5F">
                  <w:pPr>
                    <w:ind w:firstLine="709"/>
                    <w:jc w:val="both"/>
                    <w:rPr>
                      <w:sz w:val="28"/>
                      <w:szCs w:val="28"/>
                    </w:rPr>
                  </w:pPr>
                  <w:r>
                    <w:rPr>
                      <w:sz w:val="28"/>
                      <w:szCs w:val="28"/>
                    </w:rPr>
                    <w:t>Администрация</w:t>
                  </w:r>
                  <w:r w:rsidR="00C51625" w:rsidRPr="006229C6">
                    <w:rPr>
                      <w:sz w:val="28"/>
                      <w:szCs w:val="28"/>
                    </w:rPr>
                    <w:t xml:space="preserve"> </w:t>
                  </w:r>
                  <w:r w:rsidR="00974F5F" w:rsidRPr="00974F5F">
                    <w:rPr>
                      <w:sz w:val="28"/>
                      <w:szCs w:val="28"/>
                    </w:rPr>
                    <w:t xml:space="preserve">сельского поселения </w:t>
                  </w:r>
                  <w:r w:rsidR="00853A7B">
                    <w:rPr>
                      <w:sz w:val="28"/>
                      <w:szCs w:val="28"/>
                    </w:rPr>
                    <w:t>Краснояриха</w:t>
                  </w:r>
                  <w:r w:rsidR="00974F5F" w:rsidRPr="00974F5F">
                    <w:rPr>
                      <w:sz w:val="28"/>
                      <w:szCs w:val="28"/>
                    </w:rPr>
                    <w:t xml:space="preserve"> муниципального района </w:t>
                  </w:r>
                  <w:proofErr w:type="spellStart"/>
                  <w:r w:rsidR="000A21F8">
                    <w:rPr>
                      <w:sz w:val="28"/>
                      <w:szCs w:val="28"/>
                    </w:rPr>
                    <w:t>Челно-Вершинский</w:t>
                  </w:r>
                  <w:proofErr w:type="spellEnd"/>
                  <w:r w:rsidR="00974F5F" w:rsidRPr="00974F5F">
                    <w:rPr>
                      <w:sz w:val="28"/>
                      <w:szCs w:val="28"/>
                    </w:rPr>
                    <w:t xml:space="preserve"> Самарской области</w:t>
                  </w:r>
                  <w:r w:rsidR="00C51625" w:rsidRPr="006229C6">
                    <w:rPr>
                      <w:sz w:val="28"/>
                      <w:szCs w:val="28"/>
                    </w:rPr>
                    <w:t>, именуем</w:t>
                  </w:r>
                  <w:r w:rsidR="00974F5F">
                    <w:rPr>
                      <w:sz w:val="28"/>
                      <w:szCs w:val="28"/>
                    </w:rPr>
                    <w:t>ая</w:t>
                  </w:r>
                  <w:r w:rsidR="00C51625" w:rsidRPr="006229C6">
                    <w:rPr>
                      <w:sz w:val="28"/>
                      <w:szCs w:val="28"/>
                    </w:rPr>
                    <w:t xml:space="preserve"> в дальнейшем</w:t>
                  </w:r>
                  <w:r w:rsidR="00C51625">
                    <w:rPr>
                      <w:sz w:val="28"/>
                      <w:szCs w:val="28"/>
                    </w:rPr>
                    <w:t xml:space="preserve"> «Арендодатель»</w:t>
                  </w:r>
                  <w:r w:rsidR="00C51625" w:rsidRPr="006229C6">
                    <w:rPr>
                      <w:sz w:val="28"/>
                      <w:szCs w:val="28"/>
                    </w:rPr>
                    <w:t>, в лице руководителя ____________________________________________________________________,</w:t>
                  </w:r>
                </w:p>
              </w:tc>
            </w:tr>
            <w:tr w:rsidR="00C51625" w:rsidRPr="006229C6" w14:paraId="593E62B1" w14:textId="77777777" w:rsidTr="003B5951">
              <w:trPr>
                <w:gridAfter w:val="1"/>
                <w:wAfter w:w="64" w:type="dxa"/>
                <w:trHeight w:val="739"/>
              </w:trPr>
              <w:tc>
                <w:tcPr>
                  <w:tcW w:w="9889" w:type="dxa"/>
                  <w:shd w:val="clear" w:color="auto" w:fill="auto"/>
                </w:tcPr>
                <w:p w14:paraId="7A6A1554" w14:textId="77777777" w:rsidR="00C51625" w:rsidRPr="006229C6" w:rsidRDefault="00C51625" w:rsidP="00C51625">
                  <w:pPr>
                    <w:jc w:val="center"/>
                    <w:rPr>
                      <w:i/>
                      <w:iCs/>
                    </w:rPr>
                  </w:pPr>
                  <w:r w:rsidRPr="006229C6">
                    <w:rPr>
                      <w:sz w:val="28"/>
                      <w:szCs w:val="28"/>
                    </w:rPr>
                    <w:t>(</w:t>
                  </w:r>
                  <w:r w:rsidRPr="006229C6">
                    <w:rPr>
                      <w:i/>
                      <w:iCs/>
                    </w:rPr>
                    <w:t xml:space="preserve">фамилия, имя и (при наличии) отчество лица, </w:t>
                  </w:r>
                </w:p>
                <w:p w14:paraId="52C135EB" w14:textId="2A78CC70" w:rsidR="00C51625" w:rsidRPr="006229C6" w:rsidRDefault="00C51625" w:rsidP="00C51625">
                  <w:pPr>
                    <w:jc w:val="center"/>
                    <w:rPr>
                      <w:sz w:val="28"/>
                      <w:szCs w:val="28"/>
                    </w:rPr>
                  </w:pPr>
                  <w:r w:rsidRPr="006229C6">
                    <w:rPr>
                      <w:i/>
                      <w:iCs/>
                    </w:rPr>
                    <w:t xml:space="preserve">подписывающего договор от имени </w:t>
                  </w:r>
                  <w:r w:rsidR="003B5951">
                    <w:rPr>
                      <w:i/>
                      <w:iCs/>
                    </w:rPr>
                    <w:t>Администрации</w:t>
                  </w:r>
                  <w:r w:rsidRPr="006229C6">
                    <w:rPr>
                      <w:sz w:val="28"/>
                      <w:szCs w:val="28"/>
                    </w:rPr>
                    <w:t>)</w:t>
                  </w:r>
                </w:p>
              </w:tc>
            </w:tr>
          </w:tbl>
          <w:p w14:paraId="495D16D6" w14:textId="77777777" w:rsidR="00C51625" w:rsidRPr="006229C6" w:rsidRDefault="00C51625" w:rsidP="00C51625">
            <w:pPr>
              <w:autoSpaceDE w:val="0"/>
              <w:autoSpaceDN w:val="0"/>
              <w:adjustRightInd w:val="0"/>
              <w:jc w:val="both"/>
              <w:rPr>
                <w:sz w:val="28"/>
                <w:szCs w:val="28"/>
              </w:rPr>
            </w:pPr>
            <w:r w:rsidRPr="006229C6">
              <w:rPr>
                <w:sz w:val="28"/>
                <w:szCs w:val="28"/>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C51625" w:rsidRPr="006229C6" w14:paraId="29E430EC" w14:textId="77777777" w:rsidTr="003B5951">
              <w:tc>
                <w:tcPr>
                  <w:tcW w:w="9287" w:type="dxa"/>
                  <w:gridSpan w:val="2"/>
                  <w:tcBorders>
                    <w:top w:val="nil"/>
                    <w:bottom w:val="nil"/>
                  </w:tcBorders>
                  <w:shd w:val="clear" w:color="auto" w:fill="auto"/>
                </w:tcPr>
                <w:p w14:paraId="1341F739" w14:textId="77777777" w:rsidR="00C51625" w:rsidRPr="006229C6" w:rsidRDefault="00C51625" w:rsidP="00C51625">
                  <w:pPr>
                    <w:jc w:val="center"/>
                    <w:rPr>
                      <w:sz w:val="28"/>
                      <w:szCs w:val="28"/>
                    </w:rPr>
                  </w:pPr>
                  <w:r w:rsidRPr="006229C6">
                    <w:rPr>
                      <w:sz w:val="28"/>
                      <w:szCs w:val="28"/>
                    </w:rPr>
                    <w:t>(</w:t>
                  </w:r>
                  <w:r w:rsidRPr="006229C6">
                    <w:rPr>
                      <w:i/>
                      <w:iCs/>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6229C6">
                    <w:rPr>
                      <w:sz w:val="28"/>
                      <w:szCs w:val="28"/>
                    </w:rPr>
                    <w:t>)</w:t>
                  </w:r>
                </w:p>
                <w:p w14:paraId="64B5F343" w14:textId="77777777" w:rsidR="00C51625" w:rsidRPr="006229C6" w:rsidRDefault="00C51625" w:rsidP="00C51625">
                  <w:pPr>
                    <w:jc w:val="both"/>
                    <w:rPr>
                      <w:sz w:val="28"/>
                      <w:szCs w:val="28"/>
                    </w:rPr>
                  </w:pPr>
                </w:p>
                <w:p w14:paraId="33423BF7" w14:textId="77777777" w:rsidR="00C51625" w:rsidRPr="006229C6" w:rsidRDefault="00C51625" w:rsidP="00C51625">
                  <w:pPr>
                    <w:jc w:val="both"/>
                    <w:rPr>
                      <w:sz w:val="28"/>
                      <w:szCs w:val="28"/>
                    </w:rPr>
                  </w:pPr>
                  <w:r w:rsidRPr="006229C6">
                    <w:rPr>
                      <w:sz w:val="28"/>
                      <w:szCs w:val="28"/>
                    </w:rPr>
                    <w:t xml:space="preserve">именуемый в дальнейшем </w:t>
                  </w:r>
                  <w:r>
                    <w:rPr>
                      <w:sz w:val="28"/>
                      <w:szCs w:val="28"/>
                    </w:rPr>
                    <w:t>«Арендатор»</w:t>
                  </w:r>
                  <w:r w:rsidRPr="006229C6">
                    <w:rPr>
                      <w:sz w:val="28"/>
                      <w:szCs w:val="28"/>
                    </w:rPr>
                    <w:t>, в лице</w:t>
                  </w:r>
                </w:p>
                <w:p w14:paraId="0F03386B" w14:textId="77777777" w:rsidR="00C51625" w:rsidRPr="006229C6" w:rsidRDefault="00C51625" w:rsidP="00C51625">
                  <w:pPr>
                    <w:jc w:val="both"/>
                    <w:rPr>
                      <w:sz w:val="28"/>
                      <w:szCs w:val="28"/>
                    </w:rPr>
                  </w:pPr>
                  <w:r w:rsidRPr="006229C6">
                    <w:rPr>
                      <w:sz w:val="28"/>
                      <w:szCs w:val="28"/>
                    </w:rPr>
                    <w:t>_______________________________________________________________,</w:t>
                  </w:r>
                </w:p>
                <w:p w14:paraId="09981181" w14:textId="77777777" w:rsidR="00C51625" w:rsidRPr="006229C6" w:rsidRDefault="00C51625" w:rsidP="00C51625">
                  <w:pPr>
                    <w:jc w:val="center"/>
                    <w:rPr>
                      <w:sz w:val="28"/>
                      <w:szCs w:val="28"/>
                    </w:rPr>
                  </w:pPr>
                </w:p>
              </w:tc>
            </w:tr>
            <w:tr w:rsidR="00C51625" w:rsidRPr="006229C6" w14:paraId="4A1241A2" w14:textId="77777777" w:rsidTr="003B5951">
              <w:tblPrEx>
                <w:tblBorders>
                  <w:insideH w:val="none" w:sz="0" w:space="0" w:color="auto"/>
                  <w:insideV w:val="none" w:sz="0" w:space="0" w:color="auto"/>
                </w:tblBorders>
              </w:tblPrEx>
              <w:trPr>
                <w:trHeight w:val="1591"/>
              </w:trPr>
              <w:tc>
                <w:tcPr>
                  <w:tcW w:w="9287" w:type="dxa"/>
                  <w:gridSpan w:val="2"/>
                  <w:shd w:val="clear" w:color="auto" w:fill="auto"/>
                </w:tcPr>
                <w:p w14:paraId="323583E9" w14:textId="77777777" w:rsidR="00C51625" w:rsidRPr="006229C6" w:rsidRDefault="00C51625" w:rsidP="00C51625">
                  <w:pPr>
                    <w:jc w:val="center"/>
                    <w:rPr>
                      <w:sz w:val="28"/>
                      <w:szCs w:val="28"/>
                    </w:rPr>
                  </w:pPr>
                  <w:r w:rsidRPr="006229C6">
                    <w:rPr>
                      <w:sz w:val="28"/>
                      <w:szCs w:val="28"/>
                    </w:rPr>
                    <w:t>(</w:t>
                  </w:r>
                  <w:r w:rsidRPr="006229C6">
                    <w:rPr>
                      <w:i/>
                      <w:iCs/>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r w:rsidR="00C51625" w:rsidRPr="006229C6" w14:paraId="655DCF11" w14:textId="77777777" w:rsidTr="003B5951">
              <w:tblPrEx>
                <w:tblBorders>
                  <w:insideH w:val="none" w:sz="0" w:space="0" w:color="auto"/>
                  <w:insideV w:val="none" w:sz="0" w:space="0" w:color="auto"/>
                </w:tblBorders>
              </w:tblPrEx>
              <w:tc>
                <w:tcPr>
                  <w:tcW w:w="3578" w:type="dxa"/>
                  <w:shd w:val="clear" w:color="auto" w:fill="auto"/>
                </w:tcPr>
                <w:p w14:paraId="396CC256" w14:textId="77777777" w:rsidR="00C51625" w:rsidRPr="006229C6" w:rsidRDefault="00C51625" w:rsidP="00C51625">
                  <w:pPr>
                    <w:jc w:val="both"/>
                    <w:rPr>
                      <w:sz w:val="28"/>
                      <w:szCs w:val="28"/>
                    </w:rPr>
                  </w:pPr>
                  <w:r w:rsidRPr="006229C6">
                    <w:rPr>
                      <w:sz w:val="28"/>
                      <w:szCs w:val="28"/>
                    </w:rPr>
                    <w:t xml:space="preserve">действующего на основании </w:t>
                  </w:r>
                </w:p>
              </w:tc>
              <w:tc>
                <w:tcPr>
                  <w:tcW w:w="5709" w:type="dxa"/>
                  <w:tcBorders>
                    <w:bottom w:val="single" w:sz="4" w:space="0" w:color="auto"/>
                  </w:tcBorders>
                  <w:shd w:val="clear" w:color="auto" w:fill="auto"/>
                </w:tcPr>
                <w:p w14:paraId="1C6838F5" w14:textId="77777777" w:rsidR="00C51625" w:rsidRPr="006229C6" w:rsidRDefault="00C51625" w:rsidP="00C51625">
                  <w:pPr>
                    <w:jc w:val="right"/>
                    <w:rPr>
                      <w:sz w:val="28"/>
                      <w:szCs w:val="28"/>
                    </w:rPr>
                  </w:pPr>
                  <w:r w:rsidRPr="006229C6">
                    <w:rPr>
                      <w:sz w:val="28"/>
                      <w:szCs w:val="28"/>
                    </w:rPr>
                    <w:t>,</w:t>
                  </w:r>
                </w:p>
              </w:tc>
            </w:tr>
            <w:tr w:rsidR="00C51625" w:rsidRPr="006229C6" w14:paraId="098CE81C" w14:textId="77777777" w:rsidTr="003B5951">
              <w:tblPrEx>
                <w:tblBorders>
                  <w:insideH w:val="none" w:sz="0" w:space="0" w:color="auto"/>
                  <w:insideV w:val="none" w:sz="0" w:space="0" w:color="auto"/>
                </w:tblBorders>
              </w:tblPrEx>
              <w:tc>
                <w:tcPr>
                  <w:tcW w:w="3578" w:type="dxa"/>
                  <w:shd w:val="clear" w:color="auto" w:fill="auto"/>
                </w:tcPr>
                <w:p w14:paraId="5ADDA4A1" w14:textId="77777777" w:rsidR="00C51625" w:rsidRPr="006229C6" w:rsidRDefault="00C51625" w:rsidP="00C51625">
                  <w:pPr>
                    <w:jc w:val="both"/>
                    <w:rPr>
                      <w:sz w:val="28"/>
                      <w:szCs w:val="28"/>
                    </w:rPr>
                  </w:pPr>
                </w:p>
              </w:tc>
              <w:tc>
                <w:tcPr>
                  <w:tcW w:w="5709" w:type="dxa"/>
                  <w:tcBorders>
                    <w:top w:val="single" w:sz="4" w:space="0" w:color="auto"/>
                  </w:tcBorders>
                  <w:shd w:val="clear" w:color="auto" w:fill="auto"/>
                </w:tcPr>
                <w:p w14:paraId="04018C15" w14:textId="77777777" w:rsidR="00C51625" w:rsidRPr="006229C6" w:rsidRDefault="00C51625" w:rsidP="00C51625">
                  <w:pPr>
                    <w:jc w:val="center"/>
                    <w:rPr>
                      <w:sz w:val="28"/>
                      <w:szCs w:val="28"/>
                    </w:rPr>
                  </w:pPr>
                  <w:r w:rsidRPr="006229C6">
                    <w:rPr>
                      <w:sz w:val="28"/>
                      <w:szCs w:val="28"/>
                    </w:rPr>
                    <w:t>(</w:t>
                  </w:r>
                  <w:r w:rsidRPr="006229C6">
                    <w:rPr>
                      <w:i/>
                      <w:iCs/>
                    </w:rPr>
                    <w:t>наименование документа, на основании которого действует представитель</w:t>
                  </w:r>
                  <w:r w:rsidRPr="006229C6">
                    <w:rPr>
                      <w:sz w:val="28"/>
                      <w:szCs w:val="28"/>
                    </w:rPr>
                    <w:t xml:space="preserve">; </w:t>
                  </w:r>
                </w:p>
                <w:p w14:paraId="4A67C211" w14:textId="77777777" w:rsidR="00C51625" w:rsidRPr="006229C6" w:rsidRDefault="00C51625" w:rsidP="00C51625">
                  <w:pPr>
                    <w:jc w:val="center"/>
                    <w:rPr>
                      <w:sz w:val="28"/>
                      <w:szCs w:val="28"/>
                    </w:rPr>
                  </w:pPr>
                  <w:r w:rsidRPr="006229C6">
                    <w:rPr>
                      <w:i/>
                      <w:iCs/>
                    </w:rPr>
                    <w:t>если физическое лицо, в том числе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bl>
          <w:p w14:paraId="7DB13D28" w14:textId="77777777" w:rsidR="00C51625" w:rsidRPr="006229C6" w:rsidRDefault="00C51625" w:rsidP="00C51625">
            <w:pPr>
              <w:autoSpaceDE w:val="0"/>
              <w:autoSpaceDN w:val="0"/>
              <w:adjustRightInd w:val="0"/>
              <w:jc w:val="both"/>
              <w:rPr>
                <w:sz w:val="28"/>
                <w:szCs w:val="28"/>
              </w:rPr>
            </w:pPr>
          </w:p>
          <w:p w14:paraId="2F71AC87" w14:textId="2C04249D" w:rsidR="00C51625" w:rsidRDefault="00C51625" w:rsidP="00C51625">
            <w:pPr>
              <w:jc w:val="both"/>
              <w:rPr>
                <w:sz w:val="28"/>
                <w:szCs w:val="28"/>
              </w:rPr>
            </w:pPr>
            <w:r w:rsidRPr="006229C6">
              <w:rPr>
                <w:sz w:val="28"/>
                <w:szCs w:val="28"/>
              </w:rPr>
              <w:t xml:space="preserve">далее совместно именуемые </w:t>
            </w:r>
            <w:r>
              <w:rPr>
                <w:sz w:val="28"/>
                <w:szCs w:val="28"/>
              </w:rPr>
              <w:t>«с</w:t>
            </w:r>
            <w:r w:rsidRPr="006229C6">
              <w:rPr>
                <w:sz w:val="28"/>
                <w:szCs w:val="28"/>
              </w:rPr>
              <w:t>тороны</w:t>
            </w:r>
            <w:r>
              <w:rPr>
                <w:sz w:val="28"/>
                <w:szCs w:val="28"/>
              </w:rPr>
              <w:t>»</w:t>
            </w:r>
            <w:r w:rsidRPr="006229C6">
              <w:rPr>
                <w:sz w:val="28"/>
                <w:szCs w:val="28"/>
              </w:rPr>
              <w:t xml:space="preserve">, </w:t>
            </w:r>
            <w:r w:rsidRPr="00807005">
              <w:rPr>
                <w:sz w:val="28"/>
                <w:szCs w:val="28"/>
              </w:rPr>
              <w:t>в соответствии с пунктом ___</w:t>
            </w:r>
            <w:r w:rsidRPr="00807005">
              <w:rPr>
                <w:rStyle w:val="ad"/>
                <w:sz w:val="28"/>
                <w:szCs w:val="28"/>
              </w:rPr>
              <w:footnoteReference w:id="22"/>
            </w:r>
            <w:r w:rsidRPr="00807005">
              <w:rPr>
                <w:sz w:val="28"/>
                <w:szCs w:val="28"/>
              </w:rPr>
              <w:t xml:space="preserve"> статьи 39.12 Земельного кодекса Российской Федерации заключили настоящий договор о нижеследующем</w:t>
            </w:r>
            <w:r>
              <w:rPr>
                <w:sz w:val="28"/>
                <w:szCs w:val="28"/>
              </w:rPr>
              <w:t>.</w:t>
            </w:r>
          </w:p>
          <w:p w14:paraId="4345009D" w14:textId="77777777" w:rsidR="00C51625" w:rsidRDefault="00C51625" w:rsidP="00995C4F">
            <w:pPr>
              <w:ind w:left="360"/>
              <w:jc w:val="center"/>
              <w:rPr>
                <w:sz w:val="28"/>
                <w:szCs w:val="28"/>
              </w:rPr>
            </w:pPr>
          </w:p>
          <w:p w14:paraId="3958FF16" w14:textId="7C82DC29" w:rsidR="00995C4F" w:rsidRPr="00807005" w:rsidRDefault="00995C4F" w:rsidP="00995C4F">
            <w:pPr>
              <w:ind w:left="360"/>
              <w:jc w:val="center"/>
              <w:rPr>
                <w:sz w:val="28"/>
                <w:szCs w:val="28"/>
              </w:rPr>
            </w:pPr>
            <w:r w:rsidRPr="00807005">
              <w:rPr>
                <w:sz w:val="28"/>
                <w:szCs w:val="28"/>
              </w:rPr>
              <w:t>1. Предмет договора</w:t>
            </w:r>
          </w:p>
          <w:p w14:paraId="263ED053" w14:textId="77777777" w:rsidR="00995C4F" w:rsidRPr="00807005" w:rsidRDefault="00995C4F" w:rsidP="00995C4F">
            <w:pPr>
              <w:pStyle w:val="31"/>
              <w:jc w:val="center"/>
              <w:rPr>
                <w:rFonts w:ascii="Times New Roman" w:hAnsi="Times New Roman"/>
                <w:sz w:val="28"/>
                <w:szCs w:val="28"/>
              </w:rPr>
            </w:pPr>
          </w:p>
          <w:p w14:paraId="52CAD81E" w14:textId="7899A93F" w:rsidR="00995C4F" w:rsidRPr="00807005" w:rsidRDefault="00995C4F" w:rsidP="00995C4F">
            <w:pPr>
              <w:ind w:firstLine="709"/>
              <w:jc w:val="both"/>
              <w:rPr>
                <w:sz w:val="28"/>
                <w:szCs w:val="28"/>
              </w:rPr>
            </w:pPr>
            <w:r w:rsidRPr="00807005">
              <w:rPr>
                <w:sz w:val="28"/>
                <w:szCs w:val="28"/>
              </w:rPr>
              <w:t xml:space="preserve">1.1. По настоящему договору Арендодатель обязуется предоставить Арендатору </w:t>
            </w:r>
            <w:r w:rsidR="00361462" w:rsidRPr="00807005">
              <w:rPr>
                <w:sz w:val="28"/>
                <w:szCs w:val="28"/>
              </w:rPr>
              <w:t xml:space="preserve">в аренду </w:t>
            </w:r>
            <w:r w:rsidRPr="00807005">
              <w:rPr>
                <w:sz w:val="28"/>
                <w:szCs w:val="28"/>
              </w:rPr>
              <w:t xml:space="preserve">земельный участок с кадастровым номером ___, площадью ___  </w:t>
            </w:r>
            <w:proofErr w:type="spellStart"/>
            <w:r w:rsidRPr="00807005">
              <w:rPr>
                <w:sz w:val="28"/>
                <w:szCs w:val="28"/>
              </w:rPr>
              <w:t>кв.м</w:t>
            </w:r>
            <w:proofErr w:type="spellEnd"/>
            <w:r w:rsidRPr="00807005">
              <w:rPr>
                <w:sz w:val="28"/>
                <w:szCs w:val="28"/>
              </w:rPr>
              <w:t>, отнесенный к землям _________________</w:t>
            </w:r>
            <w:r w:rsidRPr="00807005">
              <w:rPr>
                <w:i/>
              </w:rPr>
              <w:t>(указывается категория земель)</w:t>
            </w:r>
            <w:r w:rsidRPr="00807005">
              <w:rPr>
                <w:sz w:val="28"/>
                <w:szCs w:val="28"/>
              </w:rPr>
              <w:t>, имеющий целевое назначение ___, расположенный по адресу: ___  (в дальнейшем именуемый «земельный участок»).</w:t>
            </w:r>
          </w:p>
          <w:p w14:paraId="4AD1DA2E" w14:textId="75195035" w:rsidR="00995C4F" w:rsidRPr="00807005" w:rsidRDefault="00995C4F" w:rsidP="00995C4F">
            <w:pPr>
              <w:ind w:firstLine="709"/>
              <w:jc w:val="both"/>
              <w:rPr>
                <w:sz w:val="28"/>
                <w:szCs w:val="28"/>
              </w:rPr>
            </w:pPr>
            <w:r w:rsidRPr="00807005">
              <w:rPr>
                <w:sz w:val="28"/>
                <w:szCs w:val="28"/>
              </w:rPr>
              <w:t>1.2. Земельный участок относится к землям,</w:t>
            </w:r>
            <w:r w:rsidR="002417E4">
              <w:rPr>
                <w:sz w:val="28"/>
                <w:szCs w:val="28"/>
              </w:rPr>
              <w:t xml:space="preserve"> </w:t>
            </w:r>
            <w:r w:rsidR="00595F0B">
              <w:rPr>
                <w:sz w:val="28"/>
                <w:szCs w:val="28"/>
              </w:rPr>
              <w:t>находящимся в муниципальной собственности</w:t>
            </w:r>
            <w:r w:rsidR="00595F0B" w:rsidRPr="009B229C">
              <w:rPr>
                <w:sz w:val="28"/>
                <w:szCs w:val="28"/>
              </w:rPr>
              <w:t>.</w:t>
            </w:r>
          </w:p>
          <w:p w14:paraId="6FABE409" w14:textId="7B7908FA" w:rsidR="00995C4F" w:rsidRPr="00807005" w:rsidRDefault="00995C4F" w:rsidP="00995C4F">
            <w:pPr>
              <w:ind w:firstLine="709"/>
              <w:jc w:val="both"/>
              <w:rPr>
                <w:sz w:val="28"/>
                <w:szCs w:val="28"/>
              </w:rPr>
            </w:pPr>
            <w:r w:rsidRPr="00807005">
              <w:rPr>
                <w:sz w:val="28"/>
                <w:szCs w:val="28"/>
              </w:rPr>
              <w:t xml:space="preserve">1.3. </w:t>
            </w:r>
            <w:r w:rsidR="00B84A80" w:rsidRPr="009B229C">
              <w:rPr>
                <w:sz w:val="28"/>
                <w:szCs w:val="28"/>
              </w:rPr>
              <w:t>Границы земельного участка указаны в</w:t>
            </w:r>
            <w:r w:rsidR="00B84A80">
              <w:rPr>
                <w:sz w:val="28"/>
                <w:szCs w:val="28"/>
              </w:rPr>
              <w:t xml:space="preserve"> выписке из Единого государственного реестра недвижимости</w:t>
            </w:r>
            <w:r w:rsidR="00B84A80" w:rsidRPr="009B229C">
              <w:rPr>
                <w:sz w:val="28"/>
                <w:szCs w:val="28"/>
              </w:rPr>
              <w:t>, прилагаемо</w:t>
            </w:r>
            <w:r w:rsidR="00B84A80">
              <w:rPr>
                <w:sz w:val="28"/>
                <w:szCs w:val="28"/>
              </w:rPr>
              <w:t>й</w:t>
            </w:r>
            <w:r w:rsidR="00B84A80" w:rsidRPr="009B229C">
              <w:rPr>
                <w:sz w:val="28"/>
                <w:szCs w:val="28"/>
              </w:rPr>
              <w:t xml:space="preserve"> к настоящему договору и являющемся его неотъемлемой частью</w:t>
            </w:r>
            <w:r w:rsidRPr="00807005">
              <w:rPr>
                <w:sz w:val="28"/>
                <w:szCs w:val="28"/>
              </w:rPr>
              <w:t>.</w:t>
            </w:r>
          </w:p>
          <w:p w14:paraId="3058187E" w14:textId="77777777" w:rsidR="00995C4F" w:rsidRPr="00807005" w:rsidRDefault="00995C4F" w:rsidP="00995C4F">
            <w:pPr>
              <w:ind w:firstLine="709"/>
              <w:jc w:val="both"/>
              <w:rPr>
                <w:sz w:val="28"/>
                <w:szCs w:val="28"/>
              </w:rPr>
            </w:pPr>
            <w:r w:rsidRPr="00807005">
              <w:rPr>
                <w:sz w:val="28"/>
                <w:szCs w:val="28"/>
              </w:rPr>
              <w:t xml:space="preserve">1.4. 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807005">
              <w:rPr>
                <w:sz w:val="28"/>
                <w:szCs w:val="28"/>
              </w:rPr>
              <w:t>правопритязания</w:t>
            </w:r>
            <w:proofErr w:type="spellEnd"/>
            <w:r w:rsidRPr="00807005">
              <w:rPr>
                <w:sz w:val="28"/>
                <w:szCs w:val="28"/>
              </w:rPr>
              <w:t xml:space="preserve"> третьих лиц</w:t>
            </w:r>
            <w:r w:rsidRPr="00807005">
              <w:rPr>
                <w:rStyle w:val="ad"/>
                <w:sz w:val="28"/>
                <w:szCs w:val="28"/>
              </w:rPr>
              <w:footnoteReference w:id="23"/>
            </w:r>
            <w:r w:rsidRPr="00807005">
              <w:rPr>
                <w:sz w:val="28"/>
                <w:szCs w:val="28"/>
              </w:rPr>
              <w:t xml:space="preserve">. </w:t>
            </w:r>
          </w:p>
          <w:p w14:paraId="3EB070EA" w14:textId="77777777" w:rsidR="00995C4F" w:rsidRPr="00807005" w:rsidRDefault="00995C4F" w:rsidP="00995C4F">
            <w:pPr>
              <w:pStyle w:val="31"/>
              <w:ind w:left="700"/>
              <w:jc w:val="both"/>
              <w:rPr>
                <w:rFonts w:ascii="Times New Roman" w:hAnsi="Times New Roman"/>
                <w:sz w:val="28"/>
                <w:szCs w:val="28"/>
              </w:rPr>
            </w:pPr>
          </w:p>
          <w:p w14:paraId="11E8A45E" w14:textId="77777777" w:rsidR="00995C4F" w:rsidRPr="00807005" w:rsidRDefault="00995C4F" w:rsidP="00995C4F">
            <w:pPr>
              <w:ind w:left="360"/>
              <w:jc w:val="center"/>
              <w:rPr>
                <w:sz w:val="28"/>
                <w:szCs w:val="28"/>
              </w:rPr>
            </w:pPr>
            <w:r w:rsidRPr="00807005">
              <w:rPr>
                <w:sz w:val="28"/>
                <w:szCs w:val="28"/>
              </w:rPr>
              <w:t>2. Размер арендной платы и порядок ее внесения</w:t>
            </w:r>
          </w:p>
          <w:p w14:paraId="24F65815" w14:textId="77777777" w:rsidR="00995C4F" w:rsidRPr="00807005" w:rsidRDefault="00995C4F" w:rsidP="00995C4F">
            <w:pPr>
              <w:pStyle w:val="31"/>
              <w:rPr>
                <w:rFonts w:ascii="Times New Roman" w:hAnsi="Times New Roman"/>
                <w:sz w:val="28"/>
                <w:szCs w:val="28"/>
              </w:rPr>
            </w:pPr>
          </w:p>
          <w:p w14:paraId="199DDE5F" w14:textId="42B49CE9" w:rsidR="00995C4F" w:rsidRPr="00807005" w:rsidRDefault="00995C4F" w:rsidP="00995C4F">
            <w:pPr>
              <w:ind w:firstLine="709"/>
              <w:jc w:val="both"/>
              <w:rPr>
                <w:sz w:val="28"/>
                <w:szCs w:val="28"/>
              </w:rPr>
            </w:pPr>
            <w:r w:rsidRPr="00807005">
              <w:rPr>
                <w:sz w:val="28"/>
                <w:szCs w:val="28"/>
              </w:rPr>
              <w:t xml:space="preserve">2.1. Размер арендной платы за земельный участок </w:t>
            </w:r>
            <w:r w:rsidR="00B941CD" w:rsidRPr="00807005">
              <w:rPr>
                <w:sz w:val="28"/>
                <w:szCs w:val="28"/>
              </w:rPr>
              <w:t>определен в соответствии с результатами аукциона, проведенного _______</w:t>
            </w:r>
            <w:r w:rsidR="00B941CD" w:rsidRPr="00807005">
              <w:t xml:space="preserve"> </w:t>
            </w:r>
            <w:r w:rsidR="00B941CD" w:rsidRPr="00807005">
              <w:rPr>
                <w:i/>
              </w:rPr>
              <w:t>(указывается дата проведения аукциона)</w:t>
            </w:r>
            <w:r w:rsidR="00B941CD" w:rsidRPr="00807005">
              <w:rPr>
                <w:sz w:val="28"/>
                <w:szCs w:val="28"/>
              </w:rPr>
              <w:t xml:space="preserve">, </w:t>
            </w:r>
            <w:r w:rsidRPr="00807005">
              <w:rPr>
                <w:sz w:val="28"/>
                <w:szCs w:val="28"/>
              </w:rPr>
              <w:t>и составляет ___ (</w:t>
            </w:r>
            <w:r w:rsidRPr="00807005">
              <w:rPr>
                <w:i/>
                <w:sz w:val="28"/>
                <w:szCs w:val="28"/>
              </w:rPr>
              <w:t>сумма прописью</w:t>
            </w:r>
            <w:r w:rsidRPr="00807005">
              <w:rPr>
                <w:sz w:val="28"/>
                <w:szCs w:val="28"/>
              </w:rPr>
              <w:t>) рублей в год.</w:t>
            </w:r>
          </w:p>
          <w:p w14:paraId="32CD3A81" w14:textId="1ED8271C" w:rsidR="007B04B4" w:rsidRPr="00807005" w:rsidRDefault="007B04B4" w:rsidP="007B04B4">
            <w:pPr>
              <w:pStyle w:val="ConsPlusNormal"/>
              <w:ind w:firstLine="709"/>
              <w:jc w:val="both"/>
              <w:rPr>
                <w:rFonts w:ascii="Times New Roman" w:hAnsi="Times New Roman" w:cs="Times New Roman"/>
                <w:i/>
                <w:sz w:val="28"/>
                <w:szCs w:val="28"/>
              </w:rPr>
            </w:pPr>
            <w:r w:rsidRPr="00807005">
              <w:rPr>
                <w:rFonts w:ascii="Times New Roman" w:hAnsi="Times New Roman" w:cs="Times New Roman"/>
                <w:color w:val="000000" w:themeColor="text1"/>
                <w:sz w:val="28"/>
                <w:szCs w:val="28"/>
              </w:rPr>
              <w:t xml:space="preserve">Арендная плата по договору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определенного </w:t>
            </w:r>
            <w:r w:rsidRPr="00807005">
              <w:rPr>
                <w:rFonts w:ascii="Times New Roman" w:hAnsi="Times New Roman" w:cs="Times New Roman"/>
                <w:sz w:val="28"/>
                <w:szCs w:val="28"/>
              </w:rPr>
              <w:t>исходя из максимального уровня инфляции (потребительских цен), устанавливаемого в рамках прогноза социально-экономического развития Самарской области</w:t>
            </w:r>
            <w:r w:rsidRPr="00807005">
              <w:rPr>
                <w:rFonts w:ascii="Times New Roman" w:hAnsi="Times New Roman" w:cs="Times New Roman"/>
                <w:color w:val="000000" w:themeColor="text1"/>
                <w:sz w:val="28"/>
                <w:szCs w:val="28"/>
              </w:rPr>
              <w:t>, применяемый ежегодно по состоянию на начало очередного финансового года, начиная с года, следующего за годом, в котором заключен указанный договор аренды.</w:t>
            </w:r>
            <w:r w:rsidR="007B47AB" w:rsidRPr="00807005">
              <w:rPr>
                <w:rStyle w:val="ad"/>
                <w:rFonts w:ascii="Times New Roman" w:hAnsi="Times New Roman"/>
                <w:color w:val="000000" w:themeColor="text1"/>
                <w:sz w:val="28"/>
                <w:szCs w:val="28"/>
              </w:rPr>
              <w:footnoteReference w:id="24"/>
            </w:r>
          </w:p>
          <w:p w14:paraId="3EF2E0B9" w14:textId="77777777" w:rsidR="00995C4F" w:rsidRPr="00807005" w:rsidRDefault="00995C4F" w:rsidP="007B04B4">
            <w:pPr>
              <w:ind w:firstLine="709"/>
              <w:jc w:val="both"/>
              <w:rPr>
                <w:sz w:val="28"/>
                <w:szCs w:val="28"/>
              </w:rPr>
            </w:pPr>
            <w:r w:rsidRPr="00807005">
              <w:rPr>
                <w:sz w:val="28"/>
                <w:szCs w:val="28"/>
              </w:rPr>
              <w:t xml:space="preserve">2.2. Арендатор обязуется вносить арендную плату ежеквартально не позднее 10 числа первого месяца квартала, за который производится оплата, </w:t>
            </w:r>
            <w:r w:rsidRPr="00807005">
              <w:rPr>
                <w:sz w:val="28"/>
                <w:szCs w:val="28"/>
              </w:rPr>
              <w:lastRenderedPageBreak/>
              <w:t xml:space="preserve">в размере одной четвертой </w:t>
            </w:r>
            <w:r w:rsidRPr="00807005">
              <w:rPr>
                <w:rStyle w:val="ad"/>
                <w:sz w:val="28"/>
                <w:szCs w:val="28"/>
              </w:rPr>
              <w:footnoteReference w:id="25"/>
            </w:r>
            <w:r w:rsidRPr="00807005">
              <w:rPr>
                <w:sz w:val="28"/>
                <w:szCs w:val="28"/>
              </w:rPr>
              <w:t xml:space="preserve"> от указанной в пункте 2.1 настоящего договора</w:t>
            </w:r>
            <w:r w:rsidRPr="00807005">
              <w:rPr>
                <w:rStyle w:val="ad"/>
                <w:sz w:val="28"/>
                <w:szCs w:val="28"/>
              </w:rPr>
              <w:footnoteReference w:id="26"/>
            </w:r>
            <w:r w:rsidRPr="00807005">
              <w:rPr>
                <w:sz w:val="28"/>
                <w:szCs w:val="28"/>
              </w:rPr>
              <w:t>, а за четвертый квартал не позднее 15 декабря текущего года.</w:t>
            </w:r>
          </w:p>
          <w:p w14:paraId="06A3DD05" w14:textId="77777777" w:rsidR="00995C4F" w:rsidRPr="00807005" w:rsidRDefault="00995C4F" w:rsidP="00995C4F">
            <w:pPr>
              <w:pStyle w:val="31"/>
              <w:numPr>
                <w:ilvl w:val="1"/>
                <w:numId w:val="29"/>
              </w:numPr>
              <w:ind w:left="0" w:firstLine="709"/>
              <w:jc w:val="both"/>
              <w:rPr>
                <w:rFonts w:ascii="Times New Roman" w:hAnsi="Times New Roman"/>
                <w:sz w:val="28"/>
                <w:szCs w:val="28"/>
              </w:rPr>
            </w:pPr>
            <w:r w:rsidRPr="00807005">
              <w:rPr>
                <w:rFonts w:ascii="Times New Roman" w:hAnsi="Times New Roman"/>
                <w:sz w:val="28"/>
                <w:szCs w:val="28"/>
              </w:rPr>
              <w:t>Арендатор обязуется уплачивать предусмотренную настоящим договором арендную плату путем перечисления денежных средств по следующим реквизитам: ______________________________.</w:t>
            </w:r>
          </w:p>
          <w:p w14:paraId="5762CB0D" w14:textId="77777777" w:rsidR="00995C4F" w:rsidRPr="00807005" w:rsidRDefault="00995C4F" w:rsidP="00995C4F">
            <w:pPr>
              <w:pStyle w:val="31"/>
              <w:numPr>
                <w:ilvl w:val="1"/>
                <w:numId w:val="29"/>
              </w:numPr>
              <w:ind w:left="0" w:firstLine="709"/>
              <w:jc w:val="both"/>
              <w:rPr>
                <w:rFonts w:ascii="Times New Roman" w:hAnsi="Times New Roman"/>
                <w:sz w:val="28"/>
                <w:szCs w:val="28"/>
              </w:rPr>
            </w:pPr>
            <w:r w:rsidRPr="00807005">
              <w:rPr>
                <w:rFonts w:ascii="Times New Roman" w:hAnsi="Times New Roman"/>
                <w:sz w:val="28"/>
                <w:szCs w:val="28"/>
              </w:rPr>
              <w:t>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14:paraId="0414A172" w14:textId="77777777" w:rsidR="00995C4F" w:rsidRPr="00807005" w:rsidRDefault="00995C4F" w:rsidP="00995C4F">
            <w:pPr>
              <w:pStyle w:val="31"/>
              <w:numPr>
                <w:ilvl w:val="1"/>
                <w:numId w:val="29"/>
              </w:numPr>
              <w:ind w:left="0" w:firstLine="709"/>
              <w:jc w:val="both"/>
              <w:rPr>
                <w:rFonts w:ascii="Times New Roman" w:hAnsi="Times New Roman"/>
                <w:sz w:val="28"/>
                <w:szCs w:val="28"/>
              </w:rPr>
            </w:pPr>
            <w:r w:rsidRPr="00807005">
              <w:rPr>
                <w:rFonts w:ascii="Times New Roman" w:hAnsi="Times New Roman"/>
                <w:sz w:val="28"/>
                <w:szCs w:val="28"/>
              </w:rPr>
              <w:t>Если Арендатор не указал в платежном поручении период, за который вносится арендная плата, Арендодатель самостоятельно определяет период, в счет которого вносится платеж.</w:t>
            </w:r>
          </w:p>
          <w:p w14:paraId="6DC03902" w14:textId="77777777" w:rsidR="00995C4F" w:rsidRPr="00807005" w:rsidRDefault="00995C4F" w:rsidP="00995C4F">
            <w:pPr>
              <w:pStyle w:val="31"/>
              <w:ind w:left="0" w:firstLine="709"/>
              <w:jc w:val="both"/>
              <w:rPr>
                <w:rFonts w:ascii="Times New Roman" w:hAnsi="Times New Roman"/>
                <w:sz w:val="28"/>
                <w:szCs w:val="28"/>
              </w:rPr>
            </w:pPr>
          </w:p>
          <w:p w14:paraId="0257F0A0" w14:textId="77777777" w:rsidR="00995C4F" w:rsidRPr="00807005" w:rsidRDefault="00995C4F" w:rsidP="00995C4F">
            <w:pPr>
              <w:pStyle w:val="31"/>
              <w:numPr>
                <w:ilvl w:val="0"/>
                <w:numId w:val="29"/>
              </w:numPr>
              <w:jc w:val="center"/>
              <w:rPr>
                <w:rFonts w:ascii="Times New Roman" w:hAnsi="Times New Roman"/>
                <w:sz w:val="28"/>
                <w:szCs w:val="28"/>
              </w:rPr>
            </w:pPr>
            <w:r w:rsidRPr="00807005">
              <w:rPr>
                <w:rFonts w:ascii="Times New Roman" w:hAnsi="Times New Roman"/>
                <w:sz w:val="28"/>
                <w:szCs w:val="28"/>
              </w:rPr>
              <w:t>Срок аренды</w:t>
            </w:r>
          </w:p>
          <w:p w14:paraId="02B6D703" w14:textId="77777777" w:rsidR="00995C4F" w:rsidRPr="00807005" w:rsidRDefault="00995C4F" w:rsidP="00995C4F">
            <w:pPr>
              <w:pStyle w:val="31"/>
              <w:rPr>
                <w:rFonts w:ascii="Times New Roman" w:hAnsi="Times New Roman"/>
                <w:sz w:val="28"/>
                <w:szCs w:val="28"/>
              </w:rPr>
            </w:pPr>
          </w:p>
          <w:p w14:paraId="3B633A00" w14:textId="77777777" w:rsidR="00995C4F" w:rsidRPr="00807005" w:rsidRDefault="00995C4F" w:rsidP="00995C4F">
            <w:pPr>
              <w:ind w:firstLine="709"/>
              <w:jc w:val="both"/>
              <w:rPr>
                <w:sz w:val="28"/>
                <w:szCs w:val="28"/>
              </w:rPr>
            </w:pPr>
            <w:r w:rsidRPr="00807005">
              <w:rPr>
                <w:sz w:val="28"/>
                <w:szCs w:val="28"/>
              </w:rPr>
              <w:t>3.1. Земельный участок предоставляется Арендатору на срок ___ лет</w:t>
            </w:r>
            <w:r w:rsidRPr="00807005">
              <w:rPr>
                <w:rStyle w:val="ad"/>
                <w:sz w:val="28"/>
                <w:szCs w:val="28"/>
              </w:rPr>
              <w:footnoteReference w:id="27"/>
            </w:r>
            <w:r w:rsidRPr="00807005">
              <w:rPr>
                <w:sz w:val="28"/>
                <w:szCs w:val="28"/>
              </w:rPr>
              <w:t>, исчисляемый со дня передачи Арендатору земельного участка по акту приема-передачи земельного участка.</w:t>
            </w:r>
          </w:p>
          <w:p w14:paraId="68B4ED68" w14:textId="77777777" w:rsidR="00995C4F" w:rsidRPr="00807005" w:rsidRDefault="00995C4F" w:rsidP="00995C4F">
            <w:pPr>
              <w:pStyle w:val="31"/>
              <w:rPr>
                <w:rFonts w:ascii="Times New Roman" w:hAnsi="Times New Roman"/>
                <w:sz w:val="28"/>
                <w:szCs w:val="28"/>
              </w:rPr>
            </w:pPr>
          </w:p>
          <w:p w14:paraId="0004980F" w14:textId="77777777" w:rsidR="00995C4F" w:rsidRPr="00807005" w:rsidRDefault="00995C4F" w:rsidP="00995C4F">
            <w:pPr>
              <w:pStyle w:val="31"/>
              <w:numPr>
                <w:ilvl w:val="0"/>
                <w:numId w:val="29"/>
              </w:numPr>
              <w:jc w:val="center"/>
              <w:rPr>
                <w:rFonts w:ascii="Times New Roman" w:hAnsi="Times New Roman"/>
                <w:sz w:val="28"/>
                <w:szCs w:val="28"/>
              </w:rPr>
            </w:pPr>
            <w:r w:rsidRPr="00807005">
              <w:rPr>
                <w:rFonts w:ascii="Times New Roman" w:hAnsi="Times New Roman"/>
                <w:sz w:val="28"/>
                <w:szCs w:val="28"/>
              </w:rPr>
              <w:t xml:space="preserve">Порядок передачи и возврата земельного участка </w:t>
            </w:r>
          </w:p>
          <w:p w14:paraId="4B4A32CB" w14:textId="77777777" w:rsidR="00995C4F" w:rsidRPr="00807005" w:rsidRDefault="00995C4F" w:rsidP="00995C4F">
            <w:pPr>
              <w:jc w:val="center"/>
              <w:rPr>
                <w:sz w:val="28"/>
                <w:szCs w:val="28"/>
              </w:rPr>
            </w:pPr>
          </w:p>
          <w:p w14:paraId="788B6A30" w14:textId="77777777" w:rsidR="00995C4F" w:rsidRPr="00807005" w:rsidRDefault="00995C4F" w:rsidP="00995C4F">
            <w:pPr>
              <w:pStyle w:val="31"/>
              <w:numPr>
                <w:ilvl w:val="1"/>
                <w:numId w:val="30"/>
              </w:numPr>
              <w:ind w:left="0" w:firstLine="709"/>
              <w:jc w:val="both"/>
              <w:rPr>
                <w:rFonts w:ascii="Times New Roman" w:hAnsi="Times New Roman"/>
                <w:sz w:val="28"/>
                <w:szCs w:val="28"/>
              </w:rPr>
            </w:pPr>
            <w:r w:rsidRPr="00807005">
              <w:rPr>
                <w:rFonts w:ascii="Times New Roman" w:hAnsi="Times New Roman"/>
                <w:sz w:val="28"/>
                <w:szCs w:val="28"/>
              </w:rPr>
              <w:t>Арендодатель обязуется передать земельный участок Арендатору в пятидневный срок со дня подписания настоящего договора.</w:t>
            </w:r>
          </w:p>
          <w:p w14:paraId="1775B657" w14:textId="77777777" w:rsidR="00995C4F" w:rsidRPr="00807005" w:rsidRDefault="00995C4F" w:rsidP="00995C4F">
            <w:pPr>
              <w:pStyle w:val="31"/>
              <w:numPr>
                <w:ilvl w:val="1"/>
                <w:numId w:val="30"/>
              </w:numPr>
              <w:ind w:left="0" w:firstLine="709"/>
              <w:jc w:val="both"/>
              <w:rPr>
                <w:rFonts w:ascii="Times New Roman" w:hAnsi="Times New Roman"/>
                <w:sz w:val="28"/>
                <w:szCs w:val="28"/>
              </w:rPr>
            </w:pPr>
            <w:r w:rsidRPr="00807005">
              <w:rPr>
                <w:rFonts w:ascii="Times New Roman" w:hAnsi="Times New Roman"/>
                <w:sz w:val="28"/>
                <w:szCs w:val="28"/>
              </w:rPr>
              <w:t>Передача Арендодателем земельного участка Арендатору оформляется актом приема-передачи земельного участка, подписываемым обеими сторонами.</w:t>
            </w:r>
          </w:p>
          <w:p w14:paraId="19E0E7AC" w14:textId="77777777" w:rsidR="00995C4F" w:rsidRPr="00807005" w:rsidRDefault="00995C4F" w:rsidP="00995C4F">
            <w:pPr>
              <w:pStyle w:val="31"/>
              <w:numPr>
                <w:ilvl w:val="1"/>
                <w:numId w:val="30"/>
              </w:numPr>
              <w:ind w:left="0" w:firstLine="709"/>
              <w:jc w:val="both"/>
              <w:rPr>
                <w:rFonts w:ascii="Times New Roman" w:hAnsi="Times New Roman"/>
                <w:sz w:val="28"/>
                <w:szCs w:val="28"/>
              </w:rPr>
            </w:pPr>
            <w:r w:rsidRPr="00807005">
              <w:rPr>
                <w:rFonts w:ascii="Times New Roman" w:hAnsi="Times New Roman"/>
                <w:sz w:val="28"/>
                <w:szCs w:val="28"/>
              </w:rPr>
              <w:t>Обязательство Арендодателя передать земельный участок Арендатору считается исполненным после предоставления его Арендатору во владение (пользование) и подписания сторонами акта приема-передачи земельного участка.</w:t>
            </w:r>
          </w:p>
          <w:p w14:paraId="64247092" w14:textId="15489BB5" w:rsidR="00995C4F" w:rsidRPr="00807005" w:rsidRDefault="00995C4F" w:rsidP="00995C4F">
            <w:pPr>
              <w:pStyle w:val="31"/>
              <w:numPr>
                <w:ilvl w:val="1"/>
                <w:numId w:val="30"/>
              </w:numPr>
              <w:ind w:left="0" w:firstLine="709"/>
              <w:jc w:val="both"/>
              <w:rPr>
                <w:rFonts w:ascii="Times New Roman" w:hAnsi="Times New Roman"/>
                <w:sz w:val="28"/>
                <w:szCs w:val="28"/>
              </w:rPr>
            </w:pPr>
            <w:r w:rsidRPr="00807005">
              <w:rPr>
                <w:rFonts w:ascii="Times New Roman" w:hAnsi="Times New Roman"/>
                <w:sz w:val="28"/>
                <w:szCs w:val="28"/>
              </w:rPr>
              <w:t xml:space="preserve">При прекращении настоящего договора земельный участок должен быть возвращен Арендодателю с соблюдением правила, предусмотренного </w:t>
            </w:r>
            <w:r w:rsidR="000816DB" w:rsidRPr="00807005">
              <w:rPr>
                <w:rFonts w:ascii="Times New Roman" w:hAnsi="Times New Roman"/>
                <w:sz w:val="28"/>
                <w:szCs w:val="28"/>
              </w:rPr>
              <w:t>пунктом 4.2 настоящего договора</w:t>
            </w:r>
            <w:r w:rsidRPr="00807005">
              <w:rPr>
                <w:rFonts w:ascii="Times New Roman" w:hAnsi="Times New Roman"/>
                <w:sz w:val="28"/>
                <w:szCs w:val="28"/>
              </w:rPr>
              <w:t>.</w:t>
            </w:r>
          </w:p>
          <w:p w14:paraId="64FF8EFE" w14:textId="77777777" w:rsidR="00995C4F" w:rsidRPr="00807005" w:rsidRDefault="00995C4F" w:rsidP="00995C4F">
            <w:pPr>
              <w:pStyle w:val="31"/>
              <w:ind w:left="700"/>
              <w:jc w:val="both"/>
              <w:rPr>
                <w:rFonts w:ascii="Times New Roman" w:hAnsi="Times New Roman"/>
                <w:sz w:val="28"/>
                <w:szCs w:val="28"/>
              </w:rPr>
            </w:pPr>
          </w:p>
          <w:p w14:paraId="3B1D8D13" w14:textId="77777777" w:rsidR="00995C4F" w:rsidRPr="00807005" w:rsidRDefault="00995C4F" w:rsidP="00995C4F">
            <w:pPr>
              <w:pStyle w:val="31"/>
              <w:numPr>
                <w:ilvl w:val="0"/>
                <w:numId w:val="30"/>
              </w:numPr>
              <w:jc w:val="center"/>
              <w:rPr>
                <w:rFonts w:ascii="Times New Roman" w:hAnsi="Times New Roman"/>
                <w:sz w:val="28"/>
                <w:szCs w:val="28"/>
              </w:rPr>
            </w:pPr>
            <w:r w:rsidRPr="00807005">
              <w:rPr>
                <w:rFonts w:ascii="Times New Roman" w:hAnsi="Times New Roman"/>
                <w:sz w:val="28"/>
                <w:szCs w:val="28"/>
              </w:rPr>
              <w:t xml:space="preserve">Права и обязанности Сторон, запреты </w:t>
            </w:r>
          </w:p>
          <w:p w14:paraId="77B9F3D5" w14:textId="77777777" w:rsidR="00995C4F" w:rsidRPr="00807005" w:rsidRDefault="00995C4F" w:rsidP="00995C4F">
            <w:pPr>
              <w:pStyle w:val="31"/>
              <w:jc w:val="both"/>
              <w:rPr>
                <w:rFonts w:ascii="Times New Roman" w:hAnsi="Times New Roman"/>
                <w:sz w:val="28"/>
                <w:szCs w:val="28"/>
              </w:rPr>
            </w:pPr>
          </w:p>
          <w:p w14:paraId="33CC1BBB" w14:textId="77777777" w:rsidR="00995C4F" w:rsidRPr="00807005" w:rsidRDefault="00995C4F" w:rsidP="00995C4F">
            <w:pPr>
              <w:tabs>
                <w:tab w:val="num" w:pos="1080"/>
              </w:tabs>
              <w:ind w:firstLine="709"/>
              <w:rPr>
                <w:sz w:val="28"/>
                <w:szCs w:val="28"/>
              </w:rPr>
            </w:pPr>
            <w:r w:rsidRPr="00807005">
              <w:rPr>
                <w:sz w:val="28"/>
                <w:szCs w:val="28"/>
              </w:rPr>
              <w:t>5.1. Арендодатель обязуется:</w:t>
            </w:r>
          </w:p>
          <w:p w14:paraId="38509765" w14:textId="77777777" w:rsidR="00995C4F" w:rsidRPr="00807005" w:rsidRDefault="00995C4F" w:rsidP="00995C4F">
            <w:pPr>
              <w:tabs>
                <w:tab w:val="num" w:pos="1080"/>
              </w:tabs>
              <w:ind w:firstLine="709"/>
              <w:jc w:val="both"/>
              <w:rPr>
                <w:sz w:val="28"/>
                <w:szCs w:val="28"/>
              </w:rPr>
            </w:pPr>
            <w:r w:rsidRPr="00807005">
              <w:rPr>
                <w:sz w:val="28"/>
                <w:szCs w:val="28"/>
              </w:rPr>
              <w:t>1) выполнять в полном объеме все условия договора;</w:t>
            </w:r>
          </w:p>
          <w:p w14:paraId="06CCDBF4" w14:textId="77777777" w:rsidR="00995C4F" w:rsidRPr="00807005" w:rsidRDefault="00995C4F" w:rsidP="00995C4F">
            <w:pPr>
              <w:tabs>
                <w:tab w:val="num" w:pos="1080"/>
              </w:tabs>
              <w:ind w:firstLine="709"/>
              <w:jc w:val="both"/>
              <w:rPr>
                <w:sz w:val="28"/>
                <w:szCs w:val="28"/>
              </w:rPr>
            </w:pPr>
            <w:r w:rsidRPr="00807005">
              <w:rPr>
                <w:sz w:val="28"/>
                <w:szCs w:val="28"/>
              </w:rPr>
              <w:t>2) не вмешиваться в хозяйственную деятельность Арендатора, если она не противоречит условиям договора и действующему законодательству.</w:t>
            </w:r>
          </w:p>
          <w:p w14:paraId="7C1EE672" w14:textId="77777777" w:rsidR="00995C4F" w:rsidRPr="00807005" w:rsidRDefault="00995C4F" w:rsidP="00995C4F">
            <w:pPr>
              <w:tabs>
                <w:tab w:val="num" w:pos="1080"/>
              </w:tabs>
              <w:ind w:firstLine="709"/>
              <w:jc w:val="both"/>
              <w:rPr>
                <w:sz w:val="28"/>
                <w:szCs w:val="28"/>
              </w:rPr>
            </w:pPr>
            <w:r w:rsidRPr="00807005">
              <w:rPr>
                <w:sz w:val="28"/>
                <w:szCs w:val="28"/>
              </w:rPr>
              <w:lastRenderedPageBreak/>
              <w:t>5.2. Арендодатель имеет право:</w:t>
            </w:r>
          </w:p>
          <w:p w14:paraId="487B9634" w14:textId="77777777" w:rsidR="00995C4F" w:rsidRPr="00807005" w:rsidRDefault="00995C4F" w:rsidP="00995C4F">
            <w:pPr>
              <w:tabs>
                <w:tab w:val="num" w:pos="1080"/>
              </w:tabs>
              <w:ind w:firstLine="709"/>
              <w:jc w:val="both"/>
              <w:rPr>
                <w:sz w:val="28"/>
                <w:szCs w:val="28"/>
              </w:rPr>
            </w:pPr>
            <w:r w:rsidRPr="00807005">
              <w:rPr>
                <w:sz w:val="28"/>
                <w:szCs w:val="28"/>
              </w:rPr>
              <w:t>1) досрочно расторгнуть настоящий договор в случаях, предусмотренных действующим законодательством и настоящим договором;</w:t>
            </w:r>
          </w:p>
          <w:p w14:paraId="483E2D38" w14:textId="77777777" w:rsidR="00995C4F" w:rsidRPr="00807005" w:rsidRDefault="00995C4F" w:rsidP="00995C4F">
            <w:pPr>
              <w:tabs>
                <w:tab w:val="num" w:pos="1080"/>
              </w:tabs>
              <w:ind w:firstLine="709"/>
              <w:jc w:val="both"/>
              <w:rPr>
                <w:sz w:val="28"/>
                <w:szCs w:val="28"/>
              </w:rPr>
            </w:pPr>
            <w:r w:rsidRPr="00807005">
              <w:rPr>
                <w:sz w:val="28"/>
                <w:szCs w:val="28"/>
              </w:rPr>
              <w:t>2) на беспрепятственный доступ на территорию арендуемого земельного участка с целью его осмотра на предмет соблюдения условий настоящего договора, требований действующего законодательства;</w:t>
            </w:r>
          </w:p>
          <w:p w14:paraId="14599F81" w14:textId="14289115" w:rsidR="00995C4F" w:rsidRPr="00807005" w:rsidRDefault="00995C4F" w:rsidP="00995C4F">
            <w:pPr>
              <w:tabs>
                <w:tab w:val="num" w:pos="1080"/>
              </w:tabs>
              <w:ind w:firstLine="709"/>
              <w:jc w:val="both"/>
              <w:rPr>
                <w:sz w:val="28"/>
                <w:szCs w:val="28"/>
              </w:rPr>
            </w:pPr>
            <w:r w:rsidRPr="00807005">
              <w:rPr>
                <w:sz w:val="28"/>
                <w:szCs w:val="28"/>
              </w:rPr>
              <w:t xml:space="preserve">3) вносить в органы государственной власти и местного самоуправления, осуществляющие </w:t>
            </w:r>
            <w:r w:rsidR="005B7B57" w:rsidRPr="009B229C">
              <w:rPr>
                <w:sz w:val="28"/>
                <w:szCs w:val="28"/>
              </w:rPr>
              <w:t>государственный</w:t>
            </w:r>
            <w:r w:rsidR="005B7B57">
              <w:rPr>
                <w:sz w:val="28"/>
                <w:szCs w:val="28"/>
              </w:rPr>
              <w:t xml:space="preserve"> земельный надзор</w:t>
            </w:r>
            <w:r w:rsidRPr="00807005">
              <w:rPr>
                <w:sz w:val="28"/>
                <w:szCs w:val="28"/>
              </w:rPr>
              <w:t xml:space="preserve"> и муниципальный земельный контроль, требования о приостановлении работ, проводимых Арендатором с нарушением законодательства либо условий, установленных настоящим договором;</w:t>
            </w:r>
          </w:p>
          <w:p w14:paraId="4D48C964" w14:textId="77777777" w:rsidR="00995C4F" w:rsidRPr="00807005" w:rsidRDefault="00995C4F" w:rsidP="00995C4F">
            <w:pPr>
              <w:tabs>
                <w:tab w:val="num" w:pos="1080"/>
              </w:tabs>
              <w:ind w:firstLine="709"/>
              <w:jc w:val="both"/>
              <w:rPr>
                <w:sz w:val="28"/>
                <w:szCs w:val="28"/>
              </w:rPr>
            </w:pPr>
            <w:r w:rsidRPr="00807005">
              <w:rPr>
                <w:sz w:val="28"/>
                <w:szCs w:val="28"/>
              </w:rPr>
              <w:t>4) требовать от Арендатора возмещения убытков, включая упущенной выгоды, причиненных ухудшением качества арендованных земель в результате деятельности Арендатора;</w:t>
            </w:r>
          </w:p>
          <w:p w14:paraId="7C62DDA3" w14:textId="77777777" w:rsidR="00995C4F" w:rsidRPr="00807005" w:rsidRDefault="00995C4F" w:rsidP="00995C4F">
            <w:pPr>
              <w:tabs>
                <w:tab w:val="num" w:pos="1080"/>
              </w:tabs>
              <w:ind w:firstLine="709"/>
              <w:jc w:val="both"/>
              <w:rPr>
                <w:sz w:val="28"/>
                <w:szCs w:val="28"/>
              </w:rPr>
            </w:pPr>
            <w:r w:rsidRPr="00807005">
              <w:rPr>
                <w:sz w:val="28"/>
                <w:szCs w:val="28"/>
              </w:rPr>
              <w:t>5) требовать от Арендатора, в том числе в судебном порядке, выполнения всех условий настоящего договора;</w:t>
            </w:r>
          </w:p>
          <w:p w14:paraId="77DDAE06" w14:textId="77777777" w:rsidR="00995C4F" w:rsidRPr="00807005" w:rsidRDefault="00995C4F" w:rsidP="00995C4F">
            <w:pPr>
              <w:tabs>
                <w:tab w:val="num" w:pos="1080"/>
              </w:tabs>
              <w:ind w:firstLine="709"/>
              <w:jc w:val="both"/>
              <w:rPr>
                <w:sz w:val="28"/>
                <w:szCs w:val="28"/>
              </w:rPr>
            </w:pPr>
            <w:r w:rsidRPr="00807005">
              <w:rPr>
                <w:sz w:val="28"/>
                <w:szCs w:val="28"/>
              </w:rPr>
              <w:t>6) осуществлять иные права, предусмотренные действующим законодательством и настоящим договором.</w:t>
            </w:r>
          </w:p>
          <w:p w14:paraId="0E6A071B" w14:textId="77777777" w:rsidR="00995C4F" w:rsidRPr="00807005" w:rsidRDefault="00995C4F" w:rsidP="00995C4F">
            <w:pPr>
              <w:pStyle w:val="31"/>
              <w:numPr>
                <w:ilvl w:val="1"/>
                <w:numId w:val="36"/>
              </w:numPr>
              <w:jc w:val="both"/>
              <w:rPr>
                <w:rFonts w:ascii="Times New Roman" w:hAnsi="Times New Roman"/>
                <w:sz w:val="28"/>
                <w:szCs w:val="28"/>
              </w:rPr>
            </w:pPr>
            <w:r w:rsidRPr="00807005">
              <w:rPr>
                <w:rFonts w:ascii="Times New Roman" w:hAnsi="Times New Roman"/>
                <w:sz w:val="28"/>
                <w:szCs w:val="28"/>
              </w:rPr>
              <w:t>Арендатор обязуется:</w:t>
            </w:r>
          </w:p>
          <w:p w14:paraId="149F5214" w14:textId="77777777" w:rsidR="00995C4F" w:rsidRPr="00807005" w:rsidRDefault="00995C4F" w:rsidP="00995C4F">
            <w:pPr>
              <w:ind w:firstLine="709"/>
              <w:jc w:val="both"/>
              <w:rPr>
                <w:sz w:val="28"/>
                <w:szCs w:val="28"/>
              </w:rPr>
            </w:pPr>
            <w:r w:rsidRPr="00807005">
              <w:rPr>
                <w:sz w:val="28"/>
                <w:szCs w:val="28"/>
              </w:rPr>
              <w:t>1)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10C53031" w14:textId="77777777" w:rsidR="00AF2DD8" w:rsidRDefault="00995C4F" w:rsidP="00AF2DD8">
            <w:pPr>
              <w:ind w:firstLine="709"/>
              <w:jc w:val="both"/>
              <w:rPr>
                <w:sz w:val="28"/>
                <w:szCs w:val="28"/>
              </w:rPr>
            </w:pPr>
            <w:r w:rsidRPr="00807005">
              <w:rPr>
                <w:sz w:val="28"/>
                <w:szCs w:val="28"/>
              </w:rPr>
              <w:t>2) сохранять межевые, геодезические и другие специальные знаки, установленные на земельном участке в соответствии с законодательством;</w:t>
            </w:r>
          </w:p>
          <w:p w14:paraId="2AC1CF8B" w14:textId="77777777" w:rsidR="00AF2DD8" w:rsidRDefault="00AF2DD8" w:rsidP="00AF2DD8">
            <w:pPr>
              <w:ind w:firstLine="709"/>
              <w:jc w:val="both"/>
              <w:rPr>
                <w:sz w:val="28"/>
                <w:szCs w:val="28"/>
              </w:rPr>
            </w:pPr>
            <w:r>
              <w:rPr>
                <w:sz w:val="28"/>
                <w:szCs w:val="28"/>
              </w:rPr>
              <w:t xml:space="preserve">3) </w:t>
            </w:r>
            <w:r w:rsidR="00995C4F" w:rsidRPr="00807005">
              <w:rPr>
                <w:sz w:val="28"/>
                <w:szCs w:val="28"/>
              </w:rPr>
              <w:t>осуществлять мероприятия по охране природных ресурсов, в том числе меры пожарной безопасности;</w:t>
            </w:r>
          </w:p>
          <w:p w14:paraId="1FEA3798" w14:textId="77777777" w:rsidR="00AF2DD8" w:rsidRDefault="00AF2DD8" w:rsidP="00AF2DD8">
            <w:pPr>
              <w:ind w:firstLine="709"/>
              <w:jc w:val="both"/>
              <w:rPr>
                <w:sz w:val="28"/>
                <w:szCs w:val="28"/>
              </w:rPr>
            </w:pPr>
            <w:r>
              <w:rPr>
                <w:sz w:val="28"/>
                <w:szCs w:val="28"/>
              </w:rPr>
              <w:t xml:space="preserve">4) </w:t>
            </w:r>
            <w:r w:rsidR="00995C4F" w:rsidRPr="00807005">
              <w:rPr>
                <w:sz w:val="28"/>
                <w:szCs w:val="28"/>
              </w:rPr>
              <w:t>своевременно вносить арендную плату;</w:t>
            </w:r>
          </w:p>
          <w:p w14:paraId="3F8BD2F8" w14:textId="77777777" w:rsidR="00AF2DD8" w:rsidRDefault="00AF2DD8" w:rsidP="00AF2DD8">
            <w:pPr>
              <w:ind w:firstLine="709"/>
              <w:jc w:val="both"/>
              <w:rPr>
                <w:sz w:val="28"/>
                <w:szCs w:val="28"/>
              </w:rPr>
            </w:pPr>
            <w:r>
              <w:rPr>
                <w:sz w:val="28"/>
                <w:szCs w:val="28"/>
              </w:rPr>
              <w:t xml:space="preserve">5) </w:t>
            </w:r>
            <w:r w:rsidR="00995C4F" w:rsidRPr="00807005">
              <w:rPr>
                <w:sz w:val="28"/>
                <w:szCs w:val="28"/>
              </w:rPr>
              <w:t>не допускать загрязнение, истощение, деградацию, порчу, уничтожение земель и почв и иное негативное воздействие на земли и почвы;</w:t>
            </w:r>
          </w:p>
          <w:p w14:paraId="4E66B6C9" w14:textId="77777777" w:rsidR="00AF2DD8" w:rsidRDefault="00AF2DD8" w:rsidP="00AF2DD8">
            <w:pPr>
              <w:ind w:firstLine="709"/>
              <w:jc w:val="both"/>
              <w:rPr>
                <w:sz w:val="28"/>
                <w:szCs w:val="28"/>
              </w:rPr>
            </w:pPr>
            <w:r>
              <w:rPr>
                <w:sz w:val="28"/>
                <w:szCs w:val="28"/>
              </w:rPr>
              <w:t xml:space="preserve">6) </w:t>
            </w:r>
            <w:r w:rsidR="00995C4F" w:rsidRPr="00807005">
              <w:rPr>
                <w:sz w:val="28"/>
                <w:szCs w:val="28"/>
              </w:rPr>
              <w:t>после прекращения действия договора в десятидневный срок передать земельный участок Арендодателю в состоянии и качестве не хуже первоначального по акту приема – передачи;</w:t>
            </w:r>
          </w:p>
          <w:p w14:paraId="752EA4FA" w14:textId="77777777" w:rsidR="006A0732" w:rsidRDefault="00AF2DD8" w:rsidP="006A0732">
            <w:pPr>
              <w:ind w:firstLine="709"/>
              <w:jc w:val="both"/>
              <w:rPr>
                <w:sz w:val="28"/>
                <w:szCs w:val="28"/>
              </w:rPr>
            </w:pPr>
            <w:r>
              <w:rPr>
                <w:sz w:val="28"/>
                <w:szCs w:val="28"/>
              </w:rPr>
              <w:t xml:space="preserve">7) </w:t>
            </w:r>
            <w:r w:rsidR="00995C4F" w:rsidRPr="00807005">
              <w:rPr>
                <w:sz w:val="28"/>
                <w:szCs w:val="28"/>
              </w:rPr>
              <w:t>в случае прекращения действия договора, по требованию Арендодателя освободить земельный участок от временных некапитальных объектов (движимого имущества);</w:t>
            </w:r>
          </w:p>
          <w:p w14:paraId="4E31ABC7" w14:textId="68E41192" w:rsidR="006A0732" w:rsidRDefault="006A0732" w:rsidP="006A0732">
            <w:pPr>
              <w:ind w:firstLine="709"/>
              <w:jc w:val="both"/>
              <w:rPr>
                <w:sz w:val="28"/>
                <w:szCs w:val="28"/>
              </w:rPr>
            </w:pPr>
            <w:r>
              <w:rPr>
                <w:sz w:val="28"/>
                <w:szCs w:val="28"/>
              </w:rPr>
              <w:t xml:space="preserve">8) </w:t>
            </w:r>
            <w:r w:rsidR="00995C4F" w:rsidRPr="00807005">
              <w:rPr>
                <w:sz w:val="28"/>
                <w:szCs w:val="28"/>
              </w:rPr>
              <w:t xml:space="preserve">обеспечивать Арендодателю, а также органам, осуществляющим </w:t>
            </w:r>
            <w:r w:rsidR="000F4BA6" w:rsidRPr="009B229C">
              <w:rPr>
                <w:sz w:val="28"/>
                <w:szCs w:val="28"/>
              </w:rPr>
              <w:t>государственный</w:t>
            </w:r>
            <w:r w:rsidR="000F4BA6">
              <w:rPr>
                <w:sz w:val="28"/>
                <w:szCs w:val="28"/>
              </w:rPr>
              <w:t xml:space="preserve"> земельный надзор</w:t>
            </w:r>
            <w:r w:rsidR="00995C4F" w:rsidRPr="00807005">
              <w:rPr>
                <w:sz w:val="28"/>
                <w:szCs w:val="28"/>
              </w:rPr>
              <w:t xml:space="preserve"> и муниципальный земельный контроль, свободный доступ на земельный участок для осуществления </w:t>
            </w:r>
            <w:r w:rsidR="00E335B3">
              <w:rPr>
                <w:sz w:val="28"/>
                <w:szCs w:val="28"/>
              </w:rPr>
              <w:t>надзора (</w:t>
            </w:r>
            <w:r w:rsidR="00995C4F" w:rsidRPr="00807005">
              <w:rPr>
                <w:sz w:val="28"/>
                <w:szCs w:val="28"/>
              </w:rPr>
              <w:t>контроля</w:t>
            </w:r>
            <w:r w:rsidR="00E335B3">
              <w:rPr>
                <w:sz w:val="28"/>
                <w:szCs w:val="28"/>
              </w:rPr>
              <w:t>)</w:t>
            </w:r>
            <w:r w:rsidR="00995C4F" w:rsidRPr="00807005">
              <w:rPr>
                <w:sz w:val="28"/>
                <w:szCs w:val="28"/>
              </w:rPr>
              <w:t xml:space="preserve"> за использованием земельного участка;</w:t>
            </w:r>
          </w:p>
          <w:p w14:paraId="662CACF2" w14:textId="77777777" w:rsidR="006A0732" w:rsidRDefault="006A0732" w:rsidP="006A0732">
            <w:pPr>
              <w:ind w:firstLine="709"/>
              <w:jc w:val="both"/>
              <w:rPr>
                <w:sz w:val="28"/>
                <w:szCs w:val="28"/>
              </w:rPr>
            </w:pPr>
            <w:r>
              <w:rPr>
                <w:sz w:val="28"/>
                <w:szCs w:val="28"/>
              </w:rPr>
              <w:t xml:space="preserve">9) </w:t>
            </w:r>
            <w:r w:rsidR="00995C4F" w:rsidRPr="00807005">
              <w:rPr>
                <w:sz w:val="28"/>
                <w:szCs w:val="28"/>
              </w:rPr>
              <w:t>не нарушать права других землепользователей;</w:t>
            </w:r>
          </w:p>
          <w:p w14:paraId="65CCF00C" w14:textId="77777777" w:rsidR="00C53198" w:rsidRDefault="006A0732" w:rsidP="00C53198">
            <w:pPr>
              <w:ind w:firstLine="709"/>
              <w:jc w:val="both"/>
              <w:rPr>
                <w:sz w:val="28"/>
                <w:szCs w:val="28"/>
              </w:rPr>
            </w:pPr>
            <w:r>
              <w:rPr>
                <w:sz w:val="28"/>
                <w:szCs w:val="28"/>
              </w:rPr>
              <w:t xml:space="preserve">10) </w:t>
            </w:r>
            <w:r w:rsidR="00995C4F" w:rsidRPr="00807005">
              <w:rPr>
                <w:sz w:val="28"/>
                <w:szCs w:val="28"/>
              </w:rPr>
              <w:t>представлять по требованию Арендодателя копии платежных документов, подтверждающих перечисление арендной платы;</w:t>
            </w:r>
          </w:p>
          <w:p w14:paraId="296F4FE8" w14:textId="77777777" w:rsidR="00C53198" w:rsidRDefault="00C53198" w:rsidP="00C53198">
            <w:pPr>
              <w:ind w:firstLine="709"/>
              <w:jc w:val="both"/>
              <w:rPr>
                <w:sz w:val="28"/>
                <w:szCs w:val="28"/>
              </w:rPr>
            </w:pPr>
            <w:r>
              <w:rPr>
                <w:sz w:val="28"/>
                <w:szCs w:val="28"/>
              </w:rPr>
              <w:t xml:space="preserve">11) </w:t>
            </w:r>
            <w:r w:rsidR="009A5BBC" w:rsidRPr="00807005">
              <w:rPr>
                <w:sz w:val="28"/>
                <w:szCs w:val="28"/>
              </w:rPr>
              <w:t xml:space="preserve">в соответствии со статьями 30 – 32 Федерального закона от </w:t>
            </w:r>
            <w:r w:rsidR="009A5BBC" w:rsidRPr="00807005">
              <w:rPr>
                <w:sz w:val="28"/>
                <w:szCs w:val="28"/>
              </w:rPr>
              <w:lastRenderedPageBreak/>
              <w:t xml:space="preserve">25.06.2002 № 73-ФЗ «Об объектах культурного наследия (памятниках истории и культуры) народов Российской Федерации» </w:t>
            </w:r>
            <w:r w:rsidR="00E6185D" w:rsidRPr="00807005">
              <w:rPr>
                <w:sz w:val="28"/>
                <w:szCs w:val="28"/>
              </w:rPr>
              <w:t>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r>
              <w:rPr>
                <w:sz w:val="28"/>
                <w:szCs w:val="28"/>
              </w:rPr>
              <w:t>;</w:t>
            </w:r>
          </w:p>
          <w:p w14:paraId="31C9781C" w14:textId="4DA57B7B" w:rsidR="00C53198" w:rsidRPr="008803FC" w:rsidRDefault="008803FC" w:rsidP="008803FC">
            <w:pPr>
              <w:ind w:firstLine="744"/>
              <w:jc w:val="both"/>
              <w:rPr>
                <w:color w:val="000000" w:themeColor="text1"/>
                <w:sz w:val="28"/>
                <w:szCs w:val="28"/>
              </w:rPr>
            </w:pPr>
            <w:r w:rsidRPr="000D64EF">
              <w:rPr>
                <w:color w:val="000000" w:themeColor="text1"/>
                <w:sz w:val="28"/>
                <w:szCs w:val="28"/>
              </w:rPr>
              <w:t xml:space="preserve">12) </w:t>
            </w:r>
            <w:r w:rsidRPr="000D64EF">
              <w:rPr>
                <w:color w:val="000000" w:themeColor="text1"/>
                <w:sz w:val="28"/>
                <w:szCs w:val="28"/>
                <w:shd w:val="clear" w:color="auto" w:fill="FFFFFF"/>
              </w:rPr>
              <w:t xml:space="preserve">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осуществить снос самовольной постройки или представить в </w:t>
            </w:r>
            <w:r w:rsidR="003325C8">
              <w:rPr>
                <w:color w:val="000000" w:themeColor="text1"/>
                <w:sz w:val="28"/>
                <w:szCs w:val="28"/>
                <w:shd w:val="clear" w:color="auto" w:fill="FFFFFF"/>
              </w:rPr>
              <w:t xml:space="preserve">Администрацию сельского поселения </w:t>
            </w:r>
            <w:r w:rsidR="00853A7B">
              <w:rPr>
                <w:color w:val="000000" w:themeColor="text1"/>
                <w:sz w:val="28"/>
                <w:szCs w:val="28"/>
                <w:shd w:val="clear" w:color="auto" w:fill="FFFFFF"/>
              </w:rPr>
              <w:t>Краснояриха</w:t>
            </w:r>
            <w:r w:rsidR="003325C8">
              <w:rPr>
                <w:color w:val="000000" w:themeColor="text1"/>
                <w:sz w:val="28"/>
                <w:szCs w:val="28"/>
                <w:shd w:val="clear" w:color="auto" w:fill="FFFFFF"/>
              </w:rPr>
              <w:t xml:space="preserve"> муниципального района </w:t>
            </w:r>
            <w:proofErr w:type="spellStart"/>
            <w:r w:rsidR="000A21F8">
              <w:rPr>
                <w:color w:val="000000" w:themeColor="text1"/>
                <w:sz w:val="28"/>
                <w:szCs w:val="28"/>
                <w:shd w:val="clear" w:color="auto" w:fill="FFFFFF"/>
              </w:rPr>
              <w:t>Челно-Вершинский</w:t>
            </w:r>
            <w:proofErr w:type="spellEnd"/>
            <w:r w:rsidR="003325C8">
              <w:rPr>
                <w:color w:val="000000" w:themeColor="text1"/>
                <w:sz w:val="28"/>
                <w:szCs w:val="28"/>
                <w:shd w:val="clear" w:color="auto" w:fill="FFFFFF"/>
              </w:rPr>
              <w:t xml:space="preserve"> Самарской области</w:t>
            </w:r>
            <w:r w:rsidRPr="000D64EF">
              <w:rPr>
                <w:color w:val="000000" w:themeColor="text1"/>
                <w:sz w:val="28"/>
                <w:szCs w:val="28"/>
                <w:shd w:val="clear" w:color="auto" w:fill="FFFFFF"/>
              </w:rPr>
              <w:t xml:space="preserve">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r w:rsidRPr="000D64EF">
              <w:rPr>
                <w:rStyle w:val="ad"/>
                <w:color w:val="000000" w:themeColor="text1"/>
                <w:sz w:val="28"/>
                <w:szCs w:val="28"/>
                <w:shd w:val="clear" w:color="auto" w:fill="FFFFFF"/>
              </w:rPr>
              <w:footnoteReference w:id="28"/>
            </w:r>
            <w:r w:rsidRPr="000D64EF">
              <w:rPr>
                <w:color w:val="000000" w:themeColor="text1"/>
                <w:sz w:val="28"/>
                <w:szCs w:val="28"/>
                <w:shd w:val="clear" w:color="auto" w:fill="FFFFFF"/>
              </w:rPr>
              <w:t>;</w:t>
            </w:r>
          </w:p>
          <w:p w14:paraId="7D6220A7" w14:textId="4559638B" w:rsidR="00C53198" w:rsidRPr="00807005" w:rsidRDefault="008803FC" w:rsidP="00D67653">
            <w:pPr>
              <w:ind w:firstLine="709"/>
              <w:jc w:val="both"/>
              <w:rPr>
                <w:sz w:val="28"/>
                <w:szCs w:val="28"/>
              </w:rPr>
            </w:pPr>
            <w:r>
              <w:rPr>
                <w:sz w:val="28"/>
                <w:szCs w:val="28"/>
              </w:rPr>
              <w:t xml:space="preserve">13) </w:t>
            </w:r>
            <w:r w:rsidR="00C53198" w:rsidRPr="00807005">
              <w:rPr>
                <w:sz w:val="28"/>
                <w:szCs w:val="28"/>
              </w:rPr>
              <w:t>выполнять иные требования, предусмотренные Земельным кодексом Российской Федерации, федеральными законами</w:t>
            </w:r>
            <w:r w:rsidR="00C53198" w:rsidRPr="00807005">
              <w:rPr>
                <w:rStyle w:val="ad"/>
                <w:sz w:val="28"/>
                <w:szCs w:val="28"/>
              </w:rPr>
              <w:footnoteReference w:id="29"/>
            </w:r>
            <w:r w:rsidR="0035798B">
              <w:rPr>
                <w:sz w:val="28"/>
                <w:szCs w:val="28"/>
              </w:rPr>
              <w:t>.</w:t>
            </w:r>
          </w:p>
          <w:p w14:paraId="2D3CD6FB" w14:textId="6D88BA9A" w:rsidR="00D96678" w:rsidRPr="007B1431" w:rsidRDefault="00995C4F" w:rsidP="007B1431">
            <w:pPr>
              <w:ind w:firstLine="709"/>
              <w:jc w:val="both"/>
              <w:rPr>
                <w:sz w:val="28"/>
                <w:szCs w:val="28"/>
              </w:rPr>
            </w:pPr>
            <w:r w:rsidRPr="00807005">
              <w:rPr>
                <w:sz w:val="28"/>
                <w:szCs w:val="28"/>
              </w:rPr>
              <w:t>5.4. Арендатор осуществляет права на использование земельного участка, предусмотренные настоящим договором и законодательством</w:t>
            </w:r>
            <w:r w:rsidRPr="00807005">
              <w:rPr>
                <w:rStyle w:val="ad"/>
                <w:sz w:val="28"/>
                <w:szCs w:val="28"/>
              </w:rPr>
              <w:footnoteReference w:id="30"/>
            </w:r>
            <w:r w:rsidRPr="00807005">
              <w:rPr>
                <w:sz w:val="28"/>
                <w:szCs w:val="28"/>
              </w:rPr>
              <w:t>.</w:t>
            </w:r>
          </w:p>
          <w:p w14:paraId="013AC131" w14:textId="121035A0" w:rsidR="00995C4F" w:rsidRPr="00807005" w:rsidRDefault="00995C4F" w:rsidP="00995C4F">
            <w:pPr>
              <w:tabs>
                <w:tab w:val="num" w:pos="1080"/>
              </w:tabs>
              <w:spacing w:before="480" w:after="120"/>
              <w:jc w:val="center"/>
              <w:rPr>
                <w:sz w:val="28"/>
                <w:szCs w:val="28"/>
              </w:rPr>
            </w:pPr>
            <w:r w:rsidRPr="00807005">
              <w:rPr>
                <w:sz w:val="28"/>
                <w:szCs w:val="28"/>
              </w:rPr>
              <w:t>6. Ответственность сторон.</w:t>
            </w:r>
          </w:p>
          <w:p w14:paraId="4612147F" w14:textId="77777777" w:rsidR="00995C4F" w:rsidRPr="00807005" w:rsidRDefault="00995C4F" w:rsidP="00995C4F">
            <w:pPr>
              <w:tabs>
                <w:tab w:val="num" w:pos="1080"/>
              </w:tabs>
              <w:ind w:firstLine="709"/>
              <w:jc w:val="both"/>
              <w:rPr>
                <w:sz w:val="28"/>
                <w:szCs w:val="28"/>
              </w:rPr>
            </w:pPr>
            <w:r w:rsidRPr="00807005">
              <w:rPr>
                <w:sz w:val="28"/>
                <w:szCs w:val="28"/>
              </w:rPr>
              <w:t>6.1. Ответственность Арендодателя:</w:t>
            </w:r>
          </w:p>
          <w:p w14:paraId="3EA91F9C" w14:textId="77777777" w:rsidR="00995C4F" w:rsidRPr="00807005" w:rsidRDefault="00995C4F" w:rsidP="00995C4F">
            <w:pPr>
              <w:tabs>
                <w:tab w:val="num" w:pos="1080"/>
              </w:tabs>
              <w:ind w:firstLine="709"/>
              <w:jc w:val="both"/>
              <w:rPr>
                <w:sz w:val="28"/>
                <w:szCs w:val="28"/>
              </w:rPr>
            </w:pPr>
            <w:r w:rsidRPr="00807005">
              <w:rPr>
                <w:sz w:val="28"/>
                <w:szCs w:val="28"/>
              </w:rPr>
              <w:t xml:space="preserve">6.1.1. За неисполнение обязательств, предусмотренных настоящим договором, Арендодатель несет ответственность в соответствии с </w:t>
            </w:r>
            <w:r w:rsidRPr="00807005">
              <w:rPr>
                <w:sz w:val="28"/>
                <w:szCs w:val="28"/>
              </w:rPr>
              <w:lastRenderedPageBreak/>
              <w:t>действующим законодательством.</w:t>
            </w:r>
          </w:p>
          <w:p w14:paraId="792E6FF2" w14:textId="77777777" w:rsidR="00995C4F" w:rsidRPr="00807005" w:rsidRDefault="00995C4F" w:rsidP="00995C4F">
            <w:pPr>
              <w:tabs>
                <w:tab w:val="num" w:pos="1080"/>
              </w:tabs>
              <w:ind w:firstLine="709"/>
              <w:jc w:val="both"/>
              <w:rPr>
                <w:sz w:val="28"/>
                <w:szCs w:val="28"/>
              </w:rPr>
            </w:pPr>
            <w:r w:rsidRPr="00807005">
              <w:rPr>
                <w:sz w:val="28"/>
                <w:szCs w:val="28"/>
              </w:rPr>
              <w:t>6.2.     Ответственность Арендатора:</w:t>
            </w:r>
          </w:p>
          <w:p w14:paraId="058993AC" w14:textId="77777777" w:rsidR="00995C4F" w:rsidRPr="00807005" w:rsidRDefault="00995C4F" w:rsidP="00995C4F">
            <w:pPr>
              <w:tabs>
                <w:tab w:val="num" w:pos="1080"/>
              </w:tabs>
              <w:ind w:firstLine="709"/>
              <w:jc w:val="both"/>
              <w:rPr>
                <w:sz w:val="28"/>
                <w:szCs w:val="28"/>
              </w:rPr>
            </w:pPr>
            <w:r w:rsidRPr="00807005">
              <w:rPr>
                <w:sz w:val="28"/>
                <w:szCs w:val="28"/>
              </w:rPr>
              <w:t xml:space="preserve">6.2.1. В случае </w:t>
            </w:r>
            <w:proofErr w:type="gramStart"/>
            <w:r w:rsidRPr="00807005">
              <w:rPr>
                <w:sz w:val="28"/>
                <w:szCs w:val="28"/>
              </w:rPr>
              <w:t>не внесения</w:t>
            </w:r>
            <w:proofErr w:type="gramEnd"/>
            <w:r w:rsidRPr="00807005">
              <w:rPr>
                <w:sz w:val="28"/>
                <w:szCs w:val="28"/>
              </w:rPr>
              <w:t xml:space="preserve"> Арендатором платежей в сроки, установленные настоящим договором, начисляются пени в размере 0,06% от суммы неуплаты за каждый день просрочки.</w:t>
            </w:r>
          </w:p>
          <w:p w14:paraId="09F2F199" w14:textId="77777777" w:rsidR="00995C4F" w:rsidRPr="00807005" w:rsidRDefault="00995C4F" w:rsidP="00995C4F">
            <w:pPr>
              <w:tabs>
                <w:tab w:val="num" w:pos="1080"/>
              </w:tabs>
              <w:ind w:firstLine="709"/>
              <w:jc w:val="both"/>
              <w:rPr>
                <w:sz w:val="28"/>
                <w:szCs w:val="28"/>
              </w:rPr>
            </w:pPr>
            <w:r w:rsidRPr="00807005">
              <w:rPr>
                <w:sz w:val="28"/>
                <w:szCs w:val="28"/>
              </w:rPr>
              <w:t>6.2.2. Уплата неустойки (пени, штраф), установленной настоящим договором, не освобождает Арендатора от выполнения лежащих на нем обязательств или устранения нарушений условий договора, а также от возмещения убытков, причиненных неисполнением или ненадлежащим исполнением обязательств, предусмотренных настоящим договором.</w:t>
            </w:r>
          </w:p>
          <w:p w14:paraId="482B3254" w14:textId="77777777" w:rsidR="00995C4F" w:rsidRPr="00807005" w:rsidRDefault="00995C4F" w:rsidP="00995C4F">
            <w:pPr>
              <w:tabs>
                <w:tab w:val="num" w:pos="1080"/>
              </w:tabs>
              <w:ind w:firstLine="709"/>
              <w:jc w:val="both"/>
              <w:rPr>
                <w:sz w:val="28"/>
                <w:szCs w:val="28"/>
              </w:rPr>
            </w:pPr>
            <w:r w:rsidRPr="00807005">
              <w:rPr>
                <w:sz w:val="28"/>
                <w:szCs w:val="28"/>
              </w:rPr>
              <w:t>6.3.  За нарушение условий договора стороны несут ответственность в соответствии с действующим законодательством и настоящим договором.</w:t>
            </w:r>
          </w:p>
          <w:p w14:paraId="3C369FC0" w14:textId="77777777" w:rsidR="00995C4F" w:rsidRPr="00807005" w:rsidRDefault="00995C4F" w:rsidP="00995C4F">
            <w:pPr>
              <w:pStyle w:val="31"/>
              <w:ind w:left="0"/>
              <w:jc w:val="both"/>
              <w:rPr>
                <w:rFonts w:ascii="Times New Roman" w:hAnsi="Times New Roman"/>
                <w:sz w:val="28"/>
                <w:szCs w:val="28"/>
              </w:rPr>
            </w:pPr>
          </w:p>
          <w:p w14:paraId="169B5D6C" w14:textId="77777777" w:rsidR="00995C4F" w:rsidRPr="00807005" w:rsidRDefault="00995C4F" w:rsidP="00995C4F">
            <w:pPr>
              <w:pStyle w:val="31"/>
              <w:ind w:left="0"/>
              <w:jc w:val="center"/>
              <w:rPr>
                <w:rFonts w:ascii="Times New Roman" w:hAnsi="Times New Roman"/>
                <w:sz w:val="28"/>
                <w:szCs w:val="28"/>
              </w:rPr>
            </w:pPr>
            <w:r w:rsidRPr="00807005">
              <w:rPr>
                <w:rFonts w:ascii="Times New Roman" w:hAnsi="Times New Roman"/>
                <w:sz w:val="28"/>
                <w:szCs w:val="28"/>
              </w:rPr>
              <w:t>7. Расторжение настоящего договора</w:t>
            </w:r>
          </w:p>
          <w:p w14:paraId="615BB573" w14:textId="77777777" w:rsidR="00995C4F" w:rsidRPr="00807005" w:rsidRDefault="00995C4F" w:rsidP="00995C4F">
            <w:pPr>
              <w:pStyle w:val="31"/>
              <w:rPr>
                <w:rFonts w:ascii="Times New Roman" w:hAnsi="Times New Roman"/>
                <w:sz w:val="28"/>
                <w:szCs w:val="28"/>
              </w:rPr>
            </w:pPr>
          </w:p>
          <w:p w14:paraId="164CE5FB"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Досрочное расторжение настоящего договора по требованию Арендодателя возможно только на основании решения суда при существенном нарушении Арендатором настоящего договора</w:t>
            </w:r>
            <w:r w:rsidRPr="00807005">
              <w:rPr>
                <w:rStyle w:val="ad"/>
                <w:rFonts w:ascii="Times New Roman" w:hAnsi="Times New Roman"/>
                <w:sz w:val="28"/>
                <w:szCs w:val="28"/>
              </w:rPr>
              <w:footnoteReference w:id="31"/>
            </w:r>
            <w:r w:rsidRPr="00807005">
              <w:rPr>
                <w:rFonts w:ascii="Times New Roman" w:hAnsi="Times New Roman"/>
                <w:sz w:val="28"/>
                <w:szCs w:val="28"/>
              </w:rPr>
              <w:t>.</w:t>
            </w:r>
          </w:p>
          <w:p w14:paraId="1F1F8290" w14:textId="77777777" w:rsidR="00995C4F" w:rsidRPr="00807005" w:rsidRDefault="00995C4F" w:rsidP="00995C4F">
            <w:pPr>
              <w:pStyle w:val="31"/>
              <w:ind w:left="700"/>
              <w:jc w:val="both"/>
              <w:rPr>
                <w:rFonts w:ascii="Times New Roman" w:hAnsi="Times New Roman"/>
                <w:sz w:val="28"/>
                <w:szCs w:val="28"/>
              </w:rPr>
            </w:pPr>
          </w:p>
          <w:p w14:paraId="16E08084" w14:textId="77777777" w:rsidR="00995C4F" w:rsidRPr="00807005" w:rsidRDefault="00995C4F" w:rsidP="00995C4F">
            <w:pPr>
              <w:pStyle w:val="31"/>
              <w:ind w:left="0"/>
              <w:jc w:val="center"/>
              <w:rPr>
                <w:rFonts w:ascii="Times New Roman" w:hAnsi="Times New Roman"/>
                <w:sz w:val="28"/>
                <w:szCs w:val="28"/>
              </w:rPr>
            </w:pPr>
            <w:r w:rsidRPr="00807005">
              <w:rPr>
                <w:rFonts w:ascii="Times New Roman" w:hAnsi="Times New Roman"/>
                <w:sz w:val="28"/>
                <w:szCs w:val="28"/>
              </w:rPr>
              <w:t>8. Заключительные положения</w:t>
            </w:r>
          </w:p>
          <w:p w14:paraId="3DAF1641" w14:textId="77777777" w:rsidR="00995C4F" w:rsidRPr="00807005" w:rsidRDefault="00995C4F" w:rsidP="00995C4F">
            <w:pPr>
              <w:jc w:val="both"/>
              <w:rPr>
                <w:sz w:val="28"/>
                <w:szCs w:val="28"/>
              </w:rPr>
            </w:pPr>
          </w:p>
          <w:p w14:paraId="00F58E57"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8.1. 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r w:rsidRPr="00807005">
              <w:rPr>
                <w:rStyle w:val="ad"/>
                <w:rFonts w:ascii="Times New Roman" w:hAnsi="Times New Roman"/>
                <w:sz w:val="28"/>
                <w:szCs w:val="28"/>
              </w:rPr>
              <w:footnoteReference w:id="32"/>
            </w:r>
            <w:r w:rsidRPr="00807005">
              <w:rPr>
                <w:rFonts w:ascii="Times New Roman" w:hAnsi="Times New Roman"/>
                <w:sz w:val="28"/>
                <w:szCs w:val="28"/>
              </w:rPr>
              <w:t>.</w:t>
            </w:r>
          </w:p>
          <w:p w14:paraId="67624119"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8.2. Вопросы, не урегулированные настоящим договором, подлежат разрешению в соответствии с действующим законодательством Российской Федерации.</w:t>
            </w:r>
          </w:p>
          <w:p w14:paraId="3F683D57"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8.3. Стороны договорились урегулировать споры, вытекающие из настоящего договора, путем переговоров.</w:t>
            </w:r>
          </w:p>
          <w:p w14:paraId="1D060F12"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8.4. Настоящий договор составлен на ___ (</w:t>
            </w:r>
            <w:r w:rsidRPr="00807005">
              <w:rPr>
                <w:rFonts w:ascii="Times New Roman" w:hAnsi="Times New Roman"/>
                <w:i/>
                <w:sz w:val="28"/>
                <w:szCs w:val="28"/>
              </w:rPr>
              <w:t>количество листов прописью</w:t>
            </w:r>
            <w:r w:rsidRPr="00807005">
              <w:rPr>
                <w:rFonts w:ascii="Times New Roman" w:hAnsi="Times New Roman"/>
                <w:sz w:val="28"/>
                <w:szCs w:val="28"/>
              </w:rPr>
              <w:t>) листах.</w:t>
            </w:r>
          </w:p>
          <w:p w14:paraId="0C7CDE90"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 xml:space="preserve">8.5. Настоящий договор составлен в трех </w:t>
            </w:r>
            <w:r w:rsidRPr="00807005">
              <w:rPr>
                <w:rStyle w:val="ad"/>
                <w:rFonts w:ascii="Times New Roman" w:hAnsi="Times New Roman"/>
                <w:sz w:val="28"/>
                <w:szCs w:val="28"/>
              </w:rPr>
              <w:footnoteReference w:id="33"/>
            </w:r>
            <w:r w:rsidRPr="00807005">
              <w:rPr>
                <w:rFonts w:ascii="Times New Roman" w:hAnsi="Times New Roman"/>
                <w:sz w:val="28"/>
                <w:szCs w:val="28"/>
              </w:rPr>
              <w:t xml:space="preserve"> экземплярах: по одному для Арендодателя и Арендатора и один – для органа, осуществляющего государственную регистрацию прав на недвижимое имущество и сделок с ним.</w:t>
            </w:r>
          </w:p>
          <w:p w14:paraId="2D72F68E"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 xml:space="preserve">8.6. Приложениями к настоящему договору, являющимися его </w:t>
            </w:r>
            <w:r w:rsidRPr="00807005">
              <w:rPr>
                <w:rFonts w:ascii="Times New Roman" w:hAnsi="Times New Roman"/>
                <w:sz w:val="28"/>
                <w:szCs w:val="28"/>
              </w:rPr>
              <w:lastRenderedPageBreak/>
              <w:t>неотъемлемой частью, являются:</w:t>
            </w:r>
          </w:p>
          <w:p w14:paraId="136447BA" w14:textId="77777777" w:rsidR="00A6233B" w:rsidRPr="001D0742" w:rsidRDefault="00A6233B" w:rsidP="00A6233B">
            <w:pPr>
              <w:pStyle w:val="-31"/>
              <w:numPr>
                <w:ilvl w:val="0"/>
                <w:numId w:val="27"/>
              </w:numPr>
              <w:ind w:left="0" w:firstLine="709"/>
              <w:jc w:val="both"/>
              <w:rPr>
                <w:rFonts w:ascii="Times New Roman" w:hAnsi="Times New Roman"/>
                <w:sz w:val="28"/>
                <w:szCs w:val="28"/>
              </w:rPr>
            </w:pPr>
            <w:r>
              <w:rPr>
                <w:rFonts w:ascii="Times New Roman" w:hAnsi="Times New Roman"/>
                <w:sz w:val="28"/>
                <w:szCs w:val="28"/>
              </w:rPr>
              <w:t>В</w:t>
            </w:r>
            <w:r w:rsidRPr="001D0742">
              <w:rPr>
                <w:rFonts w:ascii="Times New Roman" w:hAnsi="Times New Roman"/>
                <w:sz w:val="28"/>
                <w:szCs w:val="28"/>
              </w:rPr>
              <w:t>ыписк</w:t>
            </w:r>
            <w:r>
              <w:rPr>
                <w:rFonts w:ascii="Times New Roman" w:hAnsi="Times New Roman"/>
                <w:sz w:val="28"/>
                <w:szCs w:val="28"/>
              </w:rPr>
              <w:t>а</w:t>
            </w:r>
            <w:r w:rsidRPr="001D0742">
              <w:rPr>
                <w:rFonts w:ascii="Times New Roman" w:hAnsi="Times New Roman"/>
                <w:sz w:val="28"/>
                <w:szCs w:val="28"/>
              </w:rPr>
              <w:t xml:space="preserve"> из Единого государственного реестра недвижимости</w:t>
            </w:r>
            <w:r>
              <w:rPr>
                <w:rFonts w:ascii="Times New Roman" w:hAnsi="Times New Roman"/>
                <w:sz w:val="28"/>
                <w:szCs w:val="28"/>
              </w:rPr>
              <w:t xml:space="preserve"> в отношении земельного участка;</w:t>
            </w:r>
          </w:p>
          <w:p w14:paraId="7A905844" w14:textId="77777777" w:rsidR="00995C4F" w:rsidRPr="00807005" w:rsidRDefault="00995C4F" w:rsidP="00995C4F">
            <w:pPr>
              <w:pStyle w:val="31"/>
              <w:numPr>
                <w:ilvl w:val="0"/>
                <w:numId w:val="27"/>
              </w:numPr>
              <w:ind w:left="0" w:firstLine="709"/>
              <w:jc w:val="both"/>
              <w:rPr>
                <w:rFonts w:ascii="Times New Roman" w:hAnsi="Times New Roman"/>
                <w:sz w:val="28"/>
                <w:szCs w:val="28"/>
              </w:rPr>
            </w:pPr>
            <w:r w:rsidRPr="00807005">
              <w:rPr>
                <w:rFonts w:ascii="Times New Roman" w:hAnsi="Times New Roman"/>
                <w:sz w:val="28"/>
                <w:szCs w:val="28"/>
              </w:rPr>
              <w:t>Акт приема-передачи земельного участка.</w:t>
            </w:r>
          </w:p>
          <w:p w14:paraId="0E9724CA" w14:textId="77777777" w:rsidR="00995C4F" w:rsidRPr="00807005" w:rsidRDefault="00995C4F" w:rsidP="00995C4F">
            <w:pPr>
              <w:ind w:firstLine="709"/>
              <w:jc w:val="both"/>
              <w:rPr>
                <w:sz w:val="28"/>
                <w:szCs w:val="28"/>
              </w:rPr>
            </w:pPr>
          </w:p>
          <w:p w14:paraId="576B0511" w14:textId="77777777" w:rsidR="00995C4F" w:rsidRPr="00807005" w:rsidRDefault="00995C4F" w:rsidP="00995C4F">
            <w:pPr>
              <w:pStyle w:val="31"/>
              <w:ind w:left="0"/>
              <w:jc w:val="center"/>
              <w:rPr>
                <w:rFonts w:ascii="Times New Roman" w:hAnsi="Times New Roman"/>
                <w:sz w:val="28"/>
                <w:szCs w:val="28"/>
              </w:rPr>
            </w:pPr>
            <w:r w:rsidRPr="00807005">
              <w:rPr>
                <w:rFonts w:ascii="Times New Roman" w:hAnsi="Times New Roman"/>
                <w:sz w:val="28"/>
                <w:szCs w:val="28"/>
              </w:rPr>
              <w:t>9. Место нахождения (жительства) и другие реквизиты сторон</w:t>
            </w:r>
          </w:p>
          <w:p w14:paraId="3FAE330B" w14:textId="77777777" w:rsidR="00995C4F" w:rsidRPr="00807005" w:rsidRDefault="00995C4F" w:rsidP="00995C4F">
            <w:pPr>
              <w:jc w:val="both"/>
              <w:rPr>
                <w:sz w:val="28"/>
                <w:szCs w:val="28"/>
              </w:rPr>
            </w:pPr>
          </w:p>
          <w:tbl>
            <w:tblPr>
              <w:tblW w:w="0" w:type="auto"/>
              <w:tblLook w:val="04A0" w:firstRow="1" w:lastRow="0" w:firstColumn="1" w:lastColumn="0" w:noHBand="0" w:noVBand="1"/>
            </w:tblPr>
            <w:tblGrid>
              <w:gridCol w:w="1119"/>
              <w:gridCol w:w="1651"/>
              <w:gridCol w:w="1008"/>
              <w:gridCol w:w="1052"/>
              <w:gridCol w:w="416"/>
              <w:gridCol w:w="1640"/>
              <w:gridCol w:w="416"/>
              <w:gridCol w:w="2047"/>
            </w:tblGrid>
            <w:tr w:rsidR="00995C4F" w:rsidRPr="00807005" w14:paraId="090ED3EF" w14:textId="77777777" w:rsidTr="00995C4F">
              <w:tc>
                <w:tcPr>
                  <w:tcW w:w="9565" w:type="dxa"/>
                  <w:gridSpan w:val="8"/>
                  <w:shd w:val="clear" w:color="auto" w:fill="auto"/>
                </w:tcPr>
                <w:p w14:paraId="18E90CFB" w14:textId="77777777" w:rsidR="00995C4F" w:rsidRPr="00807005" w:rsidRDefault="00995C4F" w:rsidP="00995C4F">
                  <w:pPr>
                    <w:jc w:val="both"/>
                    <w:rPr>
                      <w:sz w:val="28"/>
                      <w:szCs w:val="28"/>
                    </w:rPr>
                  </w:pPr>
                  <w:r w:rsidRPr="00807005">
                    <w:rPr>
                      <w:sz w:val="28"/>
                      <w:szCs w:val="28"/>
                    </w:rPr>
                    <w:t>Арендодатель</w:t>
                  </w:r>
                </w:p>
                <w:p w14:paraId="3FA3C6CF" w14:textId="04BF17C5" w:rsidR="00995C4F" w:rsidRPr="00807005" w:rsidRDefault="003B5951" w:rsidP="00974F5F">
                  <w:pPr>
                    <w:jc w:val="both"/>
                    <w:rPr>
                      <w:sz w:val="28"/>
                      <w:szCs w:val="28"/>
                    </w:rPr>
                  </w:pPr>
                  <w:r>
                    <w:rPr>
                      <w:sz w:val="28"/>
                      <w:szCs w:val="28"/>
                    </w:rPr>
                    <w:t>Администрация</w:t>
                  </w:r>
                  <w:r w:rsidR="000240F1" w:rsidRPr="006229C6">
                    <w:rPr>
                      <w:sz w:val="28"/>
                      <w:szCs w:val="28"/>
                    </w:rPr>
                    <w:t xml:space="preserve"> </w:t>
                  </w:r>
                  <w:r w:rsidR="00974F5F" w:rsidRPr="00974F5F">
                    <w:rPr>
                      <w:sz w:val="28"/>
                      <w:szCs w:val="28"/>
                    </w:rPr>
                    <w:t xml:space="preserve">сельского поселения </w:t>
                  </w:r>
                  <w:r w:rsidR="00853A7B">
                    <w:rPr>
                      <w:sz w:val="28"/>
                      <w:szCs w:val="28"/>
                    </w:rPr>
                    <w:t>Краснояриха</w:t>
                  </w:r>
                  <w:r w:rsidR="00974F5F" w:rsidRPr="00974F5F">
                    <w:rPr>
                      <w:sz w:val="28"/>
                      <w:szCs w:val="28"/>
                    </w:rPr>
                    <w:t xml:space="preserve"> муниципального района </w:t>
                  </w:r>
                  <w:proofErr w:type="spellStart"/>
                  <w:r w:rsidR="000A21F8">
                    <w:rPr>
                      <w:sz w:val="28"/>
                      <w:szCs w:val="28"/>
                    </w:rPr>
                    <w:t>Челно-Вершинский</w:t>
                  </w:r>
                  <w:proofErr w:type="spellEnd"/>
                  <w:r w:rsidR="00974F5F" w:rsidRPr="00974F5F">
                    <w:rPr>
                      <w:sz w:val="28"/>
                      <w:szCs w:val="28"/>
                    </w:rPr>
                    <w:t xml:space="preserve"> Самарской области</w:t>
                  </w:r>
                </w:p>
              </w:tc>
            </w:tr>
            <w:tr w:rsidR="00995C4F" w:rsidRPr="00807005" w14:paraId="3A51DF73" w14:textId="77777777" w:rsidTr="00995C4F">
              <w:tc>
                <w:tcPr>
                  <w:tcW w:w="2802" w:type="dxa"/>
                  <w:gridSpan w:val="2"/>
                  <w:shd w:val="clear" w:color="auto" w:fill="auto"/>
                </w:tcPr>
                <w:p w14:paraId="18E53E69" w14:textId="77777777" w:rsidR="00995C4F" w:rsidRPr="00807005" w:rsidRDefault="00995C4F" w:rsidP="00995C4F">
                  <w:pPr>
                    <w:jc w:val="both"/>
                    <w:rPr>
                      <w:sz w:val="28"/>
                      <w:szCs w:val="28"/>
                    </w:rPr>
                  </w:pPr>
                  <w:r w:rsidRPr="00807005">
                    <w:rPr>
                      <w:sz w:val="28"/>
                      <w:szCs w:val="28"/>
                    </w:rPr>
                    <w:t>Место нахождения:</w:t>
                  </w:r>
                </w:p>
              </w:tc>
              <w:tc>
                <w:tcPr>
                  <w:tcW w:w="6763" w:type="dxa"/>
                  <w:gridSpan w:val="6"/>
                  <w:tcBorders>
                    <w:bottom w:val="single" w:sz="4" w:space="0" w:color="auto"/>
                  </w:tcBorders>
                  <w:shd w:val="clear" w:color="auto" w:fill="auto"/>
                </w:tcPr>
                <w:p w14:paraId="2D97F9AB" w14:textId="77777777" w:rsidR="00995C4F" w:rsidRPr="00807005" w:rsidRDefault="00995C4F" w:rsidP="00995C4F">
                  <w:pPr>
                    <w:jc w:val="both"/>
                    <w:rPr>
                      <w:sz w:val="28"/>
                      <w:szCs w:val="28"/>
                    </w:rPr>
                  </w:pPr>
                </w:p>
              </w:tc>
            </w:tr>
            <w:tr w:rsidR="00995C4F" w:rsidRPr="00807005" w14:paraId="39C390E5" w14:textId="77777777" w:rsidTr="00995C4F">
              <w:tc>
                <w:tcPr>
                  <w:tcW w:w="1102" w:type="dxa"/>
                  <w:shd w:val="clear" w:color="auto" w:fill="auto"/>
                </w:tcPr>
                <w:p w14:paraId="71F61FCF" w14:textId="77777777" w:rsidR="00995C4F" w:rsidRPr="00807005" w:rsidRDefault="00995C4F" w:rsidP="00995C4F">
                  <w:pPr>
                    <w:rPr>
                      <w:sz w:val="28"/>
                      <w:szCs w:val="28"/>
                    </w:rPr>
                  </w:pPr>
                  <w:r w:rsidRPr="00807005">
                    <w:rPr>
                      <w:sz w:val="28"/>
                      <w:szCs w:val="28"/>
                    </w:rPr>
                    <w:t xml:space="preserve">ОГРН </w:t>
                  </w:r>
                </w:p>
              </w:tc>
              <w:tc>
                <w:tcPr>
                  <w:tcW w:w="2754" w:type="dxa"/>
                  <w:gridSpan w:val="2"/>
                  <w:tcBorders>
                    <w:bottom w:val="single" w:sz="4" w:space="0" w:color="auto"/>
                  </w:tcBorders>
                  <w:shd w:val="clear" w:color="auto" w:fill="auto"/>
                </w:tcPr>
                <w:p w14:paraId="0A2F2AA9" w14:textId="77777777" w:rsidR="00995C4F" w:rsidRPr="00807005" w:rsidRDefault="00995C4F" w:rsidP="00995C4F">
                  <w:pPr>
                    <w:rPr>
                      <w:sz w:val="28"/>
                      <w:szCs w:val="28"/>
                    </w:rPr>
                  </w:pPr>
                </w:p>
              </w:tc>
              <w:tc>
                <w:tcPr>
                  <w:tcW w:w="3198" w:type="dxa"/>
                  <w:gridSpan w:val="3"/>
                  <w:shd w:val="clear" w:color="auto" w:fill="auto"/>
                </w:tcPr>
                <w:p w14:paraId="4E843C95" w14:textId="77777777" w:rsidR="00995C4F" w:rsidRPr="00807005" w:rsidRDefault="00995C4F" w:rsidP="00995C4F">
                  <w:pPr>
                    <w:rPr>
                      <w:sz w:val="28"/>
                      <w:szCs w:val="28"/>
                    </w:rPr>
                  </w:pPr>
                  <w:r w:rsidRPr="00807005">
                    <w:rPr>
                      <w:sz w:val="28"/>
                      <w:szCs w:val="28"/>
                    </w:rPr>
                    <w:t xml:space="preserve">ИНН </w:t>
                  </w:r>
                </w:p>
              </w:tc>
              <w:tc>
                <w:tcPr>
                  <w:tcW w:w="2511" w:type="dxa"/>
                  <w:gridSpan w:val="2"/>
                  <w:tcBorders>
                    <w:bottom w:val="single" w:sz="4" w:space="0" w:color="auto"/>
                  </w:tcBorders>
                  <w:shd w:val="clear" w:color="auto" w:fill="auto"/>
                </w:tcPr>
                <w:p w14:paraId="4214F9E5" w14:textId="77777777" w:rsidR="00995C4F" w:rsidRPr="00807005" w:rsidRDefault="00995C4F" w:rsidP="00995C4F">
                  <w:pPr>
                    <w:rPr>
                      <w:sz w:val="28"/>
                      <w:szCs w:val="28"/>
                    </w:rPr>
                  </w:pPr>
                </w:p>
              </w:tc>
            </w:tr>
            <w:tr w:rsidR="00995C4F" w:rsidRPr="00807005" w14:paraId="786652CB" w14:textId="77777777" w:rsidTr="00995C4F">
              <w:tc>
                <w:tcPr>
                  <w:tcW w:w="9565" w:type="dxa"/>
                  <w:gridSpan w:val="8"/>
                  <w:shd w:val="clear" w:color="auto" w:fill="auto"/>
                </w:tcPr>
                <w:p w14:paraId="1E9A7EB4" w14:textId="77777777" w:rsidR="00995C4F" w:rsidRPr="00807005" w:rsidRDefault="00995C4F" w:rsidP="00995C4F">
                  <w:pPr>
                    <w:jc w:val="both"/>
                    <w:rPr>
                      <w:sz w:val="28"/>
                      <w:szCs w:val="28"/>
                    </w:rPr>
                  </w:pPr>
                </w:p>
                <w:p w14:paraId="27FB8D3E" w14:textId="7D3EBF34" w:rsidR="00995C4F" w:rsidRPr="00807005" w:rsidRDefault="00995C4F" w:rsidP="00F2697D">
                  <w:pPr>
                    <w:jc w:val="both"/>
                    <w:rPr>
                      <w:sz w:val="28"/>
                      <w:szCs w:val="28"/>
                    </w:rPr>
                  </w:pPr>
                  <w:r w:rsidRPr="00807005">
                    <w:rPr>
                      <w:sz w:val="28"/>
                      <w:szCs w:val="28"/>
                    </w:rPr>
                    <w:t>(Наименование должности, фамилия, имя и (при наличии) отчество лица, подписывающего договор от имени органа местного самоуправления)</w:t>
                  </w:r>
                </w:p>
              </w:tc>
            </w:tr>
            <w:tr w:rsidR="00995C4F" w:rsidRPr="00807005" w14:paraId="7546BD7C" w14:textId="77777777" w:rsidTr="00995C4F">
              <w:tc>
                <w:tcPr>
                  <w:tcW w:w="7054" w:type="dxa"/>
                  <w:gridSpan w:val="6"/>
                  <w:tcBorders>
                    <w:bottom w:val="single" w:sz="4" w:space="0" w:color="auto"/>
                  </w:tcBorders>
                  <w:shd w:val="clear" w:color="auto" w:fill="auto"/>
                </w:tcPr>
                <w:p w14:paraId="08833CB2" w14:textId="77777777" w:rsidR="00995C4F" w:rsidRPr="00807005" w:rsidRDefault="00995C4F" w:rsidP="00995C4F">
                  <w:pPr>
                    <w:jc w:val="center"/>
                    <w:rPr>
                      <w:i/>
                      <w:sz w:val="28"/>
                      <w:szCs w:val="28"/>
                    </w:rPr>
                  </w:pPr>
                </w:p>
              </w:tc>
              <w:tc>
                <w:tcPr>
                  <w:tcW w:w="425" w:type="dxa"/>
                  <w:shd w:val="clear" w:color="auto" w:fill="auto"/>
                </w:tcPr>
                <w:p w14:paraId="2DBC3163" w14:textId="77777777" w:rsidR="00995C4F" w:rsidRPr="00807005" w:rsidRDefault="00995C4F" w:rsidP="00995C4F">
                  <w:pPr>
                    <w:rPr>
                      <w:i/>
                      <w:sz w:val="28"/>
                      <w:szCs w:val="28"/>
                    </w:rPr>
                  </w:pPr>
                </w:p>
              </w:tc>
              <w:tc>
                <w:tcPr>
                  <w:tcW w:w="2086" w:type="dxa"/>
                  <w:tcBorders>
                    <w:bottom w:val="single" w:sz="4" w:space="0" w:color="auto"/>
                  </w:tcBorders>
                  <w:shd w:val="clear" w:color="auto" w:fill="auto"/>
                </w:tcPr>
                <w:p w14:paraId="27BF69B3" w14:textId="77777777" w:rsidR="00995C4F" w:rsidRPr="00807005" w:rsidRDefault="00995C4F" w:rsidP="00995C4F">
                  <w:pPr>
                    <w:jc w:val="center"/>
                    <w:rPr>
                      <w:i/>
                      <w:sz w:val="28"/>
                      <w:szCs w:val="28"/>
                    </w:rPr>
                  </w:pPr>
                </w:p>
              </w:tc>
            </w:tr>
            <w:tr w:rsidR="00995C4F" w:rsidRPr="00807005" w14:paraId="29FDF682"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35E0267F" w14:textId="77777777" w:rsidR="00995C4F" w:rsidRPr="00807005" w:rsidRDefault="00995C4F" w:rsidP="00995C4F">
                  <w:pPr>
                    <w:ind w:firstLine="709"/>
                    <w:jc w:val="center"/>
                    <w:rPr>
                      <w:i/>
                    </w:rPr>
                  </w:pPr>
                  <w:r w:rsidRPr="00807005">
                    <w:rPr>
                      <w:i/>
                    </w:rPr>
                    <w:t>(Ф.И.О. полностью)</w:t>
                  </w:r>
                </w:p>
              </w:tc>
              <w:tc>
                <w:tcPr>
                  <w:tcW w:w="425" w:type="dxa"/>
                  <w:tcBorders>
                    <w:top w:val="nil"/>
                    <w:left w:val="nil"/>
                    <w:bottom w:val="nil"/>
                    <w:right w:val="nil"/>
                  </w:tcBorders>
                  <w:shd w:val="clear" w:color="auto" w:fill="auto"/>
                </w:tcPr>
                <w:p w14:paraId="7331B811" w14:textId="77777777" w:rsidR="00995C4F" w:rsidRPr="00807005" w:rsidRDefault="00995C4F" w:rsidP="00995C4F">
                  <w:pPr>
                    <w:ind w:firstLine="709"/>
                    <w:jc w:val="center"/>
                    <w:rPr>
                      <w:i/>
                    </w:rPr>
                  </w:pPr>
                </w:p>
              </w:tc>
              <w:tc>
                <w:tcPr>
                  <w:tcW w:w="2086" w:type="dxa"/>
                  <w:tcBorders>
                    <w:top w:val="nil"/>
                    <w:left w:val="nil"/>
                    <w:bottom w:val="nil"/>
                    <w:right w:val="nil"/>
                  </w:tcBorders>
                  <w:shd w:val="clear" w:color="auto" w:fill="auto"/>
                </w:tcPr>
                <w:p w14:paraId="556F4D86" w14:textId="77777777" w:rsidR="00995C4F" w:rsidRPr="00807005" w:rsidRDefault="00995C4F" w:rsidP="00995C4F">
                  <w:pPr>
                    <w:jc w:val="center"/>
                    <w:rPr>
                      <w:i/>
                    </w:rPr>
                  </w:pPr>
                  <w:r w:rsidRPr="00807005">
                    <w:rPr>
                      <w:i/>
                    </w:rPr>
                    <w:t>(подпись)</w:t>
                  </w:r>
                </w:p>
              </w:tc>
            </w:tr>
            <w:tr w:rsidR="00995C4F" w:rsidRPr="00807005" w14:paraId="274051C1" w14:textId="77777777" w:rsidTr="00995C4F">
              <w:tc>
                <w:tcPr>
                  <w:tcW w:w="9565" w:type="dxa"/>
                  <w:gridSpan w:val="8"/>
                  <w:shd w:val="clear" w:color="auto" w:fill="auto"/>
                </w:tcPr>
                <w:p w14:paraId="0EE69120" w14:textId="77777777" w:rsidR="00995C4F" w:rsidRPr="00807005" w:rsidRDefault="00995C4F" w:rsidP="00995C4F">
                  <w:pPr>
                    <w:jc w:val="both"/>
                    <w:rPr>
                      <w:sz w:val="28"/>
                      <w:szCs w:val="28"/>
                    </w:rPr>
                  </w:pPr>
                  <w:r w:rsidRPr="00807005">
                    <w:rPr>
                      <w:sz w:val="28"/>
                      <w:szCs w:val="28"/>
                    </w:rPr>
                    <w:t>Арендатор</w:t>
                  </w:r>
                </w:p>
                <w:p w14:paraId="3E5A3F6F" w14:textId="77777777" w:rsidR="00995C4F" w:rsidRPr="00807005" w:rsidRDefault="00995C4F" w:rsidP="00995C4F">
                  <w:pPr>
                    <w:jc w:val="both"/>
                    <w:rPr>
                      <w:sz w:val="28"/>
                      <w:szCs w:val="28"/>
                    </w:rPr>
                  </w:pPr>
                  <w:r w:rsidRPr="00807005">
                    <w:rPr>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995C4F" w:rsidRPr="00807005" w14:paraId="7E09D31F" w14:textId="77777777" w:rsidTr="00995C4F">
              <w:tc>
                <w:tcPr>
                  <w:tcW w:w="4928" w:type="dxa"/>
                  <w:gridSpan w:val="4"/>
                  <w:shd w:val="clear" w:color="auto" w:fill="auto"/>
                </w:tcPr>
                <w:p w14:paraId="698D1714" w14:textId="77777777" w:rsidR="00995C4F" w:rsidRPr="00807005" w:rsidRDefault="00995C4F" w:rsidP="00995C4F">
                  <w:pPr>
                    <w:jc w:val="both"/>
                    <w:rPr>
                      <w:sz w:val="28"/>
                      <w:szCs w:val="28"/>
                    </w:rPr>
                  </w:pPr>
                  <w:r w:rsidRPr="00807005">
                    <w:rPr>
                      <w:sz w:val="28"/>
                      <w:szCs w:val="28"/>
                    </w:rPr>
                    <w:t>Место нахождения (либо жительства)</w:t>
                  </w:r>
                  <w:r w:rsidRPr="00807005">
                    <w:rPr>
                      <w:rStyle w:val="ad"/>
                      <w:sz w:val="28"/>
                      <w:szCs w:val="28"/>
                    </w:rPr>
                    <w:footnoteReference w:id="34"/>
                  </w:r>
                  <w:r w:rsidRPr="00807005">
                    <w:rPr>
                      <w:sz w:val="28"/>
                      <w:szCs w:val="28"/>
                    </w:rPr>
                    <w:t>:</w:t>
                  </w:r>
                </w:p>
              </w:tc>
              <w:tc>
                <w:tcPr>
                  <w:tcW w:w="4637" w:type="dxa"/>
                  <w:gridSpan w:val="4"/>
                  <w:tcBorders>
                    <w:bottom w:val="single" w:sz="4" w:space="0" w:color="auto"/>
                  </w:tcBorders>
                  <w:shd w:val="clear" w:color="auto" w:fill="auto"/>
                </w:tcPr>
                <w:p w14:paraId="64BB3C6B" w14:textId="77777777" w:rsidR="00995C4F" w:rsidRPr="00807005" w:rsidRDefault="00995C4F" w:rsidP="00995C4F">
                  <w:pPr>
                    <w:jc w:val="both"/>
                    <w:rPr>
                      <w:sz w:val="28"/>
                      <w:szCs w:val="28"/>
                    </w:rPr>
                  </w:pPr>
                </w:p>
              </w:tc>
            </w:tr>
            <w:tr w:rsidR="00995C4F" w:rsidRPr="00807005" w14:paraId="10776008" w14:textId="77777777" w:rsidTr="00995C4F">
              <w:tc>
                <w:tcPr>
                  <w:tcW w:w="1102" w:type="dxa"/>
                  <w:shd w:val="clear" w:color="auto" w:fill="auto"/>
                </w:tcPr>
                <w:p w14:paraId="59F54EEF" w14:textId="77777777" w:rsidR="00995C4F" w:rsidRPr="00807005" w:rsidRDefault="00995C4F" w:rsidP="00995C4F">
                  <w:pPr>
                    <w:rPr>
                      <w:sz w:val="28"/>
                      <w:szCs w:val="28"/>
                    </w:rPr>
                  </w:pPr>
                  <w:r w:rsidRPr="00807005">
                    <w:rPr>
                      <w:sz w:val="28"/>
                      <w:szCs w:val="28"/>
                    </w:rPr>
                    <w:t>ОГРН</w:t>
                  </w:r>
                  <w:r w:rsidRPr="00807005">
                    <w:rPr>
                      <w:rStyle w:val="ad"/>
                      <w:sz w:val="28"/>
                      <w:szCs w:val="28"/>
                    </w:rPr>
                    <w:footnoteReference w:id="35"/>
                  </w:r>
                </w:p>
              </w:tc>
              <w:tc>
                <w:tcPr>
                  <w:tcW w:w="2754" w:type="dxa"/>
                  <w:gridSpan w:val="2"/>
                  <w:tcBorders>
                    <w:bottom w:val="single" w:sz="4" w:space="0" w:color="auto"/>
                  </w:tcBorders>
                  <w:shd w:val="clear" w:color="auto" w:fill="auto"/>
                </w:tcPr>
                <w:p w14:paraId="32E21EA3" w14:textId="77777777" w:rsidR="00995C4F" w:rsidRPr="00807005" w:rsidRDefault="00995C4F" w:rsidP="00995C4F">
                  <w:pPr>
                    <w:rPr>
                      <w:sz w:val="28"/>
                      <w:szCs w:val="28"/>
                    </w:rPr>
                  </w:pPr>
                </w:p>
              </w:tc>
              <w:tc>
                <w:tcPr>
                  <w:tcW w:w="1497" w:type="dxa"/>
                  <w:gridSpan w:val="2"/>
                  <w:shd w:val="clear" w:color="auto" w:fill="auto"/>
                </w:tcPr>
                <w:p w14:paraId="27BE17B3" w14:textId="77777777" w:rsidR="00995C4F" w:rsidRPr="00807005" w:rsidRDefault="00995C4F" w:rsidP="00995C4F">
                  <w:pPr>
                    <w:rPr>
                      <w:sz w:val="28"/>
                      <w:szCs w:val="28"/>
                    </w:rPr>
                  </w:pPr>
                  <w:r w:rsidRPr="00807005">
                    <w:rPr>
                      <w:sz w:val="28"/>
                      <w:szCs w:val="28"/>
                    </w:rPr>
                    <w:t xml:space="preserve">ИНН </w:t>
                  </w:r>
                </w:p>
              </w:tc>
              <w:tc>
                <w:tcPr>
                  <w:tcW w:w="4212" w:type="dxa"/>
                  <w:gridSpan w:val="3"/>
                  <w:tcBorders>
                    <w:bottom w:val="single" w:sz="4" w:space="0" w:color="auto"/>
                  </w:tcBorders>
                  <w:shd w:val="clear" w:color="auto" w:fill="auto"/>
                </w:tcPr>
                <w:p w14:paraId="42A0089E" w14:textId="77777777" w:rsidR="00995C4F" w:rsidRPr="00807005" w:rsidRDefault="00995C4F" w:rsidP="00995C4F">
                  <w:pPr>
                    <w:rPr>
                      <w:sz w:val="28"/>
                      <w:szCs w:val="28"/>
                    </w:rPr>
                  </w:pPr>
                </w:p>
              </w:tc>
            </w:tr>
            <w:tr w:rsidR="00995C4F" w:rsidRPr="00807005" w14:paraId="652D76A1" w14:textId="77777777" w:rsidTr="00995C4F">
              <w:tc>
                <w:tcPr>
                  <w:tcW w:w="9565" w:type="dxa"/>
                  <w:gridSpan w:val="8"/>
                  <w:shd w:val="clear" w:color="auto" w:fill="auto"/>
                </w:tcPr>
                <w:p w14:paraId="4EABC316" w14:textId="77777777" w:rsidR="00995C4F" w:rsidRPr="00807005" w:rsidRDefault="00995C4F" w:rsidP="00995C4F">
                  <w:pPr>
                    <w:jc w:val="both"/>
                    <w:rPr>
                      <w:sz w:val="28"/>
                      <w:szCs w:val="28"/>
                    </w:rPr>
                  </w:pPr>
                </w:p>
                <w:p w14:paraId="2E67F4F7" w14:textId="77777777" w:rsidR="00995C4F" w:rsidRPr="00807005" w:rsidRDefault="00995C4F" w:rsidP="00995C4F">
                  <w:pPr>
                    <w:jc w:val="both"/>
                    <w:rPr>
                      <w:sz w:val="28"/>
                      <w:szCs w:val="28"/>
                    </w:rPr>
                  </w:pPr>
                  <w:r w:rsidRPr="00807005">
                    <w:rPr>
                      <w:sz w:val="28"/>
                      <w:szCs w:val="28"/>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995C4F" w:rsidRPr="00807005" w14:paraId="6D220105" w14:textId="77777777" w:rsidTr="00995C4F">
              <w:tc>
                <w:tcPr>
                  <w:tcW w:w="7054" w:type="dxa"/>
                  <w:gridSpan w:val="6"/>
                  <w:tcBorders>
                    <w:bottom w:val="single" w:sz="4" w:space="0" w:color="auto"/>
                  </w:tcBorders>
                  <w:shd w:val="clear" w:color="auto" w:fill="auto"/>
                </w:tcPr>
                <w:p w14:paraId="1C2CE298" w14:textId="77777777" w:rsidR="00995C4F" w:rsidRPr="00807005" w:rsidRDefault="00995C4F" w:rsidP="00995C4F">
                  <w:pPr>
                    <w:jc w:val="center"/>
                    <w:rPr>
                      <w:i/>
                      <w:sz w:val="28"/>
                      <w:szCs w:val="28"/>
                    </w:rPr>
                  </w:pPr>
                </w:p>
              </w:tc>
              <w:tc>
                <w:tcPr>
                  <w:tcW w:w="425" w:type="dxa"/>
                  <w:shd w:val="clear" w:color="auto" w:fill="auto"/>
                </w:tcPr>
                <w:p w14:paraId="00FDAE79" w14:textId="77777777" w:rsidR="00995C4F" w:rsidRPr="00807005" w:rsidRDefault="00995C4F" w:rsidP="00995C4F">
                  <w:pPr>
                    <w:rPr>
                      <w:i/>
                      <w:sz w:val="28"/>
                      <w:szCs w:val="28"/>
                    </w:rPr>
                  </w:pPr>
                </w:p>
              </w:tc>
              <w:tc>
                <w:tcPr>
                  <w:tcW w:w="2086" w:type="dxa"/>
                  <w:tcBorders>
                    <w:bottom w:val="single" w:sz="4" w:space="0" w:color="auto"/>
                  </w:tcBorders>
                  <w:shd w:val="clear" w:color="auto" w:fill="auto"/>
                </w:tcPr>
                <w:p w14:paraId="1F1B15DA" w14:textId="77777777" w:rsidR="00995C4F" w:rsidRPr="00807005" w:rsidRDefault="00995C4F" w:rsidP="00995C4F">
                  <w:pPr>
                    <w:jc w:val="center"/>
                    <w:rPr>
                      <w:i/>
                      <w:sz w:val="28"/>
                      <w:szCs w:val="28"/>
                    </w:rPr>
                  </w:pPr>
                </w:p>
              </w:tc>
            </w:tr>
            <w:tr w:rsidR="00995C4F" w:rsidRPr="00807005" w14:paraId="3B28AEFB"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4C8E0454" w14:textId="77777777" w:rsidR="00995C4F" w:rsidRPr="00807005" w:rsidRDefault="00995C4F" w:rsidP="00995C4F">
                  <w:pPr>
                    <w:ind w:firstLine="709"/>
                    <w:jc w:val="center"/>
                    <w:rPr>
                      <w:i/>
                    </w:rPr>
                  </w:pPr>
                  <w:r w:rsidRPr="00807005">
                    <w:rPr>
                      <w:i/>
                    </w:rPr>
                    <w:t>(Ф.И.О. полностью)</w:t>
                  </w:r>
                </w:p>
              </w:tc>
              <w:tc>
                <w:tcPr>
                  <w:tcW w:w="425" w:type="dxa"/>
                  <w:tcBorders>
                    <w:top w:val="nil"/>
                    <w:left w:val="nil"/>
                    <w:bottom w:val="nil"/>
                    <w:right w:val="nil"/>
                  </w:tcBorders>
                  <w:shd w:val="clear" w:color="auto" w:fill="auto"/>
                </w:tcPr>
                <w:p w14:paraId="7F48F523" w14:textId="77777777" w:rsidR="00995C4F" w:rsidRPr="00807005" w:rsidRDefault="00995C4F" w:rsidP="00995C4F">
                  <w:pPr>
                    <w:ind w:firstLine="709"/>
                    <w:jc w:val="center"/>
                    <w:rPr>
                      <w:i/>
                    </w:rPr>
                  </w:pPr>
                </w:p>
              </w:tc>
              <w:tc>
                <w:tcPr>
                  <w:tcW w:w="2086" w:type="dxa"/>
                  <w:tcBorders>
                    <w:top w:val="nil"/>
                    <w:left w:val="nil"/>
                    <w:bottom w:val="nil"/>
                    <w:right w:val="nil"/>
                  </w:tcBorders>
                  <w:shd w:val="clear" w:color="auto" w:fill="auto"/>
                </w:tcPr>
                <w:p w14:paraId="2CF12BC3" w14:textId="77777777" w:rsidR="00995C4F" w:rsidRPr="00807005" w:rsidRDefault="00995C4F" w:rsidP="00995C4F">
                  <w:pPr>
                    <w:jc w:val="center"/>
                    <w:rPr>
                      <w:i/>
                    </w:rPr>
                  </w:pPr>
                  <w:r w:rsidRPr="00807005">
                    <w:rPr>
                      <w:i/>
                    </w:rPr>
                    <w:t>(подпись)</w:t>
                  </w:r>
                </w:p>
              </w:tc>
            </w:tr>
            <w:tr w:rsidR="00995C4F" w:rsidRPr="00807005" w14:paraId="48E0A06D"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14:paraId="22CDB68A" w14:textId="77777777" w:rsidR="00995C4F" w:rsidRPr="00807005" w:rsidRDefault="00995C4F" w:rsidP="00995C4F">
                  <w:pPr>
                    <w:jc w:val="both"/>
                    <w:rPr>
                      <w:sz w:val="28"/>
                      <w:szCs w:val="28"/>
                    </w:rPr>
                  </w:pPr>
                </w:p>
              </w:tc>
            </w:tr>
          </w:tbl>
          <w:p w14:paraId="6C775CB2" w14:textId="77777777" w:rsidR="00995C4F" w:rsidRPr="00807005" w:rsidRDefault="00995C4F" w:rsidP="000F40EF">
            <w:pPr>
              <w:jc w:val="both"/>
              <w:rPr>
                <w:sz w:val="28"/>
                <w:szCs w:val="28"/>
              </w:rPr>
            </w:pPr>
          </w:p>
        </w:tc>
      </w:tr>
    </w:tbl>
    <w:p w14:paraId="583B9ED6" w14:textId="531432B9" w:rsidR="00BE68E0" w:rsidRPr="00807005" w:rsidRDefault="00BE68E0" w:rsidP="000F40EF">
      <w:pPr>
        <w:pStyle w:val="ConsPlusNormal"/>
        <w:ind w:left="4395" w:firstLine="0"/>
        <w:jc w:val="center"/>
        <w:outlineLvl w:val="0"/>
        <w:rPr>
          <w:rFonts w:ascii="Times New Roman" w:hAnsi="Times New Roman" w:cs="Times New Roman"/>
          <w:sz w:val="28"/>
          <w:szCs w:val="28"/>
        </w:rPr>
      </w:pPr>
      <w:r w:rsidRPr="00807005">
        <w:rPr>
          <w:rFonts w:ascii="Times New Roman" w:hAnsi="Times New Roman" w:cs="Times New Roman"/>
          <w:sz w:val="28"/>
          <w:szCs w:val="28"/>
        </w:rPr>
        <w:lastRenderedPageBreak/>
        <w:br w:type="page"/>
      </w:r>
    </w:p>
    <w:p w14:paraId="1DF5B70B" w14:textId="77777777" w:rsidR="00BE68E0" w:rsidRPr="00807005" w:rsidRDefault="00BE68E0" w:rsidP="000F40EF">
      <w:pPr>
        <w:pStyle w:val="ConsPlusNormal"/>
        <w:ind w:left="4395" w:firstLine="0"/>
        <w:jc w:val="center"/>
        <w:outlineLvl w:val="0"/>
        <w:rPr>
          <w:rFonts w:ascii="Times New Roman" w:hAnsi="Times New Roman" w:cs="Times New Roman"/>
          <w:sz w:val="28"/>
          <w:szCs w:val="28"/>
        </w:rPr>
      </w:pPr>
    </w:p>
    <w:p w14:paraId="4866D289" w14:textId="0C206AB7" w:rsidR="00995C4F" w:rsidRPr="00807005" w:rsidRDefault="000F40EF" w:rsidP="000F40EF">
      <w:pPr>
        <w:pStyle w:val="ConsPlusNormal"/>
        <w:ind w:left="4395" w:firstLine="0"/>
        <w:jc w:val="center"/>
        <w:outlineLvl w:val="0"/>
        <w:rPr>
          <w:rFonts w:ascii="Times New Roman" w:hAnsi="Times New Roman" w:cs="Times New Roman"/>
          <w:sz w:val="28"/>
          <w:szCs w:val="28"/>
        </w:rPr>
      </w:pPr>
      <w:r w:rsidRPr="00807005">
        <w:rPr>
          <w:rFonts w:ascii="Times New Roman" w:hAnsi="Times New Roman" w:cs="Times New Roman"/>
          <w:sz w:val="28"/>
          <w:szCs w:val="28"/>
        </w:rPr>
        <w:t xml:space="preserve">Приложение № </w:t>
      </w:r>
      <w:r w:rsidR="00CB5D7C">
        <w:rPr>
          <w:rFonts w:ascii="Times New Roman" w:hAnsi="Times New Roman" w:cs="Times New Roman"/>
          <w:sz w:val="28"/>
          <w:szCs w:val="28"/>
        </w:rPr>
        <w:t>13</w:t>
      </w:r>
    </w:p>
    <w:p w14:paraId="582D8B56" w14:textId="1BE19C63" w:rsidR="00995C4F" w:rsidRDefault="000F40EF" w:rsidP="00CB5D7C">
      <w:pPr>
        <w:ind w:left="4395"/>
        <w:jc w:val="center"/>
        <w:rPr>
          <w:sz w:val="28"/>
          <w:szCs w:val="28"/>
        </w:rPr>
      </w:pPr>
      <w:r w:rsidRPr="00807005">
        <w:rPr>
          <w:sz w:val="28"/>
          <w:szCs w:val="28"/>
        </w:rPr>
        <w:t xml:space="preserve">к Административному регламенту </w:t>
      </w:r>
      <w:r w:rsidR="00CB5D7C" w:rsidRPr="00AD5AD3">
        <w:rPr>
          <w:sz w:val="28"/>
          <w:szCs w:val="28"/>
        </w:rPr>
        <w:t xml:space="preserve">предоставления </w:t>
      </w:r>
      <w:r w:rsidR="00013D2A"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CB5D7C" w:rsidRPr="00807005">
        <w:rPr>
          <w:sz w:val="28"/>
          <w:szCs w:val="28"/>
        </w:rPr>
        <w:t>»</w:t>
      </w:r>
    </w:p>
    <w:p w14:paraId="3EDB720B" w14:textId="77777777" w:rsidR="00CB5D7C" w:rsidRPr="00807005" w:rsidRDefault="00CB5D7C" w:rsidP="00CB5D7C">
      <w:pPr>
        <w:ind w:left="4395"/>
        <w:jc w:val="center"/>
        <w:rPr>
          <w:sz w:val="28"/>
          <w:szCs w:val="28"/>
        </w:rPr>
      </w:pPr>
    </w:p>
    <w:p w14:paraId="66475255" w14:textId="77777777" w:rsidR="00995C4F" w:rsidRPr="00807005" w:rsidRDefault="005001DF" w:rsidP="00995C4F">
      <w:pPr>
        <w:jc w:val="right"/>
        <w:rPr>
          <w:sz w:val="28"/>
          <w:szCs w:val="28"/>
        </w:rPr>
      </w:pPr>
      <w:r w:rsidRPr="00807005">
        <w:rPr>
          <w:sz w:val="28"/>
          <w:szCs w:val="28"/>
        </w:rPr>
        <w:t>Примерная ф</w:t>
      </w:r>
      <w:r w:rsidR="00995C4F" w:rsidRPr="00807005">
        <w:rPr>
          <w:sz w:val="28"/>
          <w:szCs w:val="28"/>
        </w:rPr>
        <w:t>орма</w:t>
      </w:r>
    </w:p>
    <w:p w14:paraId="592E7CE4" w14:textId="77777777" w:rsidR="00995C4F" w:rsidRPr="00807005" w:rsidRDefault="00995C4F" w:rsidP="00995C4F">
      <w:pPr>
        <w:pStyle w:val="ConsPlusNormal"/>
        <w:ind w:firstLine="709"/>
        <w:jc w:val="both"/>
        <w:outlineLvl w:val="0"/>
        <w:rPr>
          <w:rFonts w:ascii="Times New Roman" w:hAnsi="Times New Roman" w:cs="Times New Roman"/>
          <w:sz w:val="28"/>
          <w:szCs w:val="28"/>
        </w:rPr>
      </w:pPr>
    </w:p>
    <w:p w14:paraId="677A13E3" w14:textId="77777777" w:rsidR="00995C4F" w:rsidRPr="00807005" w:rsidRDefault="00995C4F" w:rsidP="00995C4F">
      <w:pPr>
        <w:pStyle w:val="ConsPlusNormal"/>
        <w:ind w:firstLine="709"/>
        <w:jc w:val="both"/>
        <w:outlineLvl w:val="0"/>
        <w:rPr>
          <w:rFonts w:ascii="Times New Roman" w:hAnsi="Times New Roman" w:cs="Times New Roman"/>
          <w:sz w:val="28"/>
          <w:szCs w:val="28"/>
        </w:rPr>
      </w:pPr>
    </w:p>
    <w:p w14:paraId="5159DC3B" w14:textId="77777777" w:rsidR="00995C4F" w:rsidRPr="00807005" w:rsidRDefault="00995C4F" w:rsidP="00995C4F">
      <w:pPr>
        <w:pStyle w:val="ConsPlusNonformat"/>
        <w:jc w:val="center"/>
        <w:rPr>
          <w:sz w:val="28"/>
          <w:szCs w:val="28"/>
        </w:rPr>
      </w:pPr>
      <w:r w:rsidRPr="00807005">
        <w:rPr>
          <w:sz w:val="28"/>
          <w:szCs w:val="28"/>
        </w:rPr>
        <w:t xml:space="preserve">Договор </w:t>
      </w:r>
      <w:r w:rsidR="00930BD9" w:rsidRPr="00807005">
        <w:rPr>
          <w:sz w:val="28"/>
          <w:szCs w:val="28"/>
        </w:rPr>
        <w:t xml:space="preserve">о комплексном освоении территории </w:t>
      </w:r>
      <w:r w:rsidRPr="00807005">
        <w:rPr>
          <w:sz w:val="28"/>
          <w:szCs w:val="28"/>
        </w:rPr>
        <w:t>№ ____</w:t>
      </w:r>
    </w:p>
    <w:p w14:paraId="7F62AB6E" w14:textId="77777777" w:rsidR="00995C4F" w:rsidRPr="00807005" w:rsidRDefault="00995C4F" w:rsidP="00995C4F">
      <w:pPr>
        <w:pStyle w:val="ConsPlusNonformat"/>
        <w:jc w:val="center"/>
        <w:rPr>
          <w:sz w:val="28"/>
          <w:szCs w:val="28"/>
        </w:rPr>
      </w:pPr>
    </w:p>
    <w:p w14:paraId="07579FAA" w14:textId="77777777" w:rsidR="00995C4F" w:rsidRPr="00807005" w:rsidRDefault="00995C4F" w:rsidP="00995C4F"/>
    <w:tbl>
      <w:tblPr>
        <w:tblW w:w="0" w:type="auto"/>
        <w:tblLook w:val="04A0" w:firstRow="1" w:lastRow="0" w:firstColumn="1" w:lastColumn="0" w:noHBand="0" w:noVBand="1"/>
      </w:tblPr>
      <w:tblGrid>
        <w:gridCol w:w="3794"/>
        <w:gridCol w:w="850"/>
        <w:gridCol w:w="4921"/>
      </w:tblGrid>
      <w:tr w:rsidR="00995C4F" w:rsidRPr="00807005" w14:paraId="5986AC54" w14:textId="77777777" w:rsidTr="00995C4F">
        <w:tc>
          <w:tcPr>
            <w:tcW w:w="3794" w:type="dxa"/>
            <w:tcBorders>
              <w:bottom w:val="single" w:sz="4" w:space="0" w:color="auto"/>
            </w:tcBorders>
            <w:shd w:val="clear" w:color="auto" w:fill="auto"/>
          </w:tcPr>
          <w:p w14:paraId="4794E43F" w14:textId="77777777" w:rsidR="00995C4F" w:rsidRPr="00807005" w:rsidRDefault="00995C4F" w:rsidP="00995C4F">
            <w:pPr>
              <w:rPr>
                <w:i/>
                <w:sz w:val="28"/>
                <w:szCs w:val="28"/>
              </w:rPr>
            </w:pPr>
          </w:p>
        </w:tc>
        <w:tc>
          <w:tcPr>
            <w:tcW w:w="850" w:type="dxa"/>
            <w:shd w:val="clear" w:color="auto" w:fill="auto"/>
          </w:tcPr>
          <w:p w14:paraId="36051429" w14:textId="77777777" w:rsidR="00995C4F" w:rsidRPr="00807005" w:rsidRDefault="00995C4F" w:rsidP="00995C4F">
            <w:pPr>
              <w:rPr>
                <w:i/>
                <w:sz w:val="28"/>
                <w:szCs w:val="28"/>
              </w:rPr>
            </w:pPr>
          </w:p>
        </w:tc>
        <w:tc>
          <w:tcPr>
            <w:tcW w:w="4921" w:type="dxa"/>
            <w:tcBorders>
              <w:bottom w:val="single" w:sz="4" w:space="0" w:color="auto"/>
            </w:tcBorders>
            <w:shd w:val="clear" w:color="auto" w:fill="auto"/>
          </w:tcPr>
          <w:p w14:paraId="7BE34979" w14:textId="77777777" w:rsidR="00995C4F" w:rsidRPr="00807005" w:rsidRDefault="00995C4F" w:rsidP="00995C4F">
            <w:pPr>
              <w:rPr>
                <w:i/>
                <w:sz w:val="28"/>
                <w:szCs w:val="28"/>
              </w:rPr>
            </w:pPr>
          </w:p>
        </w:tc>
      </w:tr>
      <w:tr w:rsidR="00995C4F" w:rsidRPr="00807005" w14:paraId="7F7E52A1" w14:textId="77777777" w:rsidTr="00995C4F">
        <w:tc>
          <w:tcPr>
            <w:tcW w:w="3794" w:type="dxa"/>
            <w:tcBorders>
              <w:top w:val="single" w:sz="4" w:space="0" w:color="auto"/>
            </w:tcBorders>
            <w:shd w:val="clear" w:color="auto" w:fill="auto"/>
          </w:tcPr>
          <w:p w14:paraId="1E8DF8A5" w14:textId="77777777" w:rsidR="00995C4F" w:rsidRPr="00807005" w:rsidRDefault="00995C4F" w:rsidP="00995C4F">
            <w:pPr>
              <w:jc w:val="center"/>
              <w:rPr>
                <w:i/>
              </w:rPr>
            </w:pPr>
            <w:r w:rsidRPr="00807005">
              <w:rPr>
                <w:i/>
              </w:rPr>
              <w:t>(место заключения договора)</w:t>
            </w:r>
          </w:p>
        </w:tc>
        <w:tc>
          <w:tcPr>
            <w:tcW w:w="850" w:type="dxa"/>
            <w:shd w:val="clear" w:color="auto" w:fill="auto"/>
          </w:tcPr>
          <w:p w14:paraId="47889B85" w14:textId="77777777" w:rsidR="00995C4F" w:rsidRPr="00807005" w:rsidRDefault="00995C4F" w:rsidP="00995C4F">
            <w:pPr>
              <w:jc w:val="center"/>
              <w:rPr>
                <w:i/>
              </w:rPr>
            </w:pPr>
          </w:p>
        </w:tc>
        <w:tc>
          <w:tcPr>
            <w:tcW w:w="4921" w:type="dxa"/>
            <w:tcBorders>
              <w:top w:val="single" w:sz="4" w:space="0" w:color="auto"/>
            </w:tcBorders>
            <w:shd w:val="clear" w:color="auto" w:fill="auto"/>
          </w:tcPr>
          <w:p w14:paraId="5EC32564" w14:textId="77777777" w:rsidR="00995C4F" w:rsidRPr="00807005" w:rsidRDefault="00995C4F" w:rsidP="00995C4F">
            <w:pPr>
              <w:jc w:val="center"/>
              <w:rPr>
                <w:i/>
              </w:rPr>
            </w:pPr>
            <w:r w:rsidRPr="00807005">
              <w:rPr>
                <w:i/>
              </w:rPr>
              <w:t>(дата заключения договора прописью)</w:t>
            </w:r>
          </w:p>
        </w:tc>
      </w:tr>
    </w:tbl>
    <w:p w14:paraId="2C34DA82" w14:textId="77777777" w:rsidR="00995C4F" w:rsidRPr="00807005" w:rsidRDefault="00995C4F" w:rsidP="00995C4F">
      <w:pPr>
        <w:jc w:val="both"/>
        <w:rPr>
          <w:sz w:val="28"/>
          <w:szCs w:val="28"/>
        </w:rPr>
      </w:pPr>
      <w:r w:rsidRPr="00807005">
        <w:rPr>
          <w:sz w:val="28"/>
          <w:szCs w:val="28"/>
        </w:rPr>
        <w:tab/>
      </w:r>
    </w:p>
    <w:p w14:paraId="2C2EC8BB" w14:textId="77777777" w:rsidR="00B944B6" w:rsidRDefault="00B944B6" w:rsidP="00B944B6">
      <w:pPr>
        <w:jc w:val="both"/>
        <w:rPr>
          <w:sz w:val="28"/>
          <w:szCs w:val="28"/>
        </w:rPr>
      </w:pPr>
    </w:p>
    <w:tbl>
      <w:tblPr>
        <w:tblW w:w="9806" w:type="dxa"/>
        <w:tblLook w:val="04A0" w:firstRow="1" w:lastRow="0" w:firstColumn="1" w:lastColumn="0" w:noHBand="0" w:noVBand="1"/>
      </w:tblPr>
      <w:tblGrid>
        <w:gridCol w:w="9806"/>
      </w:tblGrid>
      <w:tr w:rsidR="00B944B6" w:rsidRPr="006229C6" w14:paraId="7B55960C" w14:textId="77777777" w:rsidTr="00B944B6">
        <w:tc>
          <w:tcPr>
            <w:tcW w:w="9806" w:type="dxa"/>
            <w:shd w:val="clear" w:color="auto" w:fill="auto"/>
          </w:tcPr>
          <w:p w14:paraId="19D77FFC" w14:textId="330AB0C0" w:rsidR="00B944B6" w:rsidRPr="006229C6" w:rsidRDefault="003B5951" w:rsidP="00974F5F">
            <w:pPr>
              <w:ind w:firstLine="709"/>
              <w:jc w:val="both"/>
              <w:rPr>
                <w:sz w:val="28"/>
                <w:szCs w:val="28"/>
              </w:rPr>
            </w:pPr>
            <w:r>
              <w:rPr>
                <w:sz w:val="28"/>
                <w:szCs w:val="28"/>
              </w:rPr>
              <w:t>Администрация</w:t>
            </w:r>
            <w:r w:rsidR="00B944B6" w:rsidRPr="006229C6">
              <w:rPr>
                <w:sz w:val="28"/>
                <w:szCs w:val="28"/>
              </w:rPr>
              <w:t xml:space="preserve"> </w:t>
            </w:r>
            <w:r w:rsidR="00974F5F" w:rsidRPr="00974F5F">
              <w:rPr>
                <w:sz w:val="28"/>
                <w:szCs w:val="28"/>
              </w:rPr>
              <w:t xml:space="preserve">сельского поселения </w:t>
            </w:r>
            <w:r w:rsidR="00853A7B">
              <w:rPr>
                <w:sz w:val="28"/>
                <w:szCs w:val="28"/>
              </w:rPr>
              <w:t>Краснояриха</w:t>
            </w:r>
            <w:r w:rsidR="00974F5F" w:rsidRPr="00974F5F">
              <w:rPr>
                <w:sz w:val="28"/>
                <w:szCs w:val="28"/>
              </w:rPr>
              <w:t xml:space="preserve"> муниципального района </w:t>
            </w:r>
            <w:proofErr w:type="spellStart"/>
            <w:r w:rsidR="000A21F8">
              <w:rPr>
                <w:sz w:val="28"/>
                <w:szCs w:val="28"/>
              </w:rPr>
              <w:t>Челно-Вершинский</w:t>
            </w:r>
            <w:proofErr w:type="spellEnd"/>
            <w:r w:rsidR="00974F5F" w:rsidRPr="00974F5F">
              <w:rPr>
                <w:sz w:val="28"/>
                <w:szCs w:val="28"/>
              </w:rPr>
              <w:t xml:space="preserve"> Самарской области</w:t>
            </w:r>
            <w:r w:rsidR="00B944B6" w:rsidRPr="006229C6">
              <w:rPr>
                <w:sz w:val="28"/>
                <w:szCs w:val="28"/>
              </w:rPr>
              <w:t>, именуем</w:t>
            </w:r>
            <w:r w:rsidR="00974F5F">
              <w:rPr>
                <w:sz w:val="28"/>
                <w:szCs w:val="28"/>
              </w:rPr>
              <w:t>ая</w:t>
            </w:r>
            <w:r w:rsidR="00B944B6" w:rsidRPr="006229C6">
              <w:rPr>
                <w:sz w:val="28"/>
                <w:szCs w:val="28"/>
              </w:rPr>
              <w:t xml:space="preserve"> в дальнейшем</w:t>
            </w:r>
            <w:r w:rsidR="00B944B6">
              <w:rPr>
                <w:sz w:val="28"/>
                <w:szCs w:val="28"/>
              </w:rPr>
              <w:t xml:space="preserve"> «Заказчик»</w:t>
            </w:r>
            <w:r w:rsidR="00B944B6" w:rsidRPr="006229C6">
              <w:rPr>
                <w:sz w:val="28"/>
                <w:szCs w:val="28"/>
              </w:rPr>
              <w:t>, в лице руководителя ____________________________________________________________________,</w:t>
            </w:r>
          </w:p>
        </w:tc>
      </w:tr>
      <w:tr w:rsidR="00B944B6" w:rsidRPr="006229C6" w14:paraId="2B5632D8" w14:textId="77777777" w:rsidTr="00B944B6">
        <w:trPr>
          <w:trHeight w:val="739"/>
        </w:trPr>
        <w:tc>
          <w:tcPr>
            <w:tcW w:w="9806" w:type="dxa"/>
            <w:shd w:val="clear" w:color="auto" w:fill="auto"/>
          </w:tcPr>
          <w:p w14:paraId="1D6A50B5" w14:textId="77777777" w:rsidR="00B944B6" w:rsidRPr="006229C6" w:rsidRDefault="00B944B6" w:rsidP="003B5951">
            <w:pPr>
              <w:jc w:val="center"/>
              <w:rPr>
                <w:i/>
                <w:iCs/>
              </w:rPr>
            </w:pPr>
            <w:r w:rsidRPr="006229C6">
              <w:rPr>
                <w:sz w:val="28"/>
                <w:szCs w:val="28"/>
              </w:rPr>
              <w:t>(</w:t>
            </w:r>
            <w:r w:rsidRPr="006229C6">
              <w:rPr>
                <w:i/>
                <w:iCs/>
              </w:rPr>
              <w:t xml:space="preserve">фамилия, имя и (при наличии) отчество лица, </w:t>
            </w:r>
          </w:p>
          <w:p w14:paraId="12A6FD75" w14:textId="138813B2" w:rsidR="00B944B6" w:rsidRPr="006229C6" w:rsidRDefault="00B944B6" w:rsidP="003B5951">
            <w:pPr>
              <w:jc w:val="center"/>
              <w:rPr>
                <w:sz w:val="28"/>
                <w:szCs w:val="28"/>
              </w:rPr>
            </w:pPr>
            <w:r w:rsidRPr="006229C6">
              <w:rPr>
                <w:i/>
                <w:iCs/>
              </w:rPr>
              <w:t xml:space="preserve">подписывающего договор от имени </w:t>
            </w:r>
            <w:r w:rsidR="003B5951">
              <w:rPr>
                <w:i/>
                <w:iCs/>
              </w:rPr>
              <w:t>Администрации</w:t>
            </w:r>
            <w:r w:rsidRPr="006229C6">
              <w:rPr>
                <w:sz w:val="28"/>
                <w:szCs w:val="28"/>
              </w:rPr>
              <w:t>)</w:t>
            </w:r>
          </w:p>
        </w:tc>
      </w:tr>
    </w:tbl>
    <w:p w14:paraId="24E94AEF" w14:textId="77777777" w:rsidR="00B944B6" w:rsidRPr="006229C6" w:rsidRDefault="00B944B6" w:rsidP="00B944B6">
      <w:pPr>
        <w:autoSpaceDE w:val="0"/>
        <w:autoSpaceDN w:val="0"/>
        <w:adjustRightInd w:val="0"/>
        <w:jc w:val="both"/>
        <w:rPr>
          <w:sz w:val="28"/>
          <w:szCs w:val="28"/>
        </w:rPr>
      </w:pPr>
      <w:r w:rsidRPr="006229C6">
        <w:rPr>
          <w:sz w:val="28"/>
          <w:szCs w:val="28"/>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B944B6" w:rsidRPr="006229C6" w14:paraId="6C3EA1EB" w14:textId="77777777" w:rsidTr="003B5951">
        <w:tc>
          <w:tcPr>
            <w:tcW w:w="9287" w:type="dxa"/>
            <w:gridSpan w:val="2"/>
            <w:tcBorders>
              <w:top w:val="nil"/>
              <w:bottom w:val="nil"/>
            </w:tcBorders>
            <w:shd w:val="clear" w:color="auto" w:fill="auto"/>
          </w:tcPr>
          <w:p w14:paraId="24EC6AB9" w14:textId="77777777" w:rsidR="00B944B6" w:rsidRPr="006229C6" w:rsidRDefault="00B944B6" w:rsidP="003B5951">
            <w:pPr>
              <w:jc w:val="center"/>
              <w:rPr>
                <w:sz w:val="28"/>
                <w:szCs w:val="28"/>
              </w:rPr>
            </w:pPr>
            <w:r w:rsidRPr="006229C6">
              <w:rPr>
                <w:sz w:val="28"/>
                <w:szCs w:val="28"/>
              </w:rPr>
              <w:t>(</w:t>
            </w:r>
            <w:r w:rsidRPr="006229C6">
              <w:rPr>
                <w:i/>
                <w:iCs/>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6229C6">
              <w:rPr>
                <w:sz w:val="28"/>
                <w:szCs w:val="28"/>
              </w:rPr>
              <w:t>)</w:t>
            </w:r>
          </w:p>
          <w:p w14:paraId="1CC70204" w14:textId="77777777" w:rsidR="00B944B6" w:rsidRPr="006229C6" w:rsidRDefault="00B944B6" w:rsidP="003B5951">
            <w:pPr>
              <w:jc w:val="both"/>
              <w:rPr>
                <w:sz w:val="28"/>
                <w:szCs w:val="28"/>
              </w:rPr>
            </w:pPr>
          </w:p>
          <w:p w14:paraId="19A51FE2" w14:textId="5445A045" w:rsidR="00B944B6" w:rsidRPr="006229C6" w:rsidRDefault="00B944B6" w:rsidP="003B5951">
            <w:pPr>
              <w:jc w:val="both"/>
              <w:rPr>
                <w:sz w:val="28"/>
                <w:szCs w:val="28"/>
              </w:rPr>
            </w:pPr>
            <w:r w:rsidRPr="006229C6">
              <w:rPr>
                <w:sz w:val="28"/>
                <w:szCs w:val="28"/>
              </w:rPr>
              <w:t xml:space="preserve">именуемый в дальнейшем </w:t>
            </w:r>
            <w:r>
              <w:rPr>
                <w:sz w:val="28"/>
                <w:szCs w:val="28"/>
              </w:rPr>
              <w:t>«Застройщик»</w:t>
            </w:r>
            <w:r w:rsidRPr="006229C6">
              <w:rPr>
                <w:sz w:val="28"/>
                <w:szCs w:val="28"/>
              </w:rPr>
              <w:t>, в лице</w:t>
            </w:r>
          </w:p>
          <w:p w14:paraId="6EC4DF11" w14:textId="77777777" w:rsidR="00B944B6" w:rsidRPr="006229C6" w:rsidRDefault="00B944B6" w:rsidP="003B5951">
            <w:pPr>
              <w:jc w:val="both"/>
              <w:rPr>
                <w:sz w:val="28"/>
                <w:szCs w:val="28"/>
              </w:rPr>
            </w:pPr>
            <w:r w:rsidRPr="006229C6">
              <w:rPr>
                <w:sz w:val="28"/>
                <w:szCs w:val="28"/>
              </w:rPr>
              <w:t>_______________________________________________________________,</w:t>
            </w:r>
          </w:p>
          <w:p w14:paraId="11AE7156" w14:textId="77777777" w:rsidR="00B944B6" w:rsidRPr="006229C6" w:rsidRDefault="00B944B6" w:rsidP="003B5951">
            <w:pPr>
              <w:jc w:val="center"/>
              <w:rPr>
                <w:sz w:val="28"/>
                <w:szCs w:val="28"/>
              </w:rPr>
            </w:pPr>
          </w:p>
        </w:tc>
      </w:tr>
      <w:tr w:rsidR="00B944B6" w:rsidRPr="006229C6" w14:paraId="7990031D" w14:textId="77777777" w:rsidTr="003B5951">
        <w:tblPrEx>
          <w:tblBorders>
            <w:insideH w:val="none" w:sz="0" w:space="0" w:color="auto"/>
            <w:insideV w:val="none" w:sz="0" w:space="0" w:color="auto"/>
          </w:tblBorders>
        </w:tblPrEx>
        <w:trPr>
          <w:trHeight w:val="1591"/>
        </w:trPr>
        <w:tc>
          <w:tcPr>
            <w:tcW w:w="9287" w:type="dxa"/>
            <w:gridSpan w:val="2"/>
            <w:shd w:val="clear" w:color="auto" w:fill="auto"/>
          </w:tcPr>
          <w:p w14:paraId="39D69E9F" w14:textId="77777777" w:rsidR="00B944B6" w:rsidRPr="006229C6" w:rsidRDefault="00B944B6" w:rsidP="003B5951">
            <w:pPr>
              <w:jc w:val="center"/>
              <w:rPr>
                <w:sz w:val="28"/>
                <w:szCs w:val="28"/>
              </w:rPr>
            </w:pPr>
            <w:r w:rsidRPr="006229C6">
              <w:rPr>
                <w:sz w:val="28"/>
                <w:szCs w:val="28"/>
              </w:rPr>
              <w:t>(</w:t>
            </w:r>
            <w:r w:rsidRPr="006229C6">
              <w:rPr>
                <w:i/>
                <w:iCs/>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r w:rsidR="00B944B6" w:rsidRPr="006229C6" w14:paraId="4FACC0BD" w14:textId="77777777" w:rsidTr="003B5951">
        <w:tblPrEx>
          <w:tblBorders>
            <w:insideH w:val="none" w:sz="0" w:space="0" w:color="auto"/>
            <w:insideV w:val="none" w:sz="0" w:space="0" w:color="auto"/>
          </w:tblBorders>
        </w:tblPrEx>
        <w:tc>
          <w:tcPr>
            <w:tcW w:w="3578" w:type="dxa"/>
            <w:shd w:val="clear" w:color="auto" w:fill="auto"/>
          </w:tcPr>
          <w:p w14:paraId="24D46912" w14:textId="77777777" w:rsidR="00B944B6" w:rsidRPr="006229C6" w:rsidRDefault="00B944B6" w:rsidP="003B5951">
            <w:pPr>
              <w:jc w:val="both"/>
              <w:rPr>
                <w:sz w:val="28"/>
                <w:szCs w:val="28"/>
              </w:rPr>
            </w:pPr>
            <w:r w:rsidRPr="006229C6">
              <w:rPr>
                <w:sz w:val="28"/>
                <w:szCs w:val="28"/>
              </w:rPr>
              <w:t xml:space="preserve">действующего на основании </w:t>
            </w:r>
          </w:p>
        </w:tc>
        <w:tc>
          <w:tcPr>
            <w:tcW w:w="5709" w:type="dxa"/>
            <w:tcBorders>
              <w:bottom w:val="single" w:sz="4" w:space="0" w:color="auto"/>
            </w:tcBorders>
            <w:shd w:val="clear" w:color="auto" w:fill="auto"/>
          </w:tcPr>
          <w:p w14:paraId="03CFA2FF" w14:textId="77777777" w:rsidR="00B944B6" w:rsidRPr="006229C6" w:rsidRDefault="00B944B6" w:rsidP="003B5951">
            <w:pPr>
              <w:jc w:val="right"/>
              <w:rPr>
                <w:sz w:val="28"/>
                <w:szCs w:val="28"/>
              </w:rPr>
            </w:pPr>
            <w:r w:rsidRPr="006229C6">
              <w:rPr>
                <w:sz w:val="28"/>
                <w:szCs w:val="28"/>
              </w:rPr>
              <w:t>,</w:t>
            </w:r>
          </w:p>
        </w:tc>
      </w:tr>
      <w:tr w:rsidR="00B944B6" w:rsidRPr="006229C6" w14:paraId="4F2239D8" w14:textId="77777777" w:rsidTr="003B5951">
        <w:tblPrEx>
          <w:tblBorders>
            <w:insideH w:val="none" w:sz="0" w:space="0" w:color="auto"/>
            <w:insideV w:val="none" w:sz="0" w:space="0" w:color="auto"/>
          </w:tblBorders>
        </w:tblPrEx>
        <w:tc>
          <w:tcPr>
            <w:tcW w:w="3578" w:type="dxa"/>
            <w:shd w:val="clear" w:color="auto" w:fill="auto"/>
          </w:tcPr>
          <w:p w14:paraId="316B0407" w14:textId="77777777" w:rsidR="00B944B6" w:rsidRPr="006229C6" w:rsidRDefault="00B944B6" w:rsidP="003B5951">
            <w:pPr>
              <w:jc w:val="both"/>
              <w:rPr>
                <w:sz w:val="28"/>
                <w:szCs w:val="28"/>
              </w:rPr>
            </w:pPr>
          </w:p>
        </w:tc>
        <w:tc>
          <w:tcPr>
            <w:tcW w:w="5709" w:type="dxa"/>
            <w:tcBorders>
              <w:top w:val="single" w:sz="4" w:space="0" w:color="auto"/>
            </w:tcBorders>
            <w:shd w:val="clear" w:color="auto" w:fill="auto"/>
          </w:tcPr>
          <w:p w14:paraId="71865390" w14:textId="77777777" w:rsidR="00B944B6" w:rsidRPr="006229C6" w:rsidRDefault="00B944B6" w:rsidP="003B5951">
            <w:pPr>
              <w:jc w:val="center"/>
              <w:rPr>
                <w:sz w:val="28"/>
                <w:szCs w:val="28"/>
              </w:rPr>
            </w:pPr>
            <w:r w:rsidRPr="006229C6">
              <w:rPr>
                <w:sz w:val="28"/>
                <w:szCs w:val="28"/>
              </w:rPr>
              <w:t>(</w:t>
            </w:r>
            <w:r w:rsidRPr="006229C6">
              <w:rPr>
                <w:i/>
                <w:iCs/>
              </w:rPr>
              <w:t>наименование документа, на основании которого действует представитель</w:t>
            </w:r>
            <w:r w:rsidRPr="006229C6">
              <w:rPr>
                <w:sz w:val="28"/>
                <w:szCs w:val="28"/>
              </w:rPr>
              <w:t xml:space="preserve">; </w:t>
            </w:r>
          </w:p>
          <w:p w14:paraId="49409F0B" w14:textId="77777777" w:rsidR="00B944B6" w:rsidRPr="006229C6" w:rsidRDefault="00B944B6" w:rsidP="003B5951">
            <w:pPr>
              <w:jc w:val="center"/>
              <w:rPr>
                <w:sz w:val="28"/>
                <w:szCs w:val="28"/>
              </w:rPr>
            </w:pPr>
            <w:r w:rsidRPr="006229C6">
              <w:rPr>
                <w:i/>
                <w:iCs/>
              </w:rPr>
              <w:t xml:space="preserve">если физическое лицо, в том числе индивидуальный предприниматель, действует от собственного имени, соответствующие строки исключаются из </w:t>
            </w:r>
            <w:r w:rsidRPr="006229C6">
              <w:rPr>
                <w:i/>
                <w:iCs/>
              </w:rPr>
              <w:lastRenderedPageBreak/>
              <w:t>текста договора</w:t>
            </w:r>
            <w:r w:rsidRPr="006229C6">
              <w:rPr>
                <w:sz w:val="28"/>
                <w:szCs w:val="28"/>
              </w:rPr>
              <w:t>)</w:t>
            </w:r>
          </w:p>
        </w:tc>
      </w:tr>
    </w:tbl>
    <w:p w14:paraId="6F11ECEE" w14:textId="77777777" w:rsidR="00B944B6" w:rsidRPr="006229C6" w:rsidRDefault="00B944B6" w:rsidP="00B944B6">
      <w:pPr>
        <w:autoSpaceDE w:val="0"/>
        <w:autoSpaceDN w:val="0"/>
        <w:adjustRightInd w:val="0"/>
        <w:jc w:val="both"/>
        <w:rPr>
          <w:sz w:val="28"/>
          <w:szCs w:val="28"/>
        </w:rPr>
      </w:pPr>
    </w:p>
    <w:p w14:paraId="1DBB6205" w14:textId="0B7FF23F" w:rsidR="00B944B6" w:rsidRDefault="00B944B6" w:rsidP="00B944B6">
      <w:pPr>
        <w:autoSpaceDE w:val="0"/>
        <w:autoSpaceDN w:val="0"/>
        <w:adjustRightInd w:val="0"/>
        <w:jc w:val="both"/>
        <w:rPr>
          <w:sz w:val="28"/>
          <w:szCs w:val="28"/>
        </w:rPr>
      </w:pPr>
      <w:r w:rsidRPr="006229C6">
        <w:rPr>
          <w:sz w:val="28"/>
          <w:szCs w:val="28"/>
        </w:rPr>
        <w:t xml:space="preserve">далее совместно именуемые </w:t>
      </w:r>
      <w:r>
        <w:rPr>
          <w:sz w:val="28"/>
          <w:szCs w:val="28"/>
        </w:rPr>
        <w:t>«с</w:t>
      </w:r>
      <w:r w:rsidRPr="006229C6">
        <w:rPr>
          <w:sz w:val="28"/>
          <w:szCs w:val="28"/>
        </w:rPr>
        <w:t>тороны</w:t>
      </w:r>
      <w:r>
        <w:rPr>
          <w:sz w:val="28"/>
          <w:szCs w:val="28"/>
        </w:rPr>
        <w:t>»</w:t>
      </w:r>
      <w:r w:rsidRPr="006229C6">
        <w:rPr>
          <w:sz w:val="28"/>
          <w:szCs w:val="28"/>
        </w:rPr>
        <w:t xml:space="preserve">, </w:t>
      </w:r>
      <w:r w:rsidR="003E3B7B" w:rsidRPr="00807005">
        <w:rPr>
          <w:sz w:val="28"/>
          <w:szCs w:val="28"/>
        </w:rPr>
        <w:t>в соответствии с пунктом 24 статьи 39.12 Земельного кодекса Российской Федерации заключили настоящий договор о нижеследующем</w:t>
      </w:r>
      <w:r w:rsidRPr="006229C6">
        <w:rPr>
          <w:sz w:val="28"/>
          <w:szCs w:val="28"/>
        </w:rPr>
        <w:t>.</w:t>
      </w:r>
    </w:p>
    <w:p w14:paraId="2F91DE94" w14:textId="18AC254A" w:rsidR="00995C4F" w:rsidRPr="00807005" w:rsidRDefault="00995C4F" w:rsidP="003E3B7B">
      <w:pPr>
        <w:rPr>
          <w:sz w:val="28"/>
          <w:szCs w:val="28"/>
        </w:rPr>
      </w:pPr>
    </w:p>
    <w:p w14:paraId="0A14B1CE" w14:textId="77777777" w:rsidR="00995C4F" w:rsidRPr="00807005" w:rsidRDefault="00995C4F" w:rsidP="00995C4F">
      <w:pPr>
        <w:pStyle w:val="31"/>
        <w:ind w:left="0"/>
        <w:jc w:val="center"/>
        <w:rPr>
          <w:rFonts w:ascii="Times New Roman" w:hAnsi="Times New Roman"/>
          <w:sz w:val="28"/>
          <w:szCs w:val="28"/>
        </w:rPr>
      </w:pPr>
      <w:r w:rsidRPr="00807005">
        <w:rPr>
          <w:rFonts w:ascii="Times New Roman" w:hAnsi="Times New Roman"/>
          <w:sz w:val="28"/>
          <w:szCs w:val="28"/>
        </w:rPr>
        <w:t>1. Предмет договора</w:t>
      </w:r>
    </w:p>
    <w:p w14:paraId="56F5DDBD" w14:textId="77777777" w:rsidR="00995C4F" w:rsidRPr="00807005" w:rsidRDefault="00995C4F" w:rsidP="00995C4F">
      <w:pPr>
        <w:pStyle w:val="31"/>
        <w:jc w:val="center"/>
        <w:rPr>
          <w:rFonts w:ascii="Times New Roman" w:hAnsi="Times New Roman"/>
          <w:sz w:val="28"/>
          <w:szCs w:val="28"/>
        </w:rPr>
      </w:pPr>
    </w:p>
    <w:p w14:paraId="31487474" w14:textId="79448367" w:rsidR="005B4749" w:rsidRPr="00807005" w:rsidRDefault="00995C4F" w:rsidP="005B4749">
      <w:pPr>
        <w:ind w:firstLine="567"/>
        <w:contextualSpacing/>
        <w:jc w:val="both"/>
        <w:rPr>
          <w:sz w:val="28"/>
          <w:szCs w:val="28"/>
        </w:rPr>
      </w:pPr>
      <w:r w:rsidRPr="00807005">
        <w:rPr>
          <w:sz w:val="28"/>
          <w:szCs w:val="28"/>
        </w:rPr>
        <w:t xml:space="preserve">1.1. </w:t>
      </w:r>
      <w:r w:rsidR="005B4749" w:rsidRPr="00807005">
        <w:rPr>
          <w:rFonts w:eastAsia="Calibri"/>
          <w:sz w:val="28"/>
          <w:szCs w:val="28"/>
        </w:rPr>
        <w:t xml:space="preserve">Предметом настоящего </w:t>
      </w:r>
      <w:r w:rsidR="00A17154">
        <w:rPr>
          <w:rFonts w:eastAsia="Calibri"/>
          <w:sz w:val="28"/>
          <w:szCs w:val="28"/>
        </w:rPr>
        <w:t>д</w:t>
      </w:r>
      <w:r w:rsidR="005B4749" w:rsidRPr="00807005">
        <w:rPr>
          <w:rFonts w:eastAsia="Calibri"/>
          <w:sz w:val="28"/>
          <w:szCs w:val="28"/>
        </w:rPr>
        <w:t xml:space="preserve">оговора является комплексное освоение </w:t>
      </w:r>
      <w:r w:rsidR="005B4749" w:rsidRPr="00807005">
        <w:rPr>
          <w:sz w:val="28"/>
          <w:szCs w:val="28"/>
        </w:rPr>
        <w:t>земельного участка</w:t>
      </w:r>
      <w:r w:rsidR="00963A69" w:rsidRPr="00807005">
        <w:rPr>
          <w:sz w:val="28"/>
          <w:szCs w:val="28"/>
        </w:rPr>
        <w:t xml:space="preserve"> (далее – земельный участок)</w:t>
      </w:r>
      <w:r w:rsidR="005B4749" w:rsidRPr="00807005">
        <w:rPr>
          <w:sz w:val="28"/>
          <w:szCs w:val="28"/>
        </w:rPr>
        <w:t>:</w:t>
      </w:r>
    </w:p>
    <w:p w14:paraId="43A842FC" w14:textId="77777777" w:rsidR="005B4749" w:rsidRPr="00807005" w:rsidRDefault="005B4749" w:rsidP="005B4749">
      <w:pPr>
        <w:ind w:firstLine="567"/>
        <w:contextualSpacing/>
        <w:jc w:val="both"/>
        <w:rPr>
          <w:sz w:val="28"/>
          <w:szCs w:val="28"/>
        </w:rPr>
      </w:pPr>
      <w:r w:rsidRPr="00807005">
        <w:rPr>
          <w:sz w:val="28"/>
          <w:szCs w:val="28"/>
        </w:rPr>
        <w:t>кадастровый номер: ______________________,</w:t>
      </w:r>
    </w:p>
    <w:p w14:paraId="291E83E8" w14:textId="77777777" w:rsidR="005B4749" w:rsidRPr="00807005" w:rsidRDefault="005B4749" w:rsidP="005B4749">
      <w:pPr>
        <w:ind w:firstLine="567"/>
        <w:contextualSpacing/>
        <w:jc w:val="both"/>
        <w:rPr>
          <w:sz w:val="28"/>
          <w:szCs w:val="28"/>
        </w:rPr>
      </w:pPr>
      <w:r w:rsidRPr="00807005">
        <w:rPr>
          <w:sz w:val="28"/>
          <w:szCs w:val="28"/>
        </w:rPr>
        <w:t xml:space="preserve">местоположение: ________________________, </w:t>
      </w:r>
    </w:p>
    <w:p w14:paraId="12B72444" w14:textId="77777777" w:rsidR="005B4749" w:rsidRPr="00807005" w:rsidRDefault="005B4749" w:rsidP="005B4749">
      <w:pPr>
        <w:ind w:firstLine="567"/>
        <w:contextualSpacing/>
        <w:jc w:val="both"/>
        <w:rPr>
          <w:sz w:val="28"/>
          <w:szCs w:val="28"/>
        </w:rPr>
      </w:pPr>
      <w:r w:rsidRPr="00807005">
        <w:rPr>
          <w:sz w:val="28"/>
          <w:szCs w:val="28"/>
        </w:rPr>
        <w:t xml:space="preserve">площадью ________ кв. м, </w:t>
      </w:r>
    </w:p>
    <w:p w14:paraId="16F6F509" w14:textId="77777777" w:rsidR="005B4749" w:rsidRPr="00807005" w:rsidRDefault="005B4749" w:rsidP="005B4749">
      <w:pPr>
        <w:ind w:firstLine="567"/>
        <w:contextualSpacing/>
        <w:jc w:val="both"/>
        <w:rPr>
          <w:sz w:val="28"/>
          <w:szCs w:val="28"/>
        </w:rPr>
      </w:pPr>
      <w:r w:rsidRPr="00807005">
        <w:rPr>
          <w:sz w:val="28"/>
          <w:szCs w:val="28"/>
        </w:rPr>
        <w:t>категория земель: _______________________,</w:t>
      </w:r>
    </w:p>
    <w:p w14:paraId="1B2313D1" w14:textId="77777777" w:rsidR="005B4749" w:rsidRPr="00807005" w:rsidRDefault="005B4749" w:rsidP="005B4749">
      <w:pPr>
        <w:ind w:firstLine="567"/>
        <w:contextualSpacing/>
        <w:jc w:val="both"/>
        <w:rPr>
          <w:sz w:val="28"/>
          <w:szCs w:val="28"/>
        </w:rPr>
      </w:pPr>
      <w:r w:rsidRPr="00807005">
        <w:rPr>
          <w:sz w:val="28"/>
          <w:szCs w:val="28"/>
        </w:rPr>
        <w:t>разрешенное использование:______________,</w:t>
      </w:r>
    </w:p>
    <w:p w14:paraId="2BBBFF96" w14:textId="77777777" w:rsidR="005B4749" w:rsidRPr="00807005" w:rsidRDefault="005B4749" w:rsidP="005B4749">
      <w:pPr>
        <w:widowControl w:val="0"/>
        <w:tabs>
          <w:tab w:val="num" w:pos="0"/>
        </w:tabs>
        <w:ind w:firstLine="567"/>
        <w:contextualSpacing/>
        <w:rPr>
          <w:sz w:val="28"/>
          <w:szCs w:val="28"/>
        </w:rPr>
      </w:pPr>
      <w:r w:rsidRPr="00807005">
        <w:rPr>
          <w:sz w:val="28"/>
          <w:szCs w:val="28"/>
        </w:rPr>
        <w:t xml:space="preserve">ограничения, обременения: не установлены. </w:t>
      </w:r>
    </w:p>
    <w:p w14:paraId="6648DBFB" w14:textId="75FF0D42" w:rsidR="00995C4F" w:rsidRPr="00807005" w:rsidRDefault="00995C4F" w:rsidP="00995C4F">
      <w:pPr>
        <w:ind w:firstLine="709"/>
        <w:jc w:val="both"/>
        <w:rPr>
          <w:sz w:val="28"/>
          <w:szCs w:val="28"/>
        </w:rPr>
      </w:pPr>
      <w:r w:rsidRPr="00807005">
        <w:rPr>
          <w:sz w:val="28"/>
          <w:szCs w:val="28"/>
        </w:rPr>
        <w:t>1.2. Земельный участок относится к землям,</w:t>
      </w:r>
      <w:r w:rsidR="003D6FE9">
        <w:rPr>
          <w:sz w:val="28"/>
          <w:szCs w:val="28"/>
        </w:rPr>
        <w:t xml:space="preserve"> находящимся в муниципальной собственности</w:t>
      </w:r>
      <w:r w:rsidRPr="00807005">
        <w:rPr>
          <w:sz w:val="28"/>
          <w:szCs w:val="28"/>
        </w:rPr>
        <w:t>.</w:t>
      </w:r>
    </w:p>
    <w:p w14:paraId="142C18C2" w14:textId="43E3D7BB" w:rsidR="00995C4F" w:rsidRPr="00807005" w:rsidRDefault="00995C4F" w:rsidP="00995C4F">
      <w:pPr>
        <w:ind w:firstLine="709"/>
        <w:jc w:val="both"/>
        <w:rPr>
          <w:sz w:val="28"/>
          <w:szCs w:val="28"/>
        </w:rPr>
      </w:pPr>
      <w:r w:rsidRPr="00807005">
        <w:rPr>
          <w:sz w:val="28"/>
          <w:szCs w:val="28"/>
        </w:rPr>
        <w:t xml:space="preserve">1.3. </w:t>
      </w:r>
      <w:r w:rsidR="00684D95" w:rsidRPr="009B229C">
        <w:rPr>
          <w:sz w:val="28"/>
          <w:szCs w:val="28"/>
        </w:rPr>
        <w:t>Границы земельного участка указаны в</w:t>
      </w:r>
      <w:r w:rsidR="00684D95">
        <w:rPr>
          <w:sz w:val="28"/>
          <w:szCs w:val="28"/>
        </w:rPr>
        <w:t xml:space="preserve"> выписке из Единого государственного реестра недвижимости</w:t>
      </w:r>
      <w:r w:rsidR="00684D95" w:rsidRPr="009B229C">
        <w:rPr>
          <w:sz w:val="28"/>
          <w:szCs w:val="28"/>
        </w:rPr>
        <w:t>, прилагаемо</w:t>
      </w:r>
      <w:r w:rsidR="00684D95">
        <w:rPr>
          <w:sz w:val="28"/>
          <w:szCs w:val="28"/>
        </w:rPr>
        <w:t>й</w:t>
      </w:r>
      <w:r w:rsidR="00684D95" w:rsidRPr="009B229C">
        <w:rPr>
          <w:sz w:val="28"/>
          <w:szCs w:val="28"/>
        </w:rPr>
        <w:t xml:space="preserve"> к настоящему договору и являющемся его неотъемлемой частью</w:t>
      </w:r>
      <w:r w:rsidRPr="00807005">
        <w:rPr>
          <w:sz w:val="28"/>
          <w:szCs w:val="28"/>
        </w:rPr>
        <w:t>.</w:t>
      </w:r>
    </w:p>
    <w:p w14:paraId="7ABE8584" w14:textId="7288C133" w:rsidR="00995C4F" w:rsidRPr="00807005" w:rsidRDefault="00995C4F" w:rsidP="00D54C59">
      <w:pPr>
        <w:ind w:firstLine="709"/>
        <w:jc w:val="both"/>
        <w:rPr>
          <w:sz w:val="28"/>
          <w:szCs w:val="28"/>
        </w:rPr>
      </w:pPr>
      <w:r w:rsidRPr="00807005">
        <w:rPr>
          <w:sz w:val="28"/>
          <w:szCs w:val="28"/>
        </w:rPr>
        <w:t xml:space="preserve">1.4. 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807005">
        <w:rPr>
          <w:sz w:val="28"/>
          <w:szCs w:val="28"/>
        </w:rPr>
        <w:t>правопритязания</w:t>
      </w:r>
      <w:proofErr w:type="spellEnd"/>
      <w:r w:rsidRPr="00807005">
        <w:rPr>
          <w:sz w:val="28"/>
          <w:szCs w:val="28"/>
        </w:rPr>
        <w:t xml:space="preserve"> третьих лиц</w:t>
      </w:r>
      <w:r w:rsidR="00804DE1" w:rsidRPr="009B229C">
        <w:rPr>
          <w:rStyle w:val="ad"/>
          <w:sz w:val="28"/>
          <w:szCs w:val="28"/>
        </w:rPr>
        <w:footnoteReference w:id="36"/>
      </w:r>
      <w:r w:rsidRPr="00807005">
        <w:rPr>
          <w:sz w:val="28"/>
          <w:szCs w:val="28"/>
        </w:rPr>
        <w:t xml:space="preserve">. </w:t>
      </w:r>
    </w:p>
    <w:p w14:paraId="7A151E3F" w14:textId="52710516" w:rsidR="00D54C59" w:rsidRPr="00807005" w:rsidRDefault="00995C4F" w:rsidP="00D54C59">
      <w:pPr>
        <w:ind w:firstLine="709"/>
        <w:contextualSpacing/>
        <w:jc w:val="both"/>
        <w:rPr>
          <w:rFonts w:eastAsia="Calibri"/>
          <w:sz w:val="28"/>
          <w:szCs w:val="28"/>
        </w:rPr>
      </w:pPr>
      <w:r w:rsidRPr="00807005">
        <w:rPr>
          <w:sz w:val="28"/>
          <w:szCs w:val="28"/>
        </w:rPr>
        <w:t xml:space="preserve">1.5. </w:t>
      </w:r>
      <w:r w:rsidR="00D54C59" w:rsidRPr="00807005">
        <w:rPr>
          <w:rFonts w:eastAsia="Calibri"/>
          <w:sz w:val="28"/>
          <w:szCs w:val="28"/>
        </w:rPr>
        <w:t xml:space="preserve">Условия использования земельного участка, указанного в п. 1.1. </w:t>
      </w:r>
      <w:r w:rsidR="00A17154">
        <w:rPr>
          <w:rFonts w:eastAsia="Calibri"/>
          <w:sz w:val="28"/>
          <w:szCs w:val="28"/>
        </w:rPr>
        <w:t>д</w:t>
      </w:r>
      <w:r w:rsidR="00D54C59" w:rsidRPr="00807005">
        <w:rPr>
          <w:rFonts w:eastAsia="Calibri"/>
          <w:sz w:val="28"/>
          <w:szCs w:val="28"/>
        </w:rPr>
        <w:t xml:space="preserve">оговора, определяются договором аренды земельного участка от «____» ________ 201_ года №______, предоставляемого Застройщику для комплексного освоения территории (далее также – договор аренды земельного участка), на основании протокола о результатах проведения аукциона от ____________ № _______. Договор аренды земельного участка заключается одновременно с настоящим </w:t>
      </w:r>
      <w:r w:rsidR="00A17154">
        <w:rPr>
          <w:rFonts w:eastAsia="Calibri"/>
          <w:sz w:val="28"/>
          <w:szCs w:val="28"/>
        </w:rPr>
        <w:t>д</w:t>
      </w:r>
      <w:r w:rsidR="00D54C59" w:rsidRPr="00807005">
        <w:rPr>
          <w:rFonts w:eastAsia="Calibri"/>
          <w:sz w:val="28"/>
          <w:szCs w:val="28"/>
        </w:rPr>
        <w:t>оговором.</w:t>
      </w:r>
    </w:p>
    <w:p w14:paraId="17365C7D" w14:textId="77777777" w:rsidR="00D54C59" w:rsidRPr="00807005" w:rsidRDefault="00D54C59" w:rsidP="00D54C59">
      <w:pPr>
        <w:widowControl w:val="0"/>
        <w:autoSpaceDE w:val="0"/>
        <w:autoSpaceDN w:val="0"/>
        <w:adjustRightInd w:val="0"/>
        <w:ind w:right="-3" w:firstLine="567"/>
        <w:contextualSpacing/>
        <w:jc w:val="both"/>
        <w:rPr>
          <w:rFonts w:eastAsia="Calibri"/>
          <w:sz w:val="28"/>
          <w:szCs w:val="28"/>
        </w:rPr>
      </w:pPr>
      <w:r w:rsidRPr="00807005">
        <w:rPr>
          <w:rFonts w:eastAsia="Calibri"/>
          <w:sz w:val="28"/>
          <w:szCs w:val="28"/>
        </w:rPr>
        <w:t>1.6. Комплексное освоение территории включает в себя:</w:t>
      </w:r>
    </w:p>
    <w:p w14:paraId="1B86D5CB" w14:textId="77777777" w:rsidR="00D54C59" w:rsidRPr="00807005" w:rsidRDefault="00D54C59" w:rsidP="00D54C59">
      <w:pPr>
        <w:widowControl w:val="0"/>
        <w:autoSpaceDE w:val="0"/>
        <w:autoSpaceDN w:val="0"/>
        <w:adjustRightInd w:val="0"/>
        <w:ind w:right="-3" w:firstLine="567"/>
        <w:contextualSpacing/>
        <w:jc w:val="both"/>
        <w:rPr>
          <w:rFonts w:eastAsia="Calibri"/>
          <w:sz w:val="28"/>
          <w:szCs w:val="28"/>
        </w:rPr>
      </w:pPr>
      <w:r w:rsidRPr="00807005">
        <w:rPr>
          <w:rFonts w:eastAsia="Calibri"/>
          <w:sz w:val="28"/>
          <w:szCs w:val="28"/>
        </w:rPr>
        <w:t>- подготовку документации по планировке территории;</w:t>
      </w:r>
    </w:p>
    <w:p w14:paraId="1EC490EF" w14:textId="77777777" w:rsidR="00D54C59" w:rsidRPr="00807005" w:rsidRDefault="00D54C59" w:rsidP="00D54C59">
      <w:pPr>
        <w:widowControl w:val="0"/>
        <w:autoSpaceDE w:val="0"/>
        <w:autoSpaceDN w:val="0"/>
        <w:adjustRightInd w:val="0"/>
        <w:ind w:right="-3" w:firstLine="567"/>
        <w:contextualSpacing/>
        <w:jc w:val="both"/>
        <w:rPr>
          <w:rFonts w:eastAsia="Calibri"/>
          <w:sz w:val="28"/>
          <w:szCs w:val="28"/>
        </w:rPr>
      </w:pPr>
      <w:r w:rsidRPr="00807005">
        <w:rPr>
          <w:rFonts w:eastAsia="Calibri"/>
          <w:sz w:val="28"/>
          <w:szCs w:val="28"/>
        </w:rPr>
        <w:t xml:space="preserve">- образование земельных участков в границах </w:t>
      </w:r>
      <w:r w:rsidR="00963A69" w:rsidRPr="00807005">
        <w:rPr>
          <w:rFonts w:eastAsia="Calibri"/>
          <w:sz w:val="28"/>
          <w:szCs w:val="28"/>
        </w:rPr>
        <w:t>земельного участка (</w:t>
      </w:r>
      <w:r w:rsidRPr="00807005">
        <w:rPr>
          <w:rFonts w:eastAsia="Calibri"/>
          <w:sz w:val="28"/>
          <w:szCs w:val="28"/>
        </w:rPr>
        <w:t xml:space="preserve">предоставленной </w:t>
      </w:r>
      <w:r w:rsidR="00963A69" w:rsidRPr="00807005">
        <w:rPr>
          <w:rFonts w:eastAsia="Calibri"/>
          <w:sz w:val="28"/>
          <w:szCs w:val="28"/>
        </w:rPr>
        <w:t xml:space="preserve">для освоения </w:t>
      </w:r>
      <w:r w:rsidRPr="00807005">
        <w:rPr>
          <w:rFonts w:eastAsia="Calibri"/>
          <w:sz w:val="28"/>
          <w:szCs w:val="28"/>
        </w:rPr>
        <w:t>территории</w:t>
      </w:r>
      <w:r w:rsidR="00963A69" w:rsidRPr="00807005">
        <w:rPr>
          <w:rFonts w:eastAsia="Calibri"/>
          <w:sz w:val="28"/>
          <w:szCs w:val="28"/>
        </w:rPr>
        <w:t>)</w:t>
      </w:r>
      <w:r w:rsidRPr="00807005">
        <w:rPr>
          <w:rFonts w:eastAsia="Calibri"/>
          <w:sz w:val="28"/>
          <w:szCs w:val="28"/>
        </w:rPr>
        <w:t>;</w:t>
      </w:r>
    </w:p>
    <w:p w14:paraId="75F8DF89" w14:textId="77777777" w:rsidR="00D54C59" w:rsidRPr="00807005" w:rsidRDefault="00D54C59" w:rsidP="00D54C59">
      <w:pPr>
        <w:widowControl w:val="0"/>
        <w:autoSpaceDE w:val="0"/>
        <w:autoSpaceDN w:val="0"/>
        <w:adjustRightInd w:val="0"/>
        <w:ind w:right="-3" w:firstLine="567"/>
        <w:contextualSpacing/>
        <w:jc w:val="both"/>
        <w:rPr>
          <w:rFonts w:eastAsia="Calibri"/>
          <w:sz w:val="28"/>
          <w:szCs w:val="28"/>
        </w:rPr>
      </w:pPr>
      <w:r w:rsidRPr="00807005">
        <w:rPr>
          <w:rFonts w:eastAsia="Calibri"/>
          <w:sz w:val="28"/>
          <w:szCs w:val="28"/>
        </w:rPr>
        <w:t xml:space="preserve">- строительство на земельных участках в границах </w:t>
      </w:r>
      <w:r w:rsidR="00963A69" w:rsidRPr="00807005">
        <w:rPr>
          <w:rFonts w:eastAsia="Calibri"/>
          <w:sz w:val="28"/>
          <w:szCs w:val="28"/>
        </w:rPr>
        <w:t xml:space="preserve">земельного участка (предоставленной для освоения территории) </w:t>
      </w:r>
      <w:r w:rsidRPr="00807005">
        <w:rPr>
          <w:rFonts w:eastAsia="Calibri"/>
          <w:sz w:val="28"/>
          <w:szCs w:val="28"/>
        </w:rPr>
        <w:t>объектов транспортной, коммунальной и социальной инфраструктур, а также иных объектов в соответствии с документацией по планировке территории;</w:t>
      </w:r>
    </w:p>
    <w:p w14:paraId="67A48C3E" w14:textId="77777777" w:rsidR="00D54C59" w:rsidRPr="00807005" w:rsidRDefault="00D54C59" w:rsidP="00D54C59">
      <w:pPr>
        <w:widowControl w:val="0"/>
        <w:autoSpaceDE w:val="0"/>
        <w:autoSpaceDN w:val="0"/>
        <w:adjustRightInd w:val="0"/>
        <w:ind w:right="-3" w:firstLine="567"/>
        <w:contextualSpacing/>
        <w:jc w:val="both"/>
        <w:rPr>
          <w:rFonts w:eastAsia="Calibri"/>
          <w:sz w:val="28"/>
          <w:szCs w:val="28"/>
        </w:rPr>
      </w:pPr>
      <w:r w:rsidRPr="00807005">
        <w:rPr>
          <w:rFonts w:eastAsia="Calibri"/>
          <w:sz w:val="28"/>
          <w:szCs w:val="28"/>
        </w:rPr>
        <w:t>- осу</w:t>
      </w:r>
      <w:r w:rsidR="00963A69" w:rsidRPr="00807005">
        <w:rPr>
          <w:rFonts w:eastAsia="Calibri"/>
          <w:sz w:val="28"/>
          <w:szCs w:val="28"/>
        </w:rPr>
        <w:t xml:space="preserve">ществление в границах земельного участка (предоставленной для освоения территории) </w:t>
      </w:r>
      <w:r w:rsidRPr="00807005">
        <w:rPr>
          <w:rFonts w:eastAsia="Calibri"/>
          <w:sz w:val="28"/>
          <w:szCs w:val="28"/>
        </w:rPr>
        <w:t>предусмотренные договором мероприятия по благоустройству, в том числе озеленению.</w:t>
      </w:r>
    </w:p>
    <w:p w14:paraId="2EA521EF" w14:textId="77777777" w:rsidR="00995C4F" w:rsidRPr="00807005" w:rsidRDefault="00995C4F" w:rsidP="00995C4F">
      <w:pPr>
        <w:jc w:val="both"/>
        <w:rPr>
          <w:sz w:val="28"/>
          <w:szCs w:val="28"/>
        </w:rPr>
      </w:pPr>
    </w:p>
    <w:p w14:paraId="10138786" w14:textId="3A440E94" w:rsidR="00995C4F" w:rsidRPr="00807005" w:rsidRDefault="00995C4F" w:rsidP="00995C4F">
      <w:pPr>
        <w:jc w:val="center"/>
        <w:rPr>
          <w:sz w:val="28"/>
          <w:szCs w:val="28"/>
        </w:rPr>
      </w:pPr>
      <w:r w:rsidRPr="00807005">
        <w:rPr>
          <w:sz w:val="28"/>
          <w:szCs w:val="28"/>
        </w:rPr>
        <w:t xml:space="preserve">2. Срок </w:t>
      </w:r>
      <w:r w:rsidR="00E479F0" w:rsidRPr="00807005">
        <w:rPr>
          <w:sz w:val="28"/>
          <w:szCs w:val="28"/>
        </w:rPr>
        <w:t xml:space="preserve">действия настоящего </w:t>
      </w:r>
      <w:r w:rsidR="00A17154">
        <w:rPr>
          <w:sz w:val="28"/>
          <w:szCs w:val="28"/>
        </w:rPr>
        <w:t>д</w:t>
      </w:r>
      <w:r w:rsidR="00E479F0" w:rsidRPr="00807005">
        <w:rPr>
          <w:sz w:val="28"/>
          <w:szCs w:val="28"/>
        </w:rPr>
        <w:t>оговора</w:t>
      </w:r>
    </w:p>
    <w:p w14:paraId="5842CDE9" w14:textId="77777777" w:rsidR="00995C4F" w:rsidRPr="00807005" w:rsidRDefault="00995C4F" w:rsidP="00995C4F">
      <w:pPr>
        <w:pStyle w:val="31"/>
        <w:rPr>
          <w:rFonts w:ascii="Times New Roman" w:hAnsi="Times New Roman"/>
          <w:sz w:val="28"/>
          <w:szCs w:val="28"/>
        </w:rPr>
      </w:pPr>
    </w:p>
    <w:p w14:paraId="15E24042" w14:textId="1AE02725" w:rsidR="00995C4F" w:rsidRPr="00807005" w:rsidRDefault="00995C4F" w:rsidP="00995C4F">
      <w:pPr>
        <w:ind w:firstLine="709"/>
        <w:jc w:val="both"/>
        <w:rPr>
          <w:sz w:val="28"/>
          <w:szCs w:val="28"/>
        </w:rPr>
      </w:pPr>
      <w:r w:rsidRPr="00807005">
        <w:rPr>
          <w:sz w:val="28"/>
          <w:szCs w:val="28"/>
        </w:rPr>
        <w:t xml:space="preserve">2.1. Земельный участок предоставляется </w:t>
      </w:r>
      <w:r w:rsidR="00E479F0" w:rsidRPr="00807005">
        <w:rPr>
          <w:sz w:val="28"/>
          <w:szCs w:val="28"/>
        </w:rPr>
        <w:t xml:space="preserve">Застройщику </w:t>
      </w:r>
      <w:r w:rsidRPr="00807005">
        <w:rPr>
          <w:sz w:val="28"/>
          <w:szCs w:val="28"/>
        </w:rPr>
        <w:t>на срок ___ лет</w:t>
      </w:r>
      <w:r w:rsidRPr="00807005">
        <w:rPr>
          <w:rStyle w:val="ad"/>
          <w:sz w:val="28"/>
          <w:szCs w:val="28"/>
        </w:rPr>
        <w:footnoteReference w:id="37"/>
      </w:r>
      <w:r w:rsidRPr="00807005">
        <w:rPr>
          <w:sz w:val="28"/>
          <w:szCs w:val="28"/>
        </w:rPr>
        <w:t xml:space="preserve">, исчисляемый со дня передачи </w:t>
      </w:r>
      <w:r w:rsidR="00F82B9B" w:rsidRPr="00807005">
        <w:rPr>
          <w:sz w:val="28"/>
          <w:szCs w:val="28"/>
        </w:rPr>
        <w:t xml:space="preserve">Застройщику </w:t>
      </w:r>
      <w:r w:rsidRPr="00807005">
        <w:rPr>
          <w:sz w:val="28"/>
          <w:szCs w:val="28"/>
        </w:rPr>
        <w:t>земельного участка по акту приема-передачи земельного участка</w:t>
      </w:r>
      <w:r w:rsidR="00E479F0" w:rsidRPr="00807005">
        <w:rPr>
          <w:rFonts w:eastAsia="Calibri"/>
          <w:sz w:val="28"/>
          <w:szCs w:val="28"/>
        </w:rPr>
        <w:t xml:space="preserve"> в соответствии с </w:t>
      </w:r>
      <w:r w:rsidR="00A17154">
        <w:rPr>
          <w:rFonts w:eastAsia="Calibri"/>
          <w:sz w:val="28"/>
          <w:szCs w:val="28"/>
        </w:rPr>
        <w:t>д</w:t>
      </w:r>
      <w:r w:rsidR="00E479F0" w:rsidRPr="00807005">
        <w:rPr>
          <w:rFonts w:eastAsia="Calibri"/>
          <w:sz w:val="28"/>
          <w:szCs w:val="28"/>
        </w:rPr>
        <w:t>оговором аренды земельного участка</w:t>
      </w:r>
      <w:r w:rsidRPr="00807005">
        <w:rPr>
          <w:sz w:val="28"/>
          <w:szCs w:val="28"/>
        </w:rPr>
        <w:t>.</w:t>
      </w:r>
    </w:p>
    <w:p w14:paraId="23C7EAF0" w14:textId="77777777" w:rsidR="00995C4F" w:rsidRPr="00807005" w:rsidRDefault="00995C4F" w:rsidP="00995C4F">
      <w:pPr>
        <w:pStyle w:val="31"/>
        <w:rPr>
          <w:rFonts w:ascii="Times New Roman" w:hAnsi="Times New Roman"/>
          <w:sz w:val="28"/>
          <w:szCs w:val="28"/>
        </w:rPr>
      </w:pPr>
    </w:p>
    <w:p w14:paraId="478CAD30" w14:textId="77777777" w:rsidR="00995C4F" w:rsidRPr="00807005" w:rsidRDefault="00995C4F" w:rsidP="00995C4F">
      <w:pPr>
        <w:jc w:val="center"/>
        <w:rPr>
          <w:sz w:val="28"/>
          <w:szCs w:val="28"/>
        </w:rPr>
      </w:pPr>
      <w:r w:rsidRPr="00807005">
        <w:rPr>
          <w:sz w:val="28"/>
          <w:szCs w:val="28"/>
        </w:rPr>
        <w:t xml:space="preserve">3. Порядок </w:t>
      </w:r>
      <w:r w:rsidR="0068008A" w:rsidRPr="00807005">
        <w:rPr>
          <w:rFonts w:eastAsia="Calibri"/>
          <w:sz w:val="28"/>
          <w:szCs w:val="28"/>
        </w:rPr>
        <w:t>комплексного освоения территории</w:t>
      </w:r>
    </w:p>
    <w:p w14:paraId="7ADCE685" w14:textId="77777777" w:rsidR="00995C4F" w:rsidRPr="00807005" w:rsidRDefault="00995C4F" w:rsidP="00995C4F">
      <w:pPr>
        <w:jc w:val="center"/>
        <w:rPr>
          <w:sz w:val="28"/>
          <w:szCs w:val="28"/>
        </w:rPr>
      </w:pPr>
    </w:p>
    <w:p w14:paraId="07848597" w14:textId="77777777" w:rsidR="00832415" w:rsidRPr="00FB36D8" w:rsidRDefault="00995C4F" w:rsidP="00FB36D8">
      <w:pPr>
        <w:widowControl w:val="0"/>
        <w:tabs>
          <w:tab w:val="num" w:pos="0"/>
        </w:tabs>
        <w:ind w:firstLine="709"/>
        <w:contextualSpacing/>
        <w:jc w:val="both"/>
        <w:rPr>
          <w:color w:val="000000" w:themeColor="text1"/>
          <w:sz w:val="28"/>
          <w:szCs w:val="28"/>
        </w:rPr>
      </w:pPr>
      <w:r w:rsidRPr="00807005">
        <w:rPr>
          <w:sz w:val="28"/>
          <w:szCs w:val="28"/>
        </w:rPr>
        <w:t xml:space="preserve">3.1. </w:t>
      </w:r>
      <w:r w:rsidR="00832415" w:rsidRPr="00807005">
        <w:rPr>
          <w:sz w:val="28"/>
          <w:szCs w:val="28"/>
        </w:rPr>
        <w:t xml:space="preserve">Реализация комплексного освоения земельного участка </w:t>
      </w:r>
      <w:r w:rsidR="00832415" w:rsidRPr="00FB36D8">
        <w:rPr>
          <w:color w:val="000000" w:themeColor="text1"/>
          <w:sz w:val="28"/>
          <w:szCs w:val="28"/>
        </w:rPr>
        <w:t>осуществляется в следующем порядке:</w:t>
      </w:r>
    </w:p>
    <w:p w14:paraId="02059C58" w14:textId="58A56D53" w:rsidR="00832415" w:rsidRPr="00FB36D8" w:rsidRDefault="00832415" w:rsidP="00FB36D8">
      <w:pPr>
        <w:ind w:firstLine="709"/>
        <w:jc w:val="both"/>
        <w:rPr>
          <w:color w:val="000000" w:themeColor="text1"/>
          <w:sz w:val="28"/>
          <w:szCs w:val="28"/>
        </w:rPr>
      </w:pPr>
      <w:r w:rsidRPr="00FB36D8">
        <w:rPr>
          <w:color w:val="000000" w:themeColor="text1"/>
          <w:sz w:val="28"/>
          <w:szCs w:val="28"/>
        </w:rPr>
        <w:t>3.1.1. Застройщик готовит</w:t>
      </w:r>
      <w:r w:rsidR="00FB36D8" w:rsidRPr="00FB36D8">
        <w:rPr>
          <w:color w:val="000000" w:themeColor="text1"/>
          <w:sz w:val="28"/>
          <w:szCs w:val="28"/>
        </w:rPr>
        <w:t xml:space="preserve"> в</w:t>
      </w:r>
      <w:r w:rsidR="00FB36D8" w:rsidRPr="00FB36D8">
        <w:rPr>
          <w:color w:val="000000" w:themeColor="text1"/>
          <w:sz w:val="28"/>
          <w:szCs w:val="28"/>
          <w:shd w:val="clear" w:color="auto" w:fill="FFFFFF"/>
        </w:rPr>
        <w:t xml:space="preserve">  соответствии с документами территориального планирования, правилами землепользования и застройки, а также утвержденными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w:t>
      </w:r>
      <w:r w:rsidRPr="00FB36D8">
        <w:rPr>
          <w:color w:val="000000" w:themeColor="text1"/>
          <w:sz w:val="28"/>
          <w:szCs w:val="28"/>
        </w:rPr>
        <w:t xml:space="preserve"> проект планировки территории</w:t>
      </w:r>
      <w:r w:rsidR="00FB36D8">
        <w:rPr>
          <w:color w:val="000000" w:themeColor="text1"/>
          <w:sz w:val="28"/>
          <w:szCs w:val="28"/>
        </w:rPr>
        <w:t xml:space="preserve"> и</w:t>
      </w:r>
      <w:r w:rsidRPr="00FB36D8">
        <w:rPr>
          <w:color w:val="000000" w:themeColor="text1"/>
          <w:sz w:val="28"/>
          <w:szCs w:val="28"/>
        </w:rPr>
        <w:t xml:space="preserve"> проект межевания территории</w:t>
      </w:r>
      <w:r w:rsidR="00FB36D8">
        <w:rPr>
          <w:color w:val="000000" w:themeColor="text1"/>
          <w:sz w:val="28"/>
          <w:szCs w:val="28"/>
        </w:rPr>
        <w:t xml:space="preserve">, в отношении которой заключен настоящий </w:t>
      </w:r>
      <w:r w:rsidR="00A17154">
        <w:rPr>
          <w:color w:val="000000" w:themeColor="text1"/>
          <w:sz w:val="28"/>
          <w:szCs w:val="28"/>
        </w:rPr>
        <w:t>д</w:t>
      </w:r>
      <w:r w:rsidR="00FB36D8">
        <w:rPr>
          <w:color w:val="000000" w:themeColor="text1"/>
          <w:sz w:val="28"/>
          <w:szCs w:val="28"/>
        </w:rPr>
        <w:t>оговор</w:t>
      </w:r>
      <w:r w:rsidRPr="00FB36D8">
        <w:rPr>
          <w:color w:val="000000" w:themeColor="text1"/>
          <w:sz w:val="28"/>
          <w:szCs w:val="28"/>
        </w:rPr>
        <w:t>.</w:t>
      </w:r>
      <w:r w:rsidR="004D6229" w:rsidRPr="00FB36D8">
        <w:rPr>
          <w:color w:val="000000" w:themeColor="text1"/>
          <w:sz w:val="28"/>
          <w:szCs w:val="28"/>
        </w:rPr>
        <w:t xml:space="preserve"> </w:t>
      </w:r>
    </w:p>
    <w:p w14:paraId="2C4B8F12" w14:textId="782339F7" w:rsidR="00832415" w:rsidRPr="00807005" w:rsidRDefault="00832415" w:rsidP="00FB36D8">
      <w:pPr>
        <w:tabs>
          <w:tab w:val="num" w:pos="0"/>
        </w:tabs>
        <w:autoSpaceDE w:val="0"/>
        <w:autoSpaceDN w:val="0"/>
        <w:adjustRightInd w:val="0"/>
        <w:ind w:firstLine="709"/>
        <w:contextualSpacing/>
        <w:jc w:val="both"/>
        <w:rPr>
          <w:sz w:val="28"/>
          <w:szCs w:val="28"/>
        </w:rPr>
      </w:pPr>
      <w:r w:rsidRPr="00FB36D8">
        <w:rPr>
          <w:color w:val="000000" w:themeColor="text1"/>
          <w:sz w:val="28"/>
          <w:szCs w:val="28"/>
        </w:rPr>
        <w:t xml:space="preserve">3.1.2. Максимальный срок утверждения </w:t>
      </w:r>
      <w:r w:rsidR="00FB36D8" w:rsidRPr="00FB36D8">
        <w:rPr>
          <w:color w:val="000000" w:themeColor="text1"/>
          <w:sz w:val="28"/>
          <w:szCs w:val="28"/>
        </w:rPr>
        <w:t>проект</w:t>
      </w:r>
      <w:r w:rsidR="00FB36D8">
        <w:rPr>
          <w:color w:val="000000" w:themeColor="text1"/>
          <w:sz w:val="28"/>
          <w:szCs w:val="28"/>
        </w:rPr>
        <w:t>ов</w:t>
      </w:r>
      <w:r w:rsidR="00FB36D8" w:rsidRPr="00FB36D8">
        <w:rPr>
          <w:color w:val="000000" w:themeColor="text1"/>
          <w:sz w:val="28"/>
          <w:szCs w:val="28"/>
        </w:rPr>
        <w:t xml:space="preserve"> планировки </w:t>
      </w:r>
      <w:r w:rsidR="00FB36D8">
        <w:rPr>
          <w:color w:val="000000" w:themeColor="text1"/>
          <w:sz w:val="28"/>
          <w:szCs w:val="28"/>
        </w:rPr>
        <w:t xml:space="preserve">и </w:t>
      </w:r>
      <w:r w:rsidR="00FB36D8" w:rsidRPr="00FB36D8">
        <w:rPr>
          <w:color w:val="000000" w:themeColor="text1"/>
          <w:sz w:val="28"/>
          <w:szCs w:val="28"/>
        </w:rPr>
        <w:t xml:space="preserve">межевания территории </w:t>
      </w:r>
      <w:r w:rsidRPr="00807005">
        <w:rPr>
          <w:sz w:val="28"/>
          <w:szCs w:val="28"/>
        </w:rPr>
        <w:t>Заказчиком</w:t>
      </w:r>
      <w:r w:rsidR="00C11726" w:rsidRPr="00807005">
        <w:rPr>
          <w:rStyle w:val="ad"/>
          <w:sz w:val="28"/>
          <w:szCs w:val="28"/>
        </w:rPr>
        <w:footnoteReference w:id="38"/>
      </w:r>
      <w:r w:rsidR="00FB36D8">
        <w:rPr>
          <w:sz w:val="28"/>
          <w:szCs w:val="28"/>
        </w:rPr>
        <w:t xml:space="preserve"> </w:t>
      </w:r>
      <w:r w:rsidRPr="00807005">
        <w:rPr>
          <w:sz w:val="28"/>
          <w:szCs w:val="28"/>
        </w:rPr>
        <w:t>составляет _____</w:t>
      </w:r>
      <w:r w:rsidR="00283B1E" w:rsidRPr="00807005">
        <w:rPr>
          <w:sz w:val="28"/>
          <w:szCs w:val="28"/>
        </w:rPr>
        <w:t xml:space="preserve"> с даты представления Заказчику </w:t>
      </w:r>
      <w:r w:rsidRPr="00807005">
        <w:rPr>
          <w:sz w:val="28"/>
          <w:szCs w:val="28"/>
        </w:rPr>
        <w:t>указанной документации Застройщиком.</w:t>
      </w:r>
    </w:p>
    <w:p w14:paraId="69BC7ABC" w14:textId="417D287D" w:rsidR="00832415" w:rsidRPr="00807005" w:rsidRDefault="00832415" w:rsidP="00521789">
      <w:pPr>
        <w:tabs>
          <w:tab w:val="num" w:pos="0"/>
          <w:tab w:val="left" w:pos="993"/>
        </w:tabs>
        <w:ind w:firstLine="709"/>
        <w:contextualSpacing/>
        <w:jc w:val="both"/>
        <w:rPr>
          <w:sz w:val="28"/>
          <w:szCs w:val="28"/>
        </w:rPr>
      </w:pPr>
      <w:r w:rsidRPr="00807005">
        <w:rPr>
          <w:sz w:val="28"/>
          <w:szCs w:val="28"/>
        </w:rPr>
        <w:t xml:space="preserve">3.1.3. Застройщик обеспечивает образование земельных участков из земельного участка, указанного в пункте 1.1 </w:t>
      </w:r>
      <w:r w:rsidR="00A17154">
        <w:rPr>
          <w:sz w:val="28"/>
          <w:szCs w:val="28"/>
        </w:rPr>
        <w:t>д</w:t>
      </w:r>
      <w:r w:rsidRPr="00807005">
        <w:rPr>
          <w:sz w:val="28"/>
          <w:szCs w:val="28"/>
        </w:rPr>
        <w:t>оговора в соответствии с проектом межевания территории, а также обеспечивает за свой счет выполнение в отношении таких земельных участков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обращается с заявлением об осуществлении государственного кадастрового учета таких земельных участков.</w:t>
      </w:r>
    </w:p>
    <w:p w14:paraId="7EBD5CEE" w14:textId="77777777" w:rsidR="00963A69" w:rsidRPr="00807005" w:rsidRDefault="007357A8" w:rsidP="00963A69">
      <w:pPr>
        <w:ind w:firstLine="720"/>
        <w:jc w:val="both"/>
        <w:rPr>
          <w:sz w:val="28"/>
          <w:szCs w:val="28"/>
        </w:rPr>
      </w:pPr>
      <w:r w:rsidRPr="00807005">
        <w:rPr>
          <w:sz w:val="28"/>
          <w:szCs w:val="28"/>
        </w:rPr>
        <w:t>3.1</w:t>
      </w:r>
      <w:r w:rsidR="000504A6" w:rsidRPr="00807005">
        <w:rPr>
          <w:sz w:val="28"/>
          <w:szCs w:val="28"/>
        </w:rPr>
        <w:t>.</w:t>
      </w:r>
      <w:r w:rsidRPr="00807005">
        <w:rPr>
          <w:sz w:val="28"/>
          <w:szCs w:val="28"/>
        </w:rPr>
        <w:t xml:space="preserve">4. </w:t>
      </w:r>
      <w:r w:rsidR="00963A69" w:rsidRPr="00807005">
        <w:rPr>
          <w:sz w:val="28"/>
          <w:szCs w:val="28"/>
        </w:rPr>
        <w:t xml:space="preserve">Выполнение работ по обустройству территории </w:t>
      </w:r>
      <w:r w:rsidR="00033E2A" w:rsidRPr="00807005">
        <w:rPr>
          <w:rFonts w:eastAsia="Calibri"/>
          <w:sz w:val="28"/>
          <w:szCs w:val="28"/>
        </w:rPr>
        <w:t xml:space="preserve">в границах земельного участка (предоставленной для освоения территории) </w:t>
      </w:r>
      <w:r w:rsidR="00963A69" w:rsidRPr="00807005">
        <w:rPr>
          <w:sz w:val="28"/>
          <w:szCs w:val="28"/>
        </w:rPr>
        <w:t>посредством строительства (создания) следующих объектов:</w:t>
      </w:r>
    </w:p>
    <w:p w14:paraId="41A3001C" w14:textId="7967E9E0" w:rsidR="00963A69" w:rsidRPr="00807005" w:rsidRDefault="00963A69" w:rsidP="00CF7662">
      <w:pPr>
        <w:ind w:firstLine="720"/>
        <w:jc w:val="both"/>
        <w:rPr>
          <w:sz w:val="28"/>
          <w:szCs w:val="28"/>
        </w:rPr>
      </w:pPr>
      <w:r w:rsidRPr="00807005">
        <w:rPr>
          <w:sz w:val="28"/>
          <w:szCs w:val="28"/>
        </w:rPr>
        <w:t>1) предусмотренных документацией по планировке территории и техническими условиями объектов инженерной инфраструктуры в сфере электро-, тепло-, газо-, водоснабжения, водоотведения и очистки с</w:t>
      </w:r>
      <w:r w:rsidR="00CF7662" w:rsidRPr="00807005">
        <w:rPr>
          <w:sz w:val="28"/>
          <w:szCs w:val="28"/>
        </w:rPr>
        <w:t xml:space="preserve">точных вод, иной инфраструктуры. </w:t>
      </w:r>
      <w:r w:rsidRPr="00807005">
        <w:rPr>
          <w:sz w:val="28"/>
          <w:szCs w:val="28"/>
        </w:rPr>
        <w:t xml:space="preserve">Указанные объекты по окончании строительства передаются безвозмездно в </w:t>
      </w:r>
      <w:r w:rsidR="00CF7662" w:rsidRPr="00807005">
        <w:rPr>
          <w:sz w:val="28"/>
          <w:szCs w:val="28"/>
        </w:rPr>
        <w:t>муниципальную собственность;</w:t>
      </w:r>
    </w:p>
    <w:p w14:paraId="25481082" w14:textId="77777777" w:rsidR="00963A69" w:rsidRPr="00807005" w:rsidRDefault="00963A69" w:rsidP="00963A69">
      <w:pPr>
        <w:ind w:firstLine="720"/>
        <w:jc w:val="both"/>
        <w:rPr>
          <w:sz w:val="28"/>
          <w:szCs w:val="28"/>
        </w:rPr>
      </w:pPr>
      <w:r w:rsidRPr="00807005">
        <w:rPr>
          <w:sz w:val="28"/>
          <w:szCs w:val="28"/>
        </w:rPr>
        <w:t>2) объектов по обустройству</w:t>
      </w:r>
      <w:r w:rsidR="00CF7662" w:rsidRPr="00807005">
        <w:rPr>
          <w:sz w:val="28"/>
          <w:szCs w:val="28"/>
        </w:rPr>
        <w:t xml:space="preserve"> территорий общего пользования</w:t>
      </w:r>
      <w:r w:rsidRPr="00807005">
        <w:rPr>
          <w:sz w:val="28"/>
          <w:szCs w:val="28"/>
        </w:rPr>
        <w:t>.</w:t>
      </w:r>
    </w:p>
    <w:p w14:paraId="58AE1900" w14:textId="77777777" w:rsidR="00963A69" w:rsidRPr="00807005" w:rsidRDefault="00CF7662" w:rsidP="005B1B4A">
      <w:pPr>
        <w:autoSpaceDE w:val="0"/>
        <w:autoSpaceDN w:val="0"/>
        <w:adjustRightInd w:val="0"/>
        <w:ind w:firstLine="720"/>
        <w:jc w:val="both"/>
        <w:rPr>
          <w:sz w:val="28"/>
          <w:szCs w:val="28"/>
        </w:rPr>
      </w:pPr>
      <w:r w:rsidRPr="00807005">
        <w:rPr>
          <w:sz w:val="28"/>
          <w:szCs w:val="28"/>
        </w:rPr>
        <w:lastRenderedPageBreak/>
        <w:t>3.1.5</w:t>
      </w:r>
      <w:r w:rsidR="00963A69" w:rsidRPr="00807005">
        <w:rPr>
          <w:sz w:val="28"/>
          <w:szCs w:val="28"/>
        </w:rPr>
        <w:t xml:space="preserve">. </w:t>
      </w:r>
      <w:r w:rsidRPr="00807005">
        <w:rPr>
          <w:sz w:val="28"/>
          <w:szCs w:val="28"/>
        </w:rPr>
        <w:t xml:space="preserve">Застройщик осуществляет </w:t>
      </w:r>
      <w:r w:rsidRPr="00807005">
        <w:rPr>
          <w:rFonts w:eastAsia="Calibri"/>
          <w:sz w:val="28"/>
          <w:szCs w:val="28"/>
        </w:rPr>
        <w:t xml:space="preserve">в границах земельного участка (предоставленной для освоения территории) </w:t>
      </w:r>
      <w:r w:rsidR="00D460B4" w:rsidRPr="00807005">
        <w:rPr>
          <w:sz w:val="28"/>
          <w:szCs w:val="28"/>
        </w:rPr>
        <w:t xml:space="preserve">жилищного и иного строительства </w:t>
      </w:r>
      <w:r w:rsidR="00963A69" w:rsidRPr="00807005">
        <w:rPr>
          <w:sz w:val="28"/>
          <w:szCs w:val="28"/>
        </w:rPr>
        <w:t>– ведение работ по созданию объектов в соответствии с согласованной и утвержденной в установленном порядке проектной документацией, с целевым назначением и видами разрешенного использования</w:t>
      </w:r>
      <w:r w:rsidR="00D460B4" w:rsidRPr="00807005">
        <w:rPr>
          <w:sz w:val="28"/>
          <w:szCs w:val="28"/>
        </w:rPr>
        <w:t xml:space="preserve"> земельного участка (образованных на его территории новых земельных участков)</w:t>
      </w:r>
      <w:r w:rsidR="00963A69" w:rsidRPr="00807005">
        <w:rPr>
          <w:sz w:val="28"/>
          <w:szCs w:val="28"/>
        </w:rPr>
        <w:t>, нормативами градостроительного проектирования, утвержденной в установленном порядке документацией по планировке территории,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w:t>
      </w:r>
    </w:p>
    <w:p w14:paraId="2A0203AC" w14:textId="77777777" w:rsidR="00C02075" w:rsidRPr="00807005" w:rsidRDefault="005B1B4A" w:rsidP="00C02075">
      <w:pPr>
        <w:pStyle w:val="ConsPlusNonformat"/>
        <w:ind w:firstLine="708"/>
        <w:jc w:val="both"/>
        <w:rPr>
          <w:sz w:val="28"/>
          <w:szCs w:val="28"/>
        </w:rPr>
      </w:pPr>
      <w:r w:rsidRPr="00807005">
        <w:rPr>
          <w:sz w:val="28"/>
          <w:szCs w:val="28"/>
        </w:rPr>
        <w:t xml:space="preserve">3.2. </w:t>
      </w:r>
      <w:r w:rsidR="00C02075" w:rsidRPr="00807005">
        <w:rPr>
          <w:sz w:val="28"/>
          <w:szCs w:val="28"/>
        </w:rPr>
        <w:t>Подготовка документации по планировке территории, архитектурно-строительное проектирование и жилищное строительство осуществляются с соблюдением следующих требований:</w:t>
      </w:r>
    </w:p>
    <w:p w14:paraId="648DCC49" w14:textId="77777777" w:rsidR="00C02075" w:rsidRPr="00807005" w:rsidRDefault="00C02075" w:rsidP="00C02075">
      <w:pPr>
        <w:pStyle w:val="ConsPlusNonformat"/>
        <w:ind w:firstLine="708"/>
        <w:jc w:val="both"/>
        <w:rPr>
          <w:sz w:val="28"/>
          <w:szCs w:val="28"/>
        </w:rPr>
      </w:pPr>
      <w:r w:rsidRPr="00807005">
        <w:rPr>
          <w:sz w:val="28"/>
          <w:szCs w:val="28"/>
        </w:rPr>
        <w:t>- минимальный объем общей площади жилья в застройке –</w:t>
      </w:r>
      <w:r w:rsidR="00FF29EC" w:rsidRPr="00807005">
        <w:rPr>
          <w:sz w:val="28"/>
          <w:szCs w:val="28"/>
        </w:rPr>
        <w:t xml:space="preserve">_____ </w:t>
      </w:r>
      <w:r w:rsidRPr="00807005">
        <w:rPr>
          <w:sz w:val="28"/>
          <w:szCs w:val="28"/>
        </w:rPr>
        <w:t>кв. м;</w:t>
      </w:r>
    </w:p>
    <w:p w14:paraId="38BA9E0A" w14:textId="2D31F9F8" w:rsidR="00C02075" w:rsidRPr="00807005" w:rsidRDefault="00C02075" w:rsidP="00C02075">
      <w:pPr>
        <w:pStyle w:val="ConsPlusNonformat"/>
        <w:ind w:firstLine="708"/>
        <w:jc w:val="both"/>
        <w:rPr>
          <w:sz w:val="28"/>
          <w:szCs w:val="28"/>
        </w:rPr>
      </w:pPr>
      <w:r w:rsidRPr="00807005">
        <w:rPr>
          <w:sz w:val="28"/>
          <w:szCs w:val="28"/>
        </w:rPr>
        <w:t>- обеспеченность объектами социального и коммунально-бытового назначения, инженерно-технического обеспечения и территориальная доступность к таким объектам предусмотрены в соответствии с действующими на момент утверждения проекта планировки региональными нормативами градостроительного проектирования Самарской области</w:t>
      </w:r>
      <w:r w:rsidR="00C56FA5">
        <w:rPr>
          <w:sz w:val="28"/>
          <w:szCs w:val="28"/>
        </w:rPr>
        <w:t xml:space="preserve"> и местными нормативами</w:t>
      </w:r>
      <w:r w:rsidR="00C56FA5" w:rsidRPr="00C56FA5">
        <w:rPr>
          <w:sz w:val="28"/>
          <w:szCs w:val="28"/>
        </w:rPr>
        <w:t xml:space="preserve"> </w:t>
      </w:r>
      <w:r w:rsidR="00C56FA5" w:rsidRPr="00807005">
        <w:rPr>
          <w:sz w:val="28"/>
          <w:szCs w:val="28"/>
        </w:rPr>
        <w:t>градостроительного проектирования</w:t>
      </w:r>
      <w:r w:rsidRPr="00807005">
        <w:rPr>
          <w:sz w:val="28"/>
          <w:szCs w:val="28"/>
        </w:rPr>
        <w:t>;</w:t>
      </w:r>
    </w:p>
    <w:p w14:paraId="6A4DB62E" w14:textId="77777777" w:rsidR="00C02075" w:rsidRPr="00807005" w:rsidRDefault="00C02075" w:rsidP="00C02075">
      <w:pPr>
        <w:pStyle w:val="ConsPlusNonformat"/>
        <w:ind w:firstLine="708"/>
        <w:jc w:val="both"/>
        <w:rPr>
          <w:sz w:val="28"/>
          <w:szCs w:val="28"/>
        </w:rPr>
      </w:pPr>
      <w:r w:rsidRPr="00807005">
        <w:rPr>
          <w:sz w:val="28"/>
          <w:szCs w:val="28"/>
        </w:rPr>
        <w:t>- условия для полноценной жизнедеятельности инвалидов и иных маломобильных групп населения с учетом требований, установленных законодательством Российской Федерации;</w:t>
      </w:r>
    </w:p>
    <w:p w14:paraId="4252E6AA" w14:textId="77777777" w:rsidR="00C02075" w:rsidRPr="00807005" w:rsidRDefault="00C02075" w:rsidP="00C02075">
      <w:pPr>
        <w:pStyle w:val="ConsPlusNonformat"/>
        <w:ind w:firstLine="708"/>
        <w:jc w:val="both"/>
        <w:rPr>
          <w:sz w:val="28"/>
          <w:szCs w:val="28"/>
        </w:rPr>
      </w:pPr>
      <w:r w:rsidRPr="00807005">
        <w:rPr>
          <w:sz w:val="28"/>
          <w:szCs w:val="28"/>
        </w:rPr>
        <w:t>- строительные и отделочные материалы, а также материалы, используемые в строительстве, разрешенные к применению органами и учреждениями государственной санитарно-эпидемиологической службы;</w:t>
      </w:r>
    </w:p>
    <w:p w14:paraId="0167ED71" w14:textId="77777777" w:rsidR="00C02075" w:rsidRPr="00807005" w:rsidRDefault="00C02075" w:rsidP="00C02075">
      <w:pPr>
        <w:pStyle w:val="ConsPlusNonformat"/>
        <w:ind w:firstLine="708"/>
        <w:jc w:val="both"/>
        <w:rPr>
          <w:sz w:val="28"/>
          <w:szCs w:val="28"/>
        </w:rPr>
      </w:pPr>
      <w:r w:rsidRPr="00807005">
        <w:rPr>
          <w:sz w:val="28"/>
          <w:szCs w:val="28"/>
        </w:rPr>
        <w:t>- размещение велосипедных дорожек;</w:t>
      </w:r>
    </w:p>
    <w:p w14:paraId="0B0CA7D3" w14:textId="77777777" w:rsidR="00C02075" w:rsidRPr="00807005" w:rsidRDefault="00C02075" w:rsidP="00C02075">
      <w:pPr>
        <w:pStyle w:val="ConsPlusNonformat"/>
        <w:ind w:firstLine="708"/>
        <w:jc w:val="both"/>
        <w:rPr>
          <w:sz w:val="28"/>
          <w:szCs w:val="28"/>
        </w:rPr>
      </w:pPr>
      <w:r w:rsidRPr="00807005">
        <w:rPr>
          <w:sz w:val="28"/>
          <w:szCs w:val="28"/>
        </w:rPr>
        <w:t>- организация ландшафтного орошения;</w:t>
      </w:r>
    </w:p>
    <w:p w14:paraId="7F8EFDBA" w14:textId="77777777" w:rsidR="00C02075" w:rsidRPr="00807005" w:rsidRDefault="00C02075" w:rsidP="00C02075">
      <w:pPr>
        <w:pStyle w:val="ConsPlusNonformat"/>
        <w:ind w:firstLine="708"/>
        <w:jc w:val="both"/>
        <w:rPr>
          <w:sz w:val="28"/>
          <w:szCs w:val="28"/>
        </w:rPr>
      </w:pPr>
      <w:r w:rsidRPr="00807005">
        <w:rPr>
          <w:sz w:val="28"/>
          <w:szCs w:val="28"/>
        </w:rPr>
        <w:t>- в рамках проектирования аэрации жилой застройки исключение возможности возникновения замкнутых циркуляционных зон;</w:t>
      </w:r>
    </w:p>
    <w:p w14:paraId="2BA8B721" w14:textId="77777777" w:rsidR="005B1B4A" w:rsidRPr="00807005" w:rsidRDefault="00C02075" w:rsidP="00CD7F88">
      <w:pPr>
        <w:pStyle w:val="ConsPlusNonformat"/>
        <w:ind w:firstLine="708"/>
        <w:jc w:val="both"/>
        <w:rPr>
          <w:sz w:val="28"/>
          <w:szCs w:val="28"/>
        </w:rPr>
      </w:pPr>
      <w:r w:rsidRPr="00807005">
        <w:rPr>
          <w:sz w:val="28"/>
          <w:szCs w:val="28"/>
        </w:rPr>
        <w:t>- показатели санитарно-эпидемиологических требований не ниже установленных нормативными документами в сфере санитарно-эпидемиологического благополучия населения.</w:t>
      </w:r>
    </w:p>
    <w:p w14:paraId="02863419" w14:textId="368B919C" w:rsidR="005B1B4A" w:rsidRPr="00807005" w:rsidRDefault="005B1B4A" w:rsidP="005B1B4A">
      <w:pPr>
        <w:pStyle w:val="ConsPlusNonformat"/>
        <w:ind w:firstLine="720"/>
        <w:jc w:val="both"/>
        <w:rPr>
          <w:sz w:val="28"/>
          <w:szCs w:val="28"/>
        </w:rPr>
      </w:pPr>
      <w:r w:rsidRPr="00807005">
        <w:rPr>
          <w:sz w:val="28"/>
          <w:szCs w:val="28"/>
        </w:rPr>
        <w:t xml:space="preserve">В случае, если в период действия </w:t>
      </w:r>
      <w:r w:rsidR="00A17154">
        <w:rPr>
          <w:sz w:val="28"/>
          <w:szCs w:val="28"/>
        </w:rPr>
        <w:t>д</w:t>
      </w:r>
      <w:r w:rsidRPr="00807005">
        <w:rPr>
          <w:sz w:val="28"/>
          <w:szCs w:val="28"/>
        </w:rPr>
        <w:t xml:space="preserve">оговора будут введены в действие (изменены) региональные и (или) местные нормативы градостроительного проектирования, документы территориального планирования, градостроительного зонирования, градостроительные нормативы, строительные нормы и правила, технические регламенты, государственные стандарты, а также иные документы, исключающие возможность выполнения установленных настоящим </w:t>
      </w:r>
      <w:r w:rsidR="00CD7F88" w:rsidRPr="00807005">
        <w:rPr>
          <w:sz w:val="28"/>
          <w:szCs w:val="28"/>
        </w:rPr>
        <w:t xml:space="preserve">пунктом </w:t>
      </w:r>
      <w:r w:rsidRPr="00807005">
        <w:rPr>
          <w:sz w:val="28"/>
          <w:szCs w:val="28"/>
        </w:rPr>
        <w:t xml:space="preserve">требований, то </w:t>
      </w:r>
      <w:r w:rsidR="00CD7F88" w:rsidRPr="00807005">
        <w:rPr>
          <w:sz w:val="28"/>
          <w:szCs w:val="28"/>
        </w:rPr>
        <w:t xml:space="preserve">Застройщик </w:t>
      </w:r>
      <w:r w:rsidRPr="00807005">
        <w:rPr>
          <w:sz w:val="28"/>
          <w:szCs w:val="28"/>
        </w:rPr>
        <w:t>осуществляет проектирование и жилищное строительство в соответствии с указанными в настоящем абзаце документами, нормативами и правилами.</w:t>
      </w:r>
    </w:p>
    <w:p w14:paraId="71896504" w14:textId="5A45C1A3" w:rsidR="0057235A" w:rsidRPr="00807005" w:rsidRDefault="005B1B4A" w:rsidP="0006438F">
      <w:pPr>
        <w:pStyle w:val="ConsPlusNonformat"/>
        <w:ind w:firstLine="720"/>
        <w:jc w:val="both"/>
        <w:rPr>
          <w:sz w:val="28"/>
          <w:szCs w:val="28"/>
        </w:rPr>
      </w:pPr>
      <w:r w:rsidRPr="00807005">
        <w:rPr>
          <w:sz w:val="28"/>
          <w:szCs w:val="28"/>
        </w:rPr>
        <w:t xml:space="preserve">В случае, если в период действия </w:t>
      </w:r>
      <w:r w:rsidR="00A17154">
        <w:rPr>
          <w:sz w:val="28"/>
          <w:szCs w:val="28"/>
        </w:rPr>
        <w:t>д</w:t>
      </w:r>
      <w:r w:rsidRPr="00807005">
        <w:rPr>
          <w:sz w:val="28"/>
          <w:szCs w:val="28"/>
        </w:rPr>
        <w:t xml:space="preserve">оговора в результате проведенных </w:t>
      </w:r>
      <w:r w:rsidR="00CD7F88" w:rsidRPr="00807005">
        <w:rPr>
          <w:sz w:val="28"/>
          <w:szCs w:val="28"/>
        </w:rPr>
        <w:t xml:space="preserve">Застройщиком </w:t>
      </w:r>
      <w:r w:rsidRPr="00807005">
        <w:rPr>
          <w:sz w:val="28"/>
          <w:szCs w:val="28"/>
        </w:rPr>
        <w:t xml:space="preserve">инженерно-геологических изысканий, определения или </w:t>
      </w:r>
      <w:r w:rsidRPr="00807005">
        <w:rPr>
          <w:sz w:val="28"/>
          <w:szCs w:val="28"/>
        </w:rPr>
        <w:lastRenderedPageBreak/>
        <w:t>расширения санитарно-защитных зон предприятий различных категорий опасности, возникновения условий техногенного характера, а также иных обстоятельств объективного характера, возникнут ограничения по использованию</w:t>
      </w:r>
      <w:r w:rsidR="00CD7F88" w:rsidRPr="00807005">
        <w:rPr>
          <w:sz w:val="28"/>
          <w:szCs w:val="28"/>
        </w:rPr>
        <w:t xml:space="preserve"> земельного участка</w:t>
      </w:r>
      <w:r w:rsidRPr="00807005">
        <w:rPr>
          <w:sz w:val="28"/>
          <w:szCs w:val="28"/>
        </w:rPr>
        <w:t xml:space="preserve">, препятствующие выполнению </w:t>
      </w:r>
      <w:r w:rsidR="00CD7F88" w:rsidRPr="00807005">
        <w:rPr>
          <w:sz w:val="28"/>
          <w:szCs w:val="28"/>
        </w:rPr>
        <w:t xml:space="preserve">Застройщиком </w:t>
      </w:r>
      <w:r w:rsidRPr="00807005">
        <w:rPr>
          <w:sz w:val="28"/>
          <w:szCs w:val="28"/>
        </w:rPr>
        <w:t xml:space="preserve">установленных настоящим пунктом требований, указанные требования могут быть уточнены </w:t>
      </w:r>
      <w:r w:rsidR="00CD7F88" w:rsidRPr="00807005">
        <w:rPr>
          <w:sz w:val="28"/>
          <w:szCs w:val="28"/>
        </w:rPr>
        <w:t>Застройщиком</w:t>
      </w:r>
      <w:r w:rsidRPr="00807005">
        <w:rPr>
          <w:sz w:val="28"/>
          <w:szCs w:val="28"/>
        </w:rPr>
        <w:t xml:space="preserve"> на основе представленных </w:t>
      </w:r>
      <w:r w:rsidR="00CD7F88" w:rsidRPr="00807005">
        <w:rPr>
          <w:sz w:val="28"/>
          <w:szCs w:val="28"/>
        </w:rPr>
        <w:t>Застройщиком</w:t>
      </w:r>
      <w:r w:rsidRPr="00807005">
        <w:rPr>
          <w:sz w:val="28"/>
          <w:szCs w:val="28"/>
        </w:rPr>
        <w:t xml:space="preserve"> обосновывающих документов путем заключения дополнительного соглашения к </w:t>
      </w:r>
      <w:r w:rsidR="00A17154">
        <w:rPr>
          <w:sz w:val="28"/>
          <w:szCs w:val="28"/>
        </w:rPr>
        <w:t>д</w:t>
      </w:r>
      <w:r w:rsidRPr="00807005">
        <w:rPr>
          <w:sz w:val="28"/>
          <w:szCs w:val="28"/>
        </w:rPr>
        <w:t>оговору, что не будет являться изменением условий аукциона.</w:t>
      </w:r>
    </w:p>
    <w:p w14:paraId="3EF544AA" w14:textId="77777777" w:rsidR="00995C4F" w:rsidRPr="00807005" w:rsidRDefault="00995C4F" w:rsidP="00832415">
      <w:pPr>
        <w:ind w:firstLine="709"/>
        <w:jc w:val="both"/>
        <w:rPr>
          <w:sz w:val="28"/>
          <w:szCs w:val="28"/>
        </w:rPr>
      </w:pPr>
    </w:p>
    <w:p w14:paraId="6258020D" w14:textId="77777777" w:rsidR="0039696A" w:rsidRPr="00807005" w:rsidRDefault="0039696A" w:rsidP="0039696A">
      <w:pPr>
        <w:spacing w:after="120"/>
        <w:jc w:val="center"/>
        <w:rPr>
          <w:sz w:val="28"/>
          <w:szCs w:val="28"/>
        </w:rPr>
      </w:pPr>
      <w:r w:rsidRPr="00807005">
        <w:rPr>
          <w:sz w:val="28"/>
          <w:szCs w:val="28"/>
        </w:rPr>
        <w:t>4. График комплексного освоения земельного участка и строительства на земельном участке</w:t>
      </w:r>
    </w:p>
    <w:p w14:paraId="655393D2" w14:textId="61032C22" w:rsidR="0039696A" w:rsidRPr="00807005" w:rsidRDefault="0039696A" w:rsidP="0039696A">
      <w:pPr>
        <w:ind w:firstLine="709"/>
        <w:jc w:val="both"/>
        <w:rPr>
          <w:sz w:val="28"/>
          <w:szCs w:val="28"/>
        </w:rPr>
      </w:pPr>
      <w:r w:rsidRPr="00807005">
        <w:rPr>
          <w:sz w:val="28"/>
          <w:szCs w:val="28"/>
        </w:rPr>
        <w:t xml:space="preserve">4.1. Комплексное освоение </w:t>
      </w:r>
      <w:r w:rsidR="009D5E2B" w:rsidRPr="00807005">
        <w:rPr>
          <w:sz w:val="28"/>
          <w:szCs w:val="28"/>
        </w:rPr>
        <w:t>земельного участка</w:t>
      </w:r>
      <w:r w:rsidRPr="00807005">
        <w:rPr>
          <w:sz w:val="28"/>
          <w:szCs w:val="28"/>
        </w:rPr>
        <w:t xml:space="preserve"> осуществляется в пределах срока, установленного пунктом 2.1 настоящего </w:t>
      </w:r>
      <w:r w:rsidR="00A17154">
        <w:rPr>
          <w:sz w:val="28"/>
          <w:szCs w:val="28"/>
        </w:rPr>
        <w:t>д</w:t>
      </w:r>
      <w:r w:rsidRPr="00807005">
        <w:rPr>
          <w:sz w:val="28"/>
          <w:szCs w:val="28"/>
        </w:rPr>
        <w:t>оговора.</w:t>
      </w:r>
    </w:p>
    <w:p w14:paraId="525ADD18" w14:textId="77777777" w:rsidR="0039696A" w:rsidRPr="00807005" w:rsidRDefault="0039696A" w:rsidP="0039696A">
      <w:pPr>
        <w:ind w:firstLine="709"/>
        <w:jc w:val="both"/>
        <w:rPr>
          <w:sz w:val="28"/>
          <w:szCs w:val="28"/>
        </w:rPr>
      </w:pPr>
      <w:r w:rsidRPr="00807005">
        <w:rPr>
          <w:sz w:val="28"/>
          <w:szCs w:val="28"/>
        </w:rPr>
        <w:t xml:space="preserve">4.2. Реализация комплексного освоения </w:t>
      </w:r>
      <w:r w:rsidR="009D5E2B" w:rsidRPr="00807005">
        <w:rPr>
          <w:sz w:val="28"/>
          <w:szCs w:val="28"/>
        </w:rPr>
        <w:t>земельного участка</w:t>
      </w:r>
      <w:r w:rsidRPr="00807005">
        <w:rPr>
          <w:sz w:val="28"/>
          <w:szCs w:val="28"/>
        </w:rPr>
        <w:t xml:space="preserve"> осуществляется в следующие сроки:</w:t>
      </w:r>
    </w:p>
    <w:p w14:paraId="02E0BA96" w14:textId="747B3D12" w:rsidR="0039696A" w:rsidRPr="00807005" w:rsidRDefault="00BB7797" w:rsidP="0039696A">
      <w:pPr>
        <w:ind w:firstLine="709"/>
        <w:jc w:val="both"/>
        <w:rPr>
          <w:sz w:val="28"/>
          <w:szCs w:val="28"/>
        </w:rPr>
      </w:pPr>
      <w:r w:rsidRPr="00807005">
        <w:rPr>
          <w:sz w:val="28"/>
          <w:szCs w:val="28"/>
        </w:rPr>
        <w:t>4</w:t>
      </w:r>
      <w:r w:rsidR="0039696A" w:rsidRPr="00807005">
        <w:rPr>
          <w:sz w:val="28"/>
          <w:szCs w:val="28"/>
        </w:rPr>
        <w:t xml:space="preserve">.2.1. Разработка и согласование в установленном порядке документации по планировке территории (проекта планировки территории и проекта межевания территории) в границах </w:t>
      </w:r>
      <w:r w:rsidR="009D5E2B" w:rsidRPr="00807005">
        <w:rPr>
          <w:sz w:val="28"/>
          <w:szCs w:val="28"/>
        </w:rPr>
        <w:t>земельного участка</w:t>
      </w:r>
      <w:r w:rsidR="0039696A" w:rsidRPr="00807005">
        <w:rPr>
          <w:sz w:val="28"/>
          <w:szCs w:val="28"/>
        </w:rPr>
        <w:t xml:space="preserve"> – в течение 1 (одного) года со дня заключения </w:t>
      </w:r>
      <w:r w:rsidR="00A17154">
        <w:rPr>
          <w:sz w:val="28"/>
          <w:szCs w:val="28"/>
        </w:rPr>
        <w:t>д</w:t>
      </w:r>
      <w:r w:rsidR="0039696A" w:rsidRPr="00807005">
        <w:rPr>
          <w:sz w:val="28"/>
          <w:szCs w:val="28"/>
        </w:rPr>
        <w:t>оговора.</w:t>
      </w:r>
    </w:p>
    <w:p w14:paraId="0262D04E" w14:textId="34B68092" w:rsidR="0039696A" w:rsidRPr="00807005" w:rsidRDefault="009D5E2B" w:rsidP="0039696A">
      <w:pPr>
        <w:ind w:firstLine="709"/>
        <w:jc w:val="both"/>
        <w:rPr>
          <w:sz w:val="28"/>
          <w:szCs w:val="28"/>
        </w:rPr>
      </w:pPr>
      <w:r w:rsidRPr="00807005">
        <w:rPr>
          <w:sz w:val="28"/>
          <w:szCs w:val="28"/>
        </w:rPr>
        <w:t>4</w:t>
      </w:r>
      <w:r w:rsidR="0039696A" w:rsidRPr="00807005">
        <w:rPr>
          <w:sz w:val="28"/>
          <w:szCs w:val="28"/>
        </w:rPr>
        <w:t xml:space="preserve">.2.2. Раздел в соответствии с документацией по планировке территории </w:t>
      </w:r>
      <w:r w:rsidR="00F21789" w:rsidRPr="00807005">
        <w:rPr>
          <w:sz w:val="28"/>
          <w:szCs w:val="28"/>
        </w:rPr>
        <w:t>земельного участка</w:t>
      </w:r>
      <w:r w:rsidR="0039696A" w:rsidRPr="00807005">
        <w:rPr>
          <w:sz w:val="28"/>
          <w:szCs w:val="28"/>
        </w:rPr>
        <w:t xml:space="preserve"> посредством выполнения в отношении </w:t>
      </w:r>
      <w:r w:rsidR="00F21789" w:rsidRPr="00807005">
        <w:rPr>
          <w:sz w:val="28"/>
          <w:szCs w:val="28"/>
        </w:rPr>
        <w:t>земельного участка</w:t>
      </w:r>
      <w:r w:rsidR="0039696A" w:rsidRPr="00807005">
        <w:rPr>
          <w:sz w:val="28"/>
          <w:szCs w:val="28"/>
        </w:rPr>
        <w:t xml:space="preserve"> кадастровых работ, осуществления государственного кадастрового учета </w:t>
      </w:r>
      <w:r w:rsidR="00F21789" w:rsidRPr="00807005">
        <w:rPr>
          <w:sz w:val="28"/>
          <w:szCs w:val="28"/>
        </w:rPr>
        <w:t>о</w:t>
      </w:r>
      <w:r w:rsidR="0039696A" w:rsidRPr="00807005">
        <w:rPr>
          <w:sz w:val="28"/>
          <w:szCs w:val="28"/>
        </w:rPr>
        <w:t xml:space="preserve">бразуемых </w:t>
      </w:r>
      <w:r w:rsidR="00F21789" w:rsidRPr="00807005">
        <w:rPr>
          <w:sz w:val="28"/>
          <w:szCs w:val="28"/>
        </w:rPr>
        <w:t xml:space="preserve">на территории земельного участка </w:t>
      </w:r>
      <w:r w:rsidR="00985B8E" w:rsidRPr="00807005">
        <w:rPr>
          <w:sz w:val="28"/>
          <w:szCs w:val="28"/>
        </w:rPr>
        <w:t xml:space="preserve">новых земельных </w:t>
      </w:r>
      <w:r w:rsidR="0039696A" w:rsidRPr="00807005">
        <w:rPr>
          <w:sz w:val="28"/>
          <w:szCs w:val="28"/>
        </w:rPr>
        <w:t xml:space="preserve">участков и заключение договоров купли-продажи, аренды </w:t>
      </w:r>
      <w:r w:rsidR="00985B8E" w:rsidRPr="00807005">
        <w:rPr>
          <w:sz w:val="28"/>
          <w:szCs w:val="28"/>
        </w:rPr>
        <w:t>новых земельных участков</w:t>
      </w:r>
      <w:r w:rsidR="0039696A" w:rsidRPr="00807005">
        <w:rPr>
          <w:sz w:val="28"/>
          <w:szCs w:val="28"/>
        </w:rPr>
        <w:t xml:space="preserve"> и обеспечение</w:t>
      </w:r>
      <w:r w:rsidR="005F6819" w:rsidRPr="00807005">
        <w:rPr>
          <w:sz w:val="28"/>
          <w:szCs w:val="28"/>
        </w:rPr>
        <w:t xml:space="preserve"> их государственной регистрации – в течение 1,5 (полутора) лет со дня заключения </w:t>
      </w:r>
      <w:r w:rsidR="00A17154">
        <w:rPr>
          <w:sz w:val="28"/>
          <w:szCs w:val="28"/>
        </w:rPr>
        <w:t>д</w:t>
      </w:r>
      <w:r w:rsidR="005F6819" w:rsidRPr="00807005">
        <w:rPr>
          <w:sz w:val="28"/>
          <w:szCs w:val="28"/>
        </w:rPr>
        <w:t>оговора.</w:t>
      </w:r>
    </w:p>
    <w:p w14:paraId="23DE0294" w14:textId="22841FBA" w:rsidR="0039696A" w:rsidRPr="00807005" w:rsidRDefault="00985B8E" w:rsidP="0039696A">
      <w:pPr>
        <w:ind w:firstLine="709"/>
        <w:jc w:val="both"/>
        <w:rPr>
          <w:sz w:val="28"/>
          <w:szCs w:val="28"/>
        </w:rPr>
      </w:pPr>
      <w:r w:rsidRPr="00807005">
        <w:rPr>
          <w:sz w:val="28"/>
          <w:szCs w:val="28"/>
        </w:rPr>
        <w:t>4</w:t>
      </w:r>
      <w:r w:rsidR="0039696A" w:rsidRPr="00807005">
        <w:rPr>
          <w:sz w:val="28"/>
          <w:szCs w:val="28"/>
        </w:rPr>
        <w:t>.2.3. Строительство (создание) и передача безвозмездно в установленном порядке в муниципальную собственность объектов инженерной и иной инфраструкт</w:t>
      </w:r>
      <w:r w:rsidR="00225919" w:rsidRPr="00807005">
        <w:rPr>
          <w:sz w:val="28"/>
          <w:szCs w:val="28"/>
        </w:rPr>
        <w:t>уры, перечисленных в п. 3.1.4</w:t>
      </w:r>
      <w:r w:rsidR="0039696A" w:rsidRPr="00807005">
        <w:rPr>
          <w:sz w:val="28"/>
          <w:szCs w:val="28"/>
        </w:rPr>
        <w:t xml:space="preserve">. настоящего </w:t>
      </w:r>
      <w:r w:rsidR="00A17154">
        <w:rPr>
          <w:sz w:val="28"/>
          <w:szCs w:val="28"/>
        </w:rPr>
        <w:t>д</w:t>
      </w:r>
      <w:r w:rsidR="0039696A" w:rsidRPr="00807005">
        <w:rPr>
          <w:sz w:val="28"/>
          <w:szCs w:val="28"/>
        </w:rPr>
        <w:t>оговора, а также объектов по обустройству территорий</w:t>
      </w:r>
      <w:r w:rsidR="00225919" w:rsidRPr="00807005">
        <w:rPr>
          <w:sz w:val="28"/>
          <w:szCs w:val="28"/>
        </w:rPr>
        <w:t xml:space="preserve"> общего пользования в границах земельного у</w:t>
      </w:r>
      <w:r w:rsidR="0039696A" w:rsidRPr="00807005">
        <w:rPr>
          <w:sz w:val="28"/>
          <w:szCs w:val="28"/>
        </w:rPr>
        <w:t xml:space="preserve">частка – в течение 5 (пяти) лет со дня заключения </w:t>
      </w:r>
      <w:r w:rsidR="00A17154">
        <w:rPr>
          <w:sz w:val="28"/>
          <w:szCs w:val="28"/>
        </w:rPr>
        <w:t>д</w:t>
      </w:r>
      <w:r w:rsidR="0039696A" w:rsidRPr="00807005">
        <w:rPr>
          <w:sz w:val="28"/>
          <w:szCs w:val="28"/>
        </w:rPr>
        <w:t>оговора.</w:t>
      </w:r>
    </w:p>
    <w:p w14:paraId="1715A1C2" w14:textId="4DD2977E" w:rsidR="0039696A" w:rsidRPr="00807005" w:rsidRDefault="00D814A8" w:rsidP="00E162DB">
      <w:pPr>
        <w:ind w:firstLine="709"/>
        <w:jc w:val="both"/>
        <w:rPr>
          <w:sz w:val="28"/>
          <w:szCs w:val="28"/>
        </w:rPr>
      </w:pPr>
      <w:r w:rsidRPr="00807005">
        <w:rPr>
          <w:sz w:val="28"/>
          <w:szCs w:val="28"/>
        </w:rPr>
        <w:t>4</w:t>
      </w:r>
      <w:r w:rsidR="0039696A" w:rsidRPr="00807005">
        <w:rPr>
          <w:sz w:val="28"/>
          <w:szCs w:val="28"/>
        </w:rPr>
        <w:t xml:space="preserve">.2.4. Жилищное и иное строительство на </w:t>
      </w:r>
      <w:r w:rsidR="00225919" w:rsidRPr="00807005">
        <w:rPr>
          <w:sz w:val="28"/>
          <w:szCs w:val="28"/>
        </w:rPr>
        <w:t xml:space="preserve">образуемых на территории земельного участка новых земельных участках </w:t>
      </w:r>
      <w:r w:rsidR="0039696A" w:rsidRPr="00807005">
        <w:rPr>
          <w:sz w:val="28"/>
          <w:szCs w:val="28"/>
        </w:rPr>
        <w:t xml:space="preserve">– в течение 10 (десяти) лет со дня заключения </w:t>
      </w:r>
      <w:r w:rsidR="00A17154">
        <w:rPr>
          <w:sz w:val="28"/>
          <w:szCs w:val="28"/>
        </w:rPr>
        <w:t>д</w:t>
      </w:r>
      <w:r w:rsidR="0039696A" w:rsidRPr="00807005">
        <w:rPr>
          <w:sz w:val="28"/>
          <w:szCs w:val="28"/>
        </w:rPr>
        <w:t xml:space="preserve">оговора, но не более срока аренды, указанного в п. </w:t>
      </w:r>
      <w:r w:rsidR="00225919" w:rsidRPr="00807005">
        <w:rPr>
          <w:sz w:val="28"/>
          <w:szCs w:val="28"/>
        </w:rPr>
        <w:t>2.1</w:t>
      </w:r>
      <w:r w:rsidR="0039696A" w:rsidRPr="00807005">
        <w:rPr>
          <w:sz w:val="28"/>
          <w:szCs w:val="28"/>
        </w:rPr>
        <w:t xml:space="preserve">. настоящего </w:t>
      </w:r>
      <w:r w:rsidR="00A17154">
        <w:rPr>
          <w:sz w:val="28"/>
          <w:szCs w:val="28"/>
        </w:rPr>
        <w:t>д</w:t>
      </w:r>
      <w:r w:rsidR="0039696A" w:rsidRPr="00807005">
        <w:rPr>
          <w:sz w:val="28"/>
          <w:szCs w:val="28"/>
        </w:rPr>
        <w:t>оговора, который является сроком о</w:t>
      </w:r>
      <w:r w:rsidRPr="00807005">
        <w:rPr>
          <w:sz w:val="28"/>
          <w:szCs w:val="28"/>
        </w:rPr>
        <w:t>кончания комплексного освоения земельного у</w:t>
      </w:r>
      <w:r w:rsidR="0039696A" w:rsidRPr="00807005">
        <w:rPr>
          <w:sz w:val="28"/>
          <w:szCs w:val="28"/>
        </w:rPr>
        <w:t>частка. Датой окончания</w:t>
      </w:r>
      <w:r w:rsidRPr="00807005">
        <w:rPr>
          <w:sz w:val="28"/>
          <w:szCs w:val="28"/>
        </w:rPr>
        <w:t xml:space="preserve"> жилищного и иного строительства</w:t>
      </w:r>
      <w:r w:rsidR="0039696A" w:rsidRPr="00807005">
        <w:rPr>
          <w:sz w:val="28"/>
          <w:szCs w:val="28"/>
        </w:rPr>
        <w:t xml:space="preserve"> является дата выдачи в установленном порядке разрешения на ввод в эксплуатацию последнего из объектов жилого и (или) иного назначения в пределах, предусмотренных утвержденной документацией по планировке территории зон размещения объектов капитального строительства </w:t>
      </w:r>
      <w:r w:rsidRPr="00807005">
        <w:rPr>
          <w:sz w:val="28"/>
          <w:szCs w:val="28"/>
        </w:rPr>
        <w:t>в границах земельного у</w:t>
      </w:r>
      <w:r w:rsidR="0039696A" w:rsidRPr="00807005">
        <w:rPr>
          <w:sz w:val="28"/>
          <w:szCs w:val="28"/>
        </w:rPr>
        <w:t>частка.</w:t>
      </w:r>
    </w:p>
    <w:p w14:paraId="33EB51F0" w14:textId="6BCD394D" w:rsidR="00E162DB" w:rsidRPr="00807005" w:rsidRDefault="00E162DB" w:rsidP="00E162DB">
      <w:pPr>
        <w:ind w:firstLine="709"/>
        <w:jc w:val="both"/>
        <w:rPr>
          <w:sz w:val="28"/>
          <w:szCs w:val="28"/>
        </w:rPr>
      </w:pPr>
      <w:r w:rsidRPr="00807005">
        <w:rPr>
          <w:sz w:val="28"/>
          <w:szCs w:val="28"/>
        </w:rPr>
        <w:lastRenderedPageBreak/>
        <w:t xml:space="preserve">4.3. Стороны договора в течение трех месяцев со дня утверждения документации по планировке территории обязаны заключить дополнительное соглашение к настоящему </w:t>
      </w:r>
      <w:r w:rsidR="00A17154">
        <w:rPr>
          <w:sz w:val="28"/>
          <w:szCs w:val="28"/>
        </w:rPr>
        <w:t>д</w:t>
      </w:r>
      <w:r w:rsidRPr="00807005">
        <w:rPr>
          <w:sz w:val="28"/>
          <w:szCs w:val="28"/>
        </w:rPr>
        <w:t>оговору, содержащее график осуществления мероприятий по освоению земельного участка (в том числе строительство и ввод в эксплуатацию конкретных объектов капитального строительства) в отношении каждого мероприятия с указанием сроков начала и окончания проведения соответствующих работ.</w:t>
      </w:r>
    </w:p>
    <w:p w14:paraId="65B34272" w14:textId="77777777" w:rsidR="0006438F" w:rsidRPr="00807005" w:rsidRDefault="0006438F" w:rsidP="00832415">
      <w:pPr>
        <w:ind w:firstLine="709"/>
        <w:jc w:val="both"/>
        <w:rPr>
          <w:sz w:val="28"/>
          <w:szCs w:val="28"/>
        </w:rPr>
      </w:pPr>
    </w:p>
    <w:p w14:paraId="2908FC96" w14:textId="77777777" w:rsidR="00666827" w:rsidRPr="00807005" w:rsidRDefault="00666827" w:rsidP="00666827">
      <w:pPr>
        <w:widowControl w:val="0"/>
        <w:autoSpaceDE w:val="0"/>
        <w:autoSpaceDN w:val="0"/>
        <w:adjustRightInd w:val="0"/>
        <w:ind w:right="-3"/>
        <w:contextualSpacing/>
        <w:jc w:val="center"/>
        <w:rPr>
          <w:rFonts w:eastAsia="Calibri"/>
          <w:sz w:val="28"/>
          <w:szCs w:val="28"/>
        </w:rPr>
      </w:pPr>
      <w:r w:rsidRPr="00807005">
        <w:rPr>
          <w:rFonts w:eastAsia="Calibri"/>
          <w:sz w:val="28"/>
          <w:szCs w:val="28"/>
        </w:rPr>
        <w:t>5. Ответственность сторон</w:t>
      </w:r>
    </w:p>
    <w:p w14:paraId="58CED2EB" w14:textId="77777777" w:rsidR="00666827" w:rsidRPr="00807005" w:rsidRDefault="00666827" w:rsidP="00666827">
      <w:pPr>
        <w:widowControl w:val="0"/>
        <w:autoSpaceDE w:val="0"/>
        <w:autoSpaceDN w:val="0"/>
        <w:adjustRightInd w:val="0"/>
        <w:ind w:right="-3" w:firstLine="709"/>
        <w:contextualSpacing/>
        <w:jc w:val="center"/>
        <w:rPr>
          <w:rFonts w:eastAsia="Calibri"/>
          <w:sz w:val="28"/>
          <w:szCs w:val="28"/>
        </w:rPr>
      </w:pPr>
    </w:p>
    <w:p w14:paraId="117E65B4" w14:textId="44BC1E29" w:rsidR="00666827" w:rsidRPr="00807005" w:rsidRDefault="00666827" w:rsidP="00666827">
      <w:pPr>
        <w:widowControl w:val="0"/>
        <w:autoSpaceDE w:val="0"/>
        <w:autoSpaceDN w:val="0"/>
        <w:adjustRightInd w:val="0"/>
        <w:ind w:right="-3" w:firstLine="709"/>
        <w:contextualSpacing/>
        <w:jc w:val="both"/>
        <w:rPr>
          <w:rFonts w:eastAsia="Calibri"/>
          <w:sz w:val="28"/>
          <w:szCs w:val="28"/>
        </w:rPr>
      </w:pPr>
      <w:r w:rsidRPr="00807005">
        <w:rPr>
          <w:rFonts w:eastAsia="Calibri"/>
          <w:sz w:val="28"/>
          <w:szCs w:val="28"/>
        </w:rPr>
        <w:t xml:space="preserve">5.1. Стороны несут ответственность по своим обязательствам в соответствии с действующим законодательством Российской Федерации и настоящим </w:t>
      </w:r>
      <w:r w:rsidR="00A17154">
        <w:rPr>
          <w:rFonts w:eastAsia="Calibri"/>
          <w:sz w:val="28"/>
          <w:szCs w:val="28"/>
        </w:rPr>
        <w:t>д</w:t>
      </w:r>
      <w:r w:rsidRPr="00807005">
        <w:rPr>
          <w:rFonts w:eastAsia="Calibri"/>
          <w:sz w:val="28"/>
          <w:szCs w:val="28"/>
        </w:rPr>
        <w:t>оговором.</w:t>
      </w:r>
    </w:p>
    <w:p w14:paraId="3910662F" w14:textId="0162D208" w:rsidR="00666827" w:rsidRPr="00807005" w:rsidRDefault="00666827" w:rsidP="00666827">
      <w:pPr>
        <w:widowControl w:val="0"/>
        <w:autoSpaceDE w:val="0"/>
        <w:autoSpaceDN w:val="0"/>
        <w:adjustRightInd w:val="0"/>
        <w:ind w:right="-3" w:firstLine="709"/>
        <w:contextualSpacing/>
        <w:jc w:val="both"/>
        <w:rPr>
          <w:rFonts w:eastAsia="Calibri"/>
          <w:sz w:val="28"/>
          <w:szCs w:val="28"/>
        </w:rPr>
      </w:pPr>
      <w:r w:rsidRPr="00807005">
        <w:rPr>
          <w:rFonts w:eastAsia="Calibri"/>
          <w:sz w:val="28"/>
          <w:szCs w:val="28"/>
        </w:rPr>
        <w:t xml:space="preserve">5.2. Прекращение существования земельного участка, предоставленного для комплексного освоения территории,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настоящим </w:t>
      </w:r>
      <w:r w:rsidR="00A17154">
        <w:rPr>
          <w:rFonts w:eastAsia="Calibri"/>
          <w:sz w:val="28"/>
          <w:szCs w:val="28"/>
        </w:rPr>
        <w:t>д</w:t>
      </w:r>
      <w:r w:rsidRPr="00807005">
        <w:rPr>
          <w:rFonts w:eastAsia="Calibri"/>
          <w:sz w:val="28"/>
          <w:szCs w:val="28"/>
        </w:rPr>
        <w:t>оговором.</w:t>
      </w:r>
    </w:p>
    <w:p w14:paraId="452CF0F7" w14:textId="4539715C" w:rsidR="0083369A" w:rsidRPr="00807005" w:rsidRDefault="00666827" w:rsidP="00666827">
      <w:pPr>
        <w:widowControl w:val="0"/>
        <w:autoSpaceDE w:val="0"/>
        <w:autoSpaceDN w:val="0"/>
        <w:adjustRightInd w:val="0"/>
        <w:ind w:right="-3" w:firstLine="709"/>
        <w:jc w:val="both"/>
        <w:rPr>
          <w:sz w:val="28"/>
          <w:szCs w:val="28"/>
        </w:rPr>
      </w:pPr>
      <w:r w:rsidRPr="00807005">
        <w:rPr>
          <w:rFonts w:eastAsia="Calibri"/>
          <w:sz w:val="28"/>
          <w:szCs w:val="28"/>
        </w:rPr>
        <w:t xml:space="preserve">5.3. В случае неисполнения Застройщиком в установленный срок обязательств, предусмотренных </w:t>
      </w:r>
      <w:r w:rsidR="00942CB4" w:rsidRPr="00807005">
        <w:rPr>
          <w:rFonts w:eastAsia="Calibri"/>
          <w:sz w:val="28"/>
          <w:szCs w:val="28"/>
        </w:rPr>
        <w:t>пунктами 4.2.1 – 4.</w:t>
      </w:r>
      <w:r w:rsidR="00001BA2" w:rsidRPr="00807005">
        <w:rPr>
          <w:rFonts w:eastAsia="Calibri"/>
          <w:sz w:val="28"/>
          <w:szCs w:val="28"/>
        </w:rPr>
        <w:t>2.4</w:t>
      </w:r>
      <w:r w:rsidR="00942CB4" w:rsidRPr="00807005">
        <w:rPr>
          <w:rFonts w:eastAsia="Calibri"/>
          <w:sz w:val="28"/>
          <w:szCs w:val="28"/>
        </w:rPr>
        <w:t xml:space="preserve"> </w:t>
      </w:r>
      <w:r w:rsidRPr="00807005">
        <w:rPr>
          <w:rFonts w:eastAsia="Calibri"/>
          <w:sz w:val="28"/>
          <w:szCs w:val="28"/>
        </w:rPr>
        <w:t xml:space="preserve">настоящего </w:t>
      </w:r>
      <w:r w:rsidR="00A17154">
        <w:rPr>
          <w:rFonts w:eastAsia="Calibri"/>
          <w:sz w:val="28"/>
          <w:szCs w:val="28"/>
        </w:rPr>
        <w:t>д</w:t>
      </w:r>
      <w:r w:rsidRPr="00807005">
        <w:rPr>
          <w:rFonts w:eastAsia="Calibri"/>
          <w:sz w:val="28"/>
          <w:szCs w:val="28"/>
        </w:rPr>
        <w:t xml:space="preserve">оговора, </w:t>
      </w:r>
      <w:r w:rsidR="000A6CA7" w:rsidRPr="00807005">
        <w:rPr>
          <w:rFonts w:eastAsia="Calibri"/>
          <w:sz w:val="28"/>
          <w:szCs w:val="28"/>
        </w:rPr>
        <w:t xml:space="preserve">Застройщик уплачивает </w:t>
      </w:r>
      <w:r w:rsidR="0083369A" w:rsidRPr="00807005">
        <w:rPr>
          <w:sz w:val="28"/>
          <w:szCs w:val="28"/>
        </w:rPr>
        <w:t xml:space="preserve">пени в размере 0,06% от </w:t>
      </w:r>
      <w:r w:rsidR="000A6CA7" w:rsidRPr="00807005">
        <w:rPr>
          <w:sz w:val="28"/>
          <w:szCs w:val="28"/>
        </w:rPr>
        <w:t xml:space="preserve">суммы </w:t>
      </w:r>
      <w:r w:rsidR="0083369A" w:rsidRPr="00807005">
        <w:rPr>
          <w:sz w:val="28"/>
          <w:szCs w:val="28"/>
        </w:rPr>
        <w:t>годовой арендной платы</w:t>
      </w:r>
      <w:r w:rsidR="00AA6D1D" w:rsidRPr="00807005">
        <w:rPr>
          <w:sz w:val="28"/>
          <w:szCs w:val="28"/>
        </w:rPr>
        <w:t xml:space="preserve">, определенной </w:t>
      </w:r>
      <w:r w:rsidR="00A17154">
        <w:rPr>
          <w:sz w:val="28"/>
          <w:szCs w:val="28"/>
        </w:rPr>
        <w:t>д</w:t>
      </w:r>
      <w:r w:rsidR="00AA6D1D" w:rsidRPr="00807005">
        <w:rPr>
          <w:sz w:val="28"/>
          <w:szCs w:val="28"/>
        </w:rPr>
        <w:t>оговором аренды земельного участка,</w:t>
      </w:r>
      <w:r w:rsidR="000A6CA7" w:rsidRPr="00807005">
        <w:rPr>
          <w:sz w:val="28"/>
          <w:szCs w:val="28"/>
        </w:rPr>
        <w:t xml:space="preserve"> за каждый день просрочки.</w:t>
      </w:r>
      <w:r w:rsidR="0083369A" w:rsidRPr="00807005">
        <w:rPr>
          <w:sz w:val="28"/>
          <w:szCs w:val="28"/>
        </w:rPr>
        <w:t xml:space="preserve"> </w:t>
      </w:r>
    </w:p>
    <w:p w14:paraId="6825100A" w14:textId="77777777" w:rsidR="00995C4F" w:rsidRPr="00807005" w:rsidRDefault="00995C4F" w:rsidP="00666827">
      <w:pPr>
        <w:ind w:firstLine="709"/>
        <w:jc w:val="both"/>
        <w:rPr>
          <w:sz w:val="28"/>
          <w:szCs w:val="28"/>
        </w:rPr>
      </w:pPr>
    </w:p>
    <w:p w14:paraId="70E54771" w14:textId="77777777" w:rsidR="00995C4F" w:rsidRPr="00807005" w:rsidRDefault="00995C4F" w:rsidP="00C0046C">
      <w:pPr>
        <w:pStyle w:val="31"/>
        <w:numPr>
          <w:ilvl w:val="0"/>
          <w:numId w:val="36"/>
        </w:numPr>
        <w:jc w:val="center"/>
        <w:rPr>
          <w:rFonts w:ascii="Times New Roman" w:hAnsi="Times New Roman"/>
          <w:sz w:val="28"/>
          <w:szCs w:val="28"/>
        </w:rPr>
      </w:pPr>
      <w:r w:rsidRPr="00807005">
        <w:rPr>
          <w:rFonts w:ascii="Times New Roman" w:hAnsi="Times New Roman"/>
          <w:sz w:val="28"/>
          <w:szCs w:val="28"/>
        </w:rPr>
        <w:t>Заключительные положения</w:t>
      </w:r>
    </w:p>
    <w:p w14:paraId="26F2A4E7" w14:textId="77777777" w:rsidR="00995C4F" w:rsidRPr="00807005" w:rsidRDefault="00995C4F" w:rsidP="00995C4F">
      <w:pPr>
        <w:jc w:val="both"/>
        <w:rPr>
          <w:sz w:val="28"/>
          <w:szCs w:val="28"/>
        </w:rPr>
      </w:pPr>
    </w:p>
    <w:p w14:paraId="45ACE64B" w14:textId="77DBFEC3" w:rsidR="00D53164" w:rsidRPr="00807005" w:rsidRDefault="00D53164" w:rsidP="00D53164">
      <w:pPr>
        <w:ind w:firstLine="709"/>
        <w:jc w:val="both"/>
        <w:rPr>
          <w:sz w:val="28"/>
          <w:szCs w:val="28"/>
        </w:rPr>
      </w:pPr>
      <w:r w:rsidRPr="00807005">
        <w:rPr>
          <w:sz w:val="28"/>
          <w:szCs w:val="28"/>
        </w:rPr>
        <w:t xml:space="preserve">6.1. Настоящий </w:t>
      </w:r>
      <w:r w:rsidR="00A17154">
        <w:rPr>
          <w:sz w:val="28"/>
          <w:szCs w:val="28"/>
        </w:rPr>
        <w:t>д</w:t>
      </w:r>
      <w:r w:rsidRPr="00807005">
        <w:rPr>
          <w:sz w:val="28"/>
          <w:szCs w:val="28"/>
        </w:rPr>
        <w:t>оговор может быть расторгнут по основаниям, предусмотренным гражданским законодательством, исключительно по решению суда.</w:t>
      </w:r>
    </w:p>
    <w:p w14:paraId="150BA3D0" w14:textId="77777777" w:rsidR="00995C4F" w:rsidRPr="00807005" w:rsidRDefault="00D53164" w:rsidP="00D53164">
      <w:pPr>
        <w:ind w:firstLine="709"/>
        <w:jc w:val="both"/>
        <w:rPr>
          <w:sz w:val="28"/>
          <w:szCs w:val="28"/>
        </w:rPr>
      </w:pPr>
      <w:r w:rsidRPr="00807005">
        <w:rPr>
          <w:sz w:val="28"/>
          <w:szCs w:val="28"/>
        </w:rPr>
        <w:t xml:space="preserve">6.2. </w:t>
      </w:r>
      <w:r w:rsidR="00995C4F" w:rsidRPr="00807005">
        <w:rPr>
          <w:sz w:val="28"/>
          <w:szCs w:val="28"/>
        </w:rPr>
        <w:t>Вопросы, не урегулированные настоящим договором, подлежат разрешению в соответствии с действующим законодательством Российской Федерации.</w:t>
      </w:r>
    </w:p>
    <w:p w14:paraId="7A9830DC" w14:textId="77777777" w:rsidR="00995C4F" w:rsidRPr="00807005" w:rsidRDefault="00995C4F" w:rsidP="00C0046C">
      <w:pPr>
        <w:pStyle w:val="31"/>
        <w:numPr>
          <w:ilvl w:val="1"/>
          <w:numId w:val="36"/>
        </w:numPr>
        <w:ind w:left="0" w:firstLine="709"/>
        <w:jc w:val="both"/>
        <w:rPr>
          <w:rFonts w:ascii="Times New Roman" w:hAnsi="Times New Roman"/>
          <w:sz w:val="28"/>
          <w:szCs w:val="28"/>
        </w:rPr>
      </w:pPr>
      <w:r w:rsidRPr="00807005">
        <w:rPr>
          <w:rFonts w:ascii="Times New Roman" w:hAnsi="Times New Roman"/>
          <w:sz w:val="28"/>
          <w:szCs w:val="28"/>
        </w:rPr>
        <w:t>Стороны договорились урегулировать споры, вытекающие из настоящего договора, путем переговоров.</w:t>
      </w:r>
    </w:p>
    <w:p w14:paraId="3B976102" w14:textId="77777777" w:rsidR="00995C4F" w:rsidRPr="00807005" w:rsidRDefault="00995C4F" w:rsidP="00C0046C">
      <w:pPr>
        <w:pStyle w:val="31"/>
        <w:numPr>
          <w:ilvl w:val="1"/>
          <w:numId w:val="36"/>
        </w:numPr>
        <w:ind w:left="0" w:firstLine="709"/>
        <w:jc w:val="both"/>
        <w:rPr>
          <w:rFonts w:ascii="Times New Roman" w:hAnsi="Times New Roman"/>
          <w:sz w:val="28"/>
          <w:szCs w:val="28"/>
        </w:rPr>
      </w:pPr>
      <w:r w:rsidRPr="00807005">
        <w:rPr>
          <w:rFonts w:ascii="Times New Roman" w:hAnsi="Times New Roman"/>
          <w:sz w:val="28"/>
          <w:szCs w:val="28"/>
        </w:rPr>
        <w:t>Настоящий договор составлен на ___ (</w:t>
      </w:r>
      <w:r w:rsidRPr="00807005">
        <w:rPr>
          <w:rFonts w:ascii="Times New Roman" w:hAnsi="Times New Roman"/>
          <w:i/>
          <w:sz w:val="28"/>
          <w:szCs w:val="28"/>
        </w:rPr>
        <w:t>количество листов прописью</w:t>
      </w:r>
      <w:r w:rsidRPr="00807005">
        <w:rPr>
          <w:rFonts w:ascii="Times New Roman" w:hAnsi="Times New Roman"/>
          <w:sz w:val="28"/>
          <w:szCs w:val="28"/>
        </w:rPr>
        <w:t>) листах.</w:t>
      </w:r>
    </w:p>
    <w:p w14:paraId="39715195" w14:textId="77777777" w:rsidR="00995C4F" w:rsidRPr="00807005" w:rsidRDefault="00995C4F" w:rsidP="00C0046C">
      <w:pPr>
        <w:pStyle w:val="31"/>
        <w:numPr>
          <w:ilvl w:val="1"/>
          <w:numId w:val="36"/>
        </w:numPr>
        <w:ind w:left="0" w:firstLine="709"/>
        <w:jc w:val="both"/>
        <w:rPr>
          <w:rFonts w:ascii="Times New Roman" w:hAnsi="Times New Roman"/>
          <w:sz w:val="28"/>
          <w:szCs w:val="28"/>
        </w:rPr>
      </w:pPr>
      <w:r w:rsidRPr="00807005">
        <w:rPr>
          <w:rFonts w:ascii="Times New Roman" w:hAnsi="Times New Roman"/>
          <w:sz w:val="28"/>
          <w:szCs w:val="28"/>
        </w:rPr>
        <w:t>Настоящий договор составлен</w:t>
      </w:r>
      <w:r w:rsidR="00D53164" w:rsidRPr="00807005">
        <w:rPr>
          <w:rFonts w:ascii="Times New Roman" w:hAnsi="Times New Roman"/>
          <w:sz w:val="28"/>
          <w:szCs w:val="28"/>
        </w:rPr>
        <w:t xml:space="preserve"> в дву</w:t>
      </w:r>
      <w:r w:rsidRPr="00807005">
        <w:rPr>
          <w:rFonts w:ascii="Times New Roman" w:hAnsi="Times New Roman"/>
          <w:sz w:val="28"/>
          <w:szCs w:val="28"/>
        </w:rPr>
        <w:t xml:space="preserve">х </w:t>
      </w:r>
      <w:r w:rsidRPr="00807005">
        <w:rPr>
          <w:rStyle w:val="ad"/>
          <w:rFonts w:ascii="Times New Roman" w:hAnsi="Times New Roman"/>
          <w:sz w:val="28"/>
          <w:szCs w:val="28"/>
        </w:rPr>
        <w:footnoteReference w:id="39"/>
      </w:r>
      <w:r w:rsidRPr="00807005">
        <w:rPr>
          <w:rFonts w:ascii="Times New Roman" w:hAnsi="Times New Roman"/>
          <w:sz w:val="28"/>
          <w:szCs w:val="28"/>
        </w:rPr>
        <w:t xml:space="preserve"> экземплярах: по одному для </w:t>
      </w:r>
      <w:r w:rsidR="00D53164" w:rsidRPr="00807005">
        <w:rPr>
          <w:rFonts w:ascii="Times New Roman" w:hAnsi="Times New Roman"/>
          <w:sz w:val="28"/>
          <w:szCs w:val="28"/>
        </w:rPr>
        <w:t xml:space="preserve">Заказчика </w:t>
      </w:r>
      <w:r w:rsidRPr="00807005">
        <w:rPr>
          <w:rFonts w:ascii="Times New Roman" w:hAnsi="Times New Roman"/>
          <w:sz w:val="28"/>
          <w:szCs w:val="28"/>
        </w:rPr>
        <w:t xml:space="preserve">и </w:t>
      </w:r>
      <w:r w:rsidR="00D53164" w:rsidRPr="00807005">
        <w:rPr>
          <w:rFonts w:ascii="Times New Roman" w:hAnsi="Times New Roman"/>
          <w:sz w:val="28"/>
          <w:szCs w:val="28"/>
        </w:rPr>
        <w:t>Застройщика</w:t>
      </w:r>
      <w:r w:rsidRPr="00807005">
        <w:rPr>
          <w:rFonts w:ascii="Times New Roman" w:hAnsi="Times New Roman"/>
          <w:sz w:val="28"/>
          <w:szCs w:val="28"/>
        </w:rPr>
        <w:t>.</w:t>
      </w:r>
    </w:p>
    <w:p w14:paraId="4B53A263" w14:textId="77777777" w:rsidR="00995C4F" w:rsidRPr="00807005" w:rsidRDefault="00995C4F" w:rsidP="00995C4F">
      <w:pPr>
        <w:ind w:firstLine="708"/>
        <w:jc w:val="both"/>
        <w:rPr>
          <w:sz w:val="28"/>
          <w:szCs w:val="28"/>
        </w:rPr>
      </w:pPr>
    </w:p>
    <w:p w14:paraId="628980F6" w14:textId="77777777" w:rsidR="00995C4F" w:rsidRPr="00807005" w:rsidRDefault="00995C4F" w:rsidP="00C0046C">
      <w:pPr>
        <w:pStyle w:val="31"/>
        <w:numPr>
          <w:ilvl w:val="0"/>
          <w:numId w:val="36"/>
        </w:numPr>
        <w:jc w:val="center"/>
        <w:rPr>
          <w:rFonts w:ascii="Times New Roman" w:hAnsi="Times New Roman"/>
          <w:sz w:val="28"/>
          <w:szCs w:val="28"/>
        </w:rPr>
      </w:pPr>
      <w:r w:rsidRPr="00807005">
        <w:rPr>
          <w:rFonts w:ascii="Times New Roman" w:hAnsi="Times New Roman"/>
          <w:sz w:val="28"/>
          <w:szCs w:val="28"/>
        </w:rPr>
        <w:t>Место нахождения (жительства) и другие реквизиты сторон</w:t>
      </w:r>
    </w:p>
    <w:p w14:paraId="502544C4" w14:textId="77777777" w:rsidR="00995C4F" w:rsidRPr="00807005" w:rsidRDefault="00995C4F" w:rsidP="00995C4F">
      <w:pPr>
        <w:jc w:val="both"/>
        <w:rPr>
          <w:sz w:val="28"/>
          <w:szCs w:val="28"/>
        </w:rPr>
      </w:pPr>
    </w:p>
    <w:tbl>
      <w:tblPr>
        <w:tblW w:w="0" w:type="auto"/>
        <w:tblLook w:val="04A0" w:firstRow="1" w:lastRow="0" w:firstColumn="1" w:lastColumn="0" w:noHBand="0" w:noVBand="1"/>
      </w:tblPr>
      <w:tblGrid>
        <w:gridCol w:w="1102"/>
        <w:gridCol w:w="1700"/>
        <w:gridCol w:w="1054"/>
        <w:gridCol w:w="1072"/>
        <w:gridCol w:w="425"/>
        <w:gridCol w:w="1701"/>
        <w:gridCol w:w="425"/>
        <w:gridCol w:w="2086"/>
      </w:tblGrid>
      <w:tr w:rsidR="00995C4F" w:rsidRPr="00807005" w14:paraId="4BAC6C56" w14:textId="77777777" w:rsidTr="00995C4F">
        <w:tc>
          <w:tcPr>
            <w:tcW w:w="9565" w:type="dxa"/>
            <w:gridSpan w:val="8"/>
            <w:shd w:val="clear" w:color="auto" w:fill="auto"/>
          </w:tcPr>
          <w:p w14:paraId="40CC0685" w14:textId="77777777" w:rsidR="003B5C63" w:rsidRPr="00807005" w:rsidRDefault="00D53164" w:rsidP="00995C4F">
            <w:pPr>
              <w:jc w:val="both"/>
              <w:rPr>
                <w:sz w:val="28"/>
                <w:szCs w:val="28"/>
              </w:rPr>
            </w:pPr>
            <w:r w:rsidRPr="00807005">
              <w:rPr>
                <w:sz w:val="28"/>
                <w:szCs w:val="28"/>
              </w:rPr>
              <w:t xml:space="preserve">Заказчик </w:t>
            </w:r>
          </w:p>
          <w:p w14:paraId="6E22E4B2" w14:textId="6B4DA6C3" w:rsidR="00995C4F" w:rsidRPr="00807005" w:rsidRDefault="003B5951" w:rsidP="00974F5F">
            <w:pPr>
              <w:jc w:val="both"/>
              <w:rPr>
                <w:sz w:val="28"/>
                <w:szCs w:val="28"/>
              </w:rPr>
            </w:pPr>
            <w:r>
              <w:rPr>
                <w:sz w:val="28"/>
                <w:szCs w:val="28"/>
              </w:rPr>
              <w:t>Администрация</w:t>
            </w:r>
            <w:r w:rsidR="00F63F02" w:rsidRPr="006229C6">
              <w:rPr>
                <w:sz w:val="28"/>
                <w:szCs w:val="28"/>
              </w:rPr>
              <w:t xml:space="preserve"> </w:t>
            </w:r>
            <w:r w:rsidR="00974F5F" w:rsidRPr="00974F5F">
              <w:rPr>
                <w:sz w:val="28"/>
                <w:szCs w:val="28"/>
              </w:rPr>
              <w:t xml:space="preserve">сельского поселения </w:t>
            </w:r>
            <w:r w:rsidR="00853A7B">
              <w:rPr>
                <w:sz w:val="28"/>
                <w:szCs w:val="28"/>
              </w:rPr>
              <w:t>Краснояриха</w:t>
            </w:r>
            <w:r w:rsidR="00974F5F" w:rsidRPr="00974F5F">
              <w:rPr>
                <w:sz w:val="28"/>
                <w:szCs w:val="28"/>
              </w:rPr>
              <w:t xml:space="preserve"> муниципального района </w:t>
            </w:r>
            <w:proofErr w:type="spellStart"/>
            <w:r w:rsidR="000A21F8">
              <w:rPr>
                <w:sz w:val="28"/>
                <w:szCs w:val="28"/>
              </w:rPr>
              <w:lastRenderedPageBreak/>
              <w:t>Челно-Вершинский</w:t>
            </w:r>
            <w:proofErr w:type="spellEnd"/>
            <w:r w:rsidR="00974F5F" w:rsidRPr="00974F5F">
              <w:rPr>
                <w:sz w:val="28"/>
                <w:szCs w:val="28"/>
              </w:rPr>
              <w:t xml:space="preserve"> Самарской области</w:t>
            </w:r>
          </w:p>
        </w:tc>
      </w:tr>
      <w:tr w:rsidR="00995C4F" w:rsidRPr="00807005" w14:paraId="1ACBC245" w14:textId="77777777" w:rsidTr="00995C4F">
        <w:tc>
          <w:tcPr>
            <w:tcW w:w="2802" w:type="dxa"/>
            <w:gridSpan w:val="2"/>
            <w:shd w:val="clear" w:color="auto" w:fill="auto"/>
          </w:tcPr>
          <w:p w14:paraId="30C4F9D5" w14:textId="77777777" w:rsidR="00995C4F" w:rsidRPr="00807005" w:rsidRDefault="00995C4F" w:rsidP="00995C4F">
            <w:pPr>
              <w:jc w:val="both"/>
              <w:rPr>
                <w:sz w:val="28"/>
                <w:szCs w:val="28"/>
              </w:rPr>
            </w:pPr>
            <w:r w:rsidRPr="00807005">
              <w:rPr>
                <w:sz w:val="28"/>
                <w:szCs w:val="28"/>
              </w:rPr>
              <w:lastRenderedPageBreak/>
              <w:t>Место нахождения:</w:t>
            </w:r>
          </w:p>
        </w:tc>
        <w:tc>
          <w:tcPr>
            <w:tcW w:w="6763" w:type="dxa"/>
            <w:gridSpan w:val="6"/>
            <w:tcBorders>
              <w:bottom w:val="single" w:sz="4" w:space="0" w:color="auto"/>
            </w:tcBorders>
            <w:shd w:val="clear" w:color="auto" w:fill="auto"/>
          </w:tcPr>
          <w:p w14:paraId="0FB12B03" w14:textId="77777777" w:rsidR="00995C4F" w:rsidRPr="00807005" w:rsidRDefault="00995C4F" w:rsidP="00995C4F">
            <w:pPr>
              <w:jc w:val="both"/>
              <w:rPr>
                <w:sz w:val="28"/>
                <w:szCs w:val="28"/>
              </w:rPr>
            </w:pPr>
          </w:p>
        </w:tc>
      </w:tr>
      <w:tr w:rsidR="00995C4F" w:rsidRPr="00807005" w14:paraId="7912D85B" w14:textId="77777777" w:rsidTr="00995C4F">
        <w:tc>
          <w:tcPr>
            <w:tcW w:w="1102" w:type="dxa"/>
            <w:shd w:val="clear" w:color="auto" w:fill="auto"/>
          </w:tcPr>
          <w:p w14:paraId="15E8A30A" w14:textId="77777777" w:rsidR="00995C4F" w:rsidRPr="00807005" w:rsidRDefault="00995C4F" w:rsidP="00995C4F">
            <w:pPr>
              <w:rPr>
                <w:sz w:val="28"/>
                <w:szCs w:val="28"/>
              </w:rPr>
            </w:pPr>
            <w:r w:rsidRPr="00807005">
              <w:rPr>
                <w:sz w:val="28"/>
                <w:szCs w:val="28"/>
              </w:rPr>
              <w:t xml:space="preserve">ОГРН </w:t>
            </w:r>
          </w:p>
        </w:tc>
        <w:tc>
          <w:tcPr>
            <w:tcW w:w="2754" w:type="dxa"/>
            <w:gridSpan w:val="2"/>
            <w:tcBorders>
              <w:bottom w:val="single" w:sz="4" w:space="0" w:color="auto"/>
            </w:tcBorders>
            <w:shd w:val="clear" w:color="auto" w:fill="auto"/>
          </w:tcPr>
          <w:p w14:paraId="18C38589" w14:textId="77777777" w:rsidR="00995C4F" w:rsidRPr="00807005" w:rsidRDefault="00995C4F" w:rsidP="00995C4F">
            <w:pPr>
              <w:rPr>
                <w:sz w:val="28"/>
                <w:szCs w:val="28"/>
              </w:rPr>
            </w:pPr>
          </w:p>
        </w:tc>
        <w:tc>
          <w:tcPr>
            <w:tcW w:w="3198" w:type="dxa"/>
            <w:gridSpan w:val="3"/>
            <w:shd w:val="clear" w:color="auto" w:fill="auto"/>
          </w:tcPr>
          <w:p w14:paraId="1FE69683" w14:textId="77777777" w:rsidR="00995C4F" w:rsidRPr="00807005" w:rsidRDefault="00995C4F" w:rsidP="00995C4F">
            <w:pPr>
              <w:rPr>
                <w:sz w:val="28"/>
                <w:szCs w:val="28"/>
              </w:rPr>
            </w:pPr>
            <w:r w:rsidRPr="00807005">
              <w:rPr>
                <w:sz w:val="28"/>
                <w:szCs w:val="28"/>
              </w:rPr>
              <w:t xml:space="preserve">ИНН </w:t>
            </w:r>
          </w:p>
        </w:tc>
        <w:tc>
          <w:tcPr>
            <w:tcW w:w="2511" w:type="dxa"/>
            <w:gridSpan w:val="2"/>
            <w:tcBorders>
              <w:bottom w:val="single" w:sz="4" w:space="0" w:color="auto"/>
            </w:tcBorders>
            <w:shd w:val="clear" w:color="auto" w:fill="auto"/>
          </w:tcPr>
          <w:p w14:paraId="6C28ECD7" w14:textId="77777777" w:rsidR="00995C4F" w:rsidRPr="00807005" w:rsidRDefault="00995C4F" w:rsidP="00995C4F">
            <w:pPr>
              <w:rPr>
                <w:sz w:val="28"/>
                <w:szCs w:val="28"/>
              </w:rPr>
            </w:pPr>
          </w:p>
        </w:tc>
      </w:tr>
      <w:tr w:rsidR="00995C4F" w:rsidRPr="00807005" w14:paraId="21E5912A" w14:textId="77777777" w:rsidTr="00995C4F">
        <w:tc>
          <w:tcPr>
            <w:tcW w:w="9565" w:type="dxa"/>
            <w:gridSpan w:val="8"/>
            <w:shd w:val="clear" w:color="auto" w:fill="auto"/>
          </w:tcPr>
          <w:p w14:paraId="63031CC2" w14:textId="77777777" w:rsidR="00995C4F" w:rsidRPr="00807005" w:rsidRDefault="00995C4F" w:rsidP="00995C4F">
            <w:pPr>
              <w:jc w:val="both"/>
              <w:rPr>
                <w:sz w:val="28"/>
                <w:szCs w:val="28"/>
              </w:rPr>
            </w:pPr>
          </w:p>
          <w:p w14:paraId="09732881" w14:textId="414A987B" w:rsidR="00995C4F" w:rsidRPr="00807005" w:rsidRDefault="00995C4F" w:rsidP="0075384E">
            <w:pPr>
              <w:jc w:val="both"/>
              <w:rPr>
                <w:sz w:val="28"/>
                <w:szCs w:val="28"/>
              </w:rPr>
            </w:pPr>
            <w:r w:rsidRPr="00807005">
              <w:rPr>
                <w:sz w:val="28"/>
                <w:szCs w:val="28"/>
              </w:rPr>
              <w:t>(Наименование должности, фамилия, имя и (при наличии) отчество лица, подписывающего договор от имени органа ме</w:t>
            </w:r>
            <w:r w:rsidR="0075384E">
              <w:rPr>
                <w:sz w:val="28"/>
                <w:szCs w:val="28"/>
              </w:rPr>
              <w:t>стного самоуправления</w:t>
            </w:r>
            <w:r w:rsidRPr="00807005">
              <w:rPr>
                <w:sz w:val="28"/>
                <w:szCs w:val="28"/>
              </w:rPr>
              <w:t>)</w:t>
            </w:r>
          </w:p>
        </w:tc>
      </w:tr>
      <w:tr w:rsidR="00995C4F" w:rsidRPr="00807005" w14:paraId="511B67C9" w14:textId="77777777" w:rsidTr="00995C4F">
        <w:tc>
          <w:tcPr>
            <w:tcW w:w="7054" w:type="dxa"/>
            <w:gridSpan w:val="6"/>
            <w:tcBorders>
              <w:bottom w:val="single" w:sz="4" w:space="0" w:color="auto"/>
            </w:tcBorders>
            <w:shd w:val="clear" w:color="auto" w:fill="auto"/>
          </w:tcPr>
          <w:p w14:paraId="7EFEC9DA" w14:textId="77777777" w:rsidR="00995C4F" w:rsidRPr="00807005" w:rsidRDefault="00995C4F" w:rsidP="00995C4F">
            <w:pPr>
              <w:jc w:val="center"/>
              <w:rPr>
                <w:i/>
                <w:sz w:val="28"/>
                <w:szCs w:val="28"/>
              </w:rPr>
            </w:pPr>
          </w:p>
        </w:tc>
        <w:tc>
          <w:tcPr>
            <w:tcW w:w="425" w:type="dxa"/>
            <w:shd w:val="clear" w:color="auto" w:fill="auto"/>
          </w:tcPr>
          <w:p w14:paraId="0F92A8FC" w14:textId="77777777" w:rsidR="00995C4F" w:rsidRPr="00807005" w:rsidRDefault="00995C4F" w:rsidP="00995C4F">
            <w:pPr>
              <w:rPr>
                <w:i/>
                <w:sz w:val="28"/>
                <w:szCs w:val="28"/>
              </w:rPr>
            </w:pPr>
          </w:p>
        </w:tc>
        <w:tc>
          <w:tcPr>
            <w:tcW w:w="2086" w:type="dxa"/>
            <w:tcBorders>
              <w:bottom w:val="single" w:sz="4" w:space="0" w:color="auto"/>
            </w:tcBorders>
            <w:shd w:val="clear" w:color="auto" w:fill="auto"/>
          </w:tcPr>
          <w:p w14:paraId="08697789" w14:textId="77777777" w:rsidR="00995C4F" w:rsidRPr="00807005" w:rsidRDefault="00995C4F" w:rsidP="00995C4F">
            <w:pPr>
              <w:jc w:val="center"/>
              <w:rPr>
                <w:i/>
                <w:sz w:val="28"/>
                <w:szCs w:val="28"/>
              </w:rPr>
            </w:pPr>
          </w:p>
        </w:tc>
      </w:tr>
      <w:tr w:rsidR="00995C4F" w:rsidRPr="00807005" w14:paraId="3470D2EB"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23695985" w14:textId="77777777" w:rsidR="00995C4F" w:rsidRPr="00807005" w:rsidRDefault="00995C4F" w:rsidP="00995C4F">
            <w:pPr>
              <w:ind w:firstLine="709"/>
              <w:jc w:val="center"/>
              <w:rPr>
                <w:i/>
              </w:rPr>
            </w:pPr>
            <w:r w:rsidRPr="00807005">
              <w:rPr>
                <w:i/>
              </w:rPr>
              <w:t>(Ф.И.О. полностью)</w:t>
            </w:r>
          </w:p>
        </w:tc>
        <w:tc>
          <w:tcPr>
            <w:tcW w:w="425" w:type="dxa"/>
            <w:tcBorders>
              <w:top w:val="nil"/>
              <w:left w:val="nil"/>
              <w:bottom w:val="nil"/>
              <w:right w:val="nil"/>
            </w:tcBorders>
            <w:shd w:val="clear" w:color="auto" w:fill="auto"/>
          </w:tcPr>
          <w:p w14:paraId="1B9C1271" w14:textId="77777777" w:rsidR="00995C4F" w:rsidRPr="00807005" w:rsidRDefault="00995C4F" w:rsidP="00995C4F">
            <w:pPr>
              <w:ind w:firstLine="709"/>
              <w:jc w:val="center"/>
              <w:rPr>
                <w:i/>
              </w:rPr>
            </w:pPr>
          </w:p>
        </w:tc>
        <w:tc>
          <w:tcPr>
            <w:tcW w:w="2086" w:type="dxa"/>
            <w:tcBorders>
              <w:top w:val="nil"/>
              <w:left w:val="nil"/>
              <w:bottom w:val="nil"/>
              <w:right w:val="nil"/>
            </w:tcBorders>
            <w:shd w:val="clear" w:color="auto" w:fill="auto"/>
          </w:tcPr>
          <w:p w14:paraId="4D7C4BB2" w14:textId="77777777" w:rsidR="00995C4F" w:rsidRPr="00807005" w:rsidRDefault="00995C4F" w:rsidP="00995C4F">
            <w:pPr>
              <w:jc w:val="center"/>
              <w:rPr>
                <w:i/>
              </w:rPr>
            </w:pPr>
            <w:r w:rsidRPr="00807005">
              <w:rPr>
                <w:i/>
              </w:rPr>
              <w:t>(подпись)</w:t>
            </w:r>
          </w:p>
        </w:tc>
      </w:tr>
      <w:tr w:rsidR="00995C4F" w:rsidRPr="00807005" w14:paraId="1A5CF36B" w14:textId="77777777" w:rsidTr="00995C4F">
        <w:tc>
          <w:tcPr>
            <w:tcW w:w="9565" w:type="dxa"/>
            <w:gridSpan w:val="8"/>
            <w:shd w:val="clear" w:color="auto" w:fill="auto"/>
          </w:tcPr>
          <w:p w14:paraId="67584062" w14:textId="77777777" w:rsidR="003B5C63" w:rsidRPr="00807005" w:rsidRDefault="003B5C63" w:rsidP="00995C4F">
            <w:pPr>
              <w:jc w:val="both"/>
              <w:rPr>
                <w:sz w:val="28"/>
                <w:szCs w:val="28"/>
              </w:rPr>
            </w:pPr>
            <w:r w:rsidRPr="00807005">
              <w:rPr>
                <w:sz w:val="28"/>
                <w:szCs w:val="28"/>
              </w:rPr>
              <w:t>Застройщик</w:t>
            </w:r>
          </w:p>
          <w:p w14:paraId="3FAAE697" w14:textId="77777777" w:rsidR="00995C4F" w:rsidRPr="00807005" w:rsidRDefault="003B5C63" w:rsidP="001A38D2">
            <w:pPr>
              <w:jc w:val="both"/>
              <w:rPr>
                <w:sz w:val="28"/>
                <w:szCs w:val="28"/>
              </w:rPr>
            </w:pPr>
            <w:r w:rsidRPr="00807005">
              <w:rPr>
                <w:sz w:val="28"/>
                <w:szCs w:val="28"/>
              </w:rPr>
              <w:t xml:space="preserve"> </w:t>
            </w:r>
            <w:r w:rsidR="00995C4F" w:rsidRPr="00807005">
              <w:rPr>
                <w:sz w:val="28"/>
                <w:szCs w:val="28"/>
              </w:rPr>
              <w:t>(Наименование юридического лица без сокращения в именительном падеже)</w:t>
            </w:r>
          </w:p>
        </w:tc>
      </w:tr>
      <w:tr w:rsidR="00995C4F" w:rsidRPr="00807005" w14:paraId="62D67D90" w14:textId="77777777" w:rsidTr="00995C4F">
        <w:tc>
          <w:tcPr>
            <w:tcW w:w="4928" w:type="dxa"/>
            <w:gridSpan w:val="4"/>
            <w:shd w:val="clear" w:color="auto" w:fill="auto"/>
          </w:tcPr>
          <w:p w14:paraId="7AF30B10" w14:textId="77777777" w:rsidR="00995C4F" w:rsidRPr="00807005" w:rsidRDefault="00995C4F" w:rsidP="001A38D2">
            <w:pPr>
              <w:jc w:val="both"/>
              <w:rPr>
                <w:sz w:val="28"/>
                <w:szCs w:val="28"/>
              </w:rPr>
            </w:pPr>
            <w:r w:rsidRPr="00807005">
              <w:rPr>
                <w:sz w:val="28"/>
                <w:szCs w:val="28"/>
              </w:rPr>
              <w:t>Место нахождения:</w:t>
            </w:r>
          </w:p>
        </w:tc>
        <w:tc>
          <w:tcPr>
            <w:tcW w:w="4637" w:type="dxa"/>
            <w:gridSpan w:val="4"/>
            <w:tcBorders>
              <w:bottom w:val="single" w:sz="4" w:space="0" w:color="auto"/>
            </w:tcBorders>
            <w:shd w:val="clear" w:color="auto" w:fill="auto"/>
          </w:tcPr>
          <w:p w14:paraId="58FC51AF" w14:textId="77777777" w:rsidR="00995C4F" w:rsidRPr="00807005" w:rsidRDefault="00995C4F" w:rsidP="00995C4F">
            <w:pPr>
              <w:jc w:val="both"/>
              <w:rPr>
                <w:sz w:val="28"/>
                <w:szCs w:val="28"/>
              </w:rPr>
            </w:pPr>
          </w:p>
        </w:tc>
      </w:tr>
      <w:tr w:rsidR="00995C4F" w:rsidRPr="00807005" w14:paraId="571CC0B1" w14:textId="77777777" w:rsidTr="00995C4F">
        <w:tc>
          <w:tcPr>
            <w:tcW w:w="1102" w:type="dxa"/>
            <w:shd w:val="clear" w:color="auto" w:fill="auto"/>
          </w:tcPr>
          <w:p w14:paraId="599BF918" w14:textId="77777777" w:rsidR="00995C4F" w:rsidRPr="00807005" w:rsidRDefault="00995C4F" w:rsidP="001A38D2">
            <w:pPr>
              <w:rPr>
                <w:sz w:val="28"/>
                <w:szCs w:val="28"/>
              </w:rPr>
            </w:pPr>
            <w:r w:rsidRPr="00807005">
              <w:rPr>
                <w:sz w:val="28"/>
                <w:szCs w:val="28"/>
              </w:rPr>
              <w:t>ОГРН</w:t>
            </w:r>
          </w:p>
        </w:tc>
        <w:tc>
          <w:tcPr>
            <w:tcW w:w="2754" w:type="dxa"/>
            <w:gridSpan w:val="2"/>
            <w:tcBorders>
              <w:bottom w:val="single" w:sz="4" w:space="0" w:color="auto"/>
            </w:tcBorders>
            <w:shd w:val="clear" w:color="auto" w:fill="auto"/>
          </w:tcPr>
          <w:p w14:paraId="4FAFEA41" w14:textId="77777777" w:rsidR="00995C4F" w:rsidRPr="00807005" w:rsidRDefault="00995C4F" w:rsidP="00995C4F">
            <w:pPr>
              <w:rPr>
                <w:sz w:val="28"/>
                <w:szCs w:val="28"/>
              </w:rPr>
            </w:pPr>
          </w:p>
        </w:tc>
        <w:tc>
          <w:tcPr>
            <w:tcW w:w="1497" w:type="dxa"/>
            <w:gridSpan w:val="2"/>
            <w:shd w:val="clear" w:color="auto" w:fill="auto"/>
          </w:tcPr>
          <w:p w14:paraId="2ABAA5F8" w14:textId="77777777" w:rsidR="00995C4F" w:rsidRPr="00807005" w:rsidRDefault="00995C4F" w:rsidP="00995C4F">
            <w:pPr>
              <w:rPr>
                <w:sz w:val="28"/>
                <w:szCs w:val="28"/>
              </w:rPr>
            </w:pPr>
            <w:r w:rsidRPr="00807005">
              <w:rPr>
                <w:sz w:val="28"/>
                <w:szCs w:val="28"/>
              </w:rPr>
              <w:t xml:space="preserve">ИНН </w:t>
            </w:r>
          </w:p>
        </w:tc>
        <w:tc>
          <w:tcPr>
            <w:tcW w:w="4212" w:type="dxa"/>
            <w:gridSpan w:val="3"/>
            <w:tcBorders>
              <w:bottom w:val="single" w:sz="4" w:space="0" w:color="auto"/>
            </w:tcBorders>
            <w:shd w:val="clear" w:color="auto" w:fill="auto"/>
          </w:tcPr>
          <w:p w14:paraId="557DD337" w14:textId="77777777" w:rsidR="00995C4F" w:rsidRPr="00807005" w:rsidRDefault="00995C4F" w:rsidP="00995C4F">
            <w:pPr>
              <w:rPr>
                <w:sz w:val="28"/>
                <w:szCs w:val="28"/>
              </w:rPr>
            </w:pPr>
          </w:p>
        </w:tc>
      </w:tr>
      <w:tr w:rsidR="00995C4F" w:rsidRPr="00807005" w14:paraId="705ADAC5" w14:textId="77777777" w:rsidTr="00995C4F">
        <w:tc>
          <w:tcPr>
            <w:tcW w:w="9565" w:type="dxa"/>
            <w:gridSpan w:val="8"/>
            <w:shd w:val="clear" w:color="auto" w:fill="auto"/>
          </w:tcPr>
          <w:p w14:paraId="05192CBB" w14:textId="77777777" w:rsidR="00995C4F" w:rsidRPr="00807005" w:rsidRDefault="00995C4F" w:rsidP="00995C4F">
            <w:pPr>
              <w:jc w:val="both"/>
              <w:rPr>
                <w:sz w:val="28"/>
                <w:szCs w:val="28"/>
              </w:rPr>
            </w:pPr>
          </w:p>
          <w:p w14:paraId="31D5C106" w14:textId="77777777" w:rsidR="00995C4F" w:rsidRPr="00807005" w:rsidRDefault="00995C4F" w:rsidP="001A38D2">
            <w:pPr>
              <w:jc w:val="both"/>
              <w:rPr>
                <w:sz w:val="28"/>
                <w:szCs w:val="28"/>
              </w:rPr>
            </w:pPr>
            <w:r w:rsidRPr="00807005">
              <w:rPr>
                <w:sz w:val="28"/>
                <w:szCs w:val="28"/>
              </w:rPr>
              <w:t>(Наименование должности, фамилия, имя и (при наличии) отчество лица, подписывающего дог</w:t>
            </w:r>
            <w:r w:rsidR="001A38D2" w:rsidRPr="00807005">
              <w:rPr>
                <w:sz w:val="28"/>
                <w:szCs w:val="28"/>
              </w:rPr>
              <w:t>овор от имени юридического лица</w:t>
            </w:r>
            <w:r w:rsidRPr="00807005">
              <w:rPr>
                <w:sz w:val="28"/>
                <w:szCs w:val="28"/>
              </w:rPr>
              <w:t>)</w:t>
            </w:r>
          </w:p>
        </w:tc>
      </w:tr>
      <w:tr w:rsidR="00995C4F" w:rsidRPr="00807005" w14:paraId="3DB685B6" w14:textId="77777777" w:rsidTr="00995C4F">
        <w:tc>
          <w:tcPr>
            <w:tcW w:w="7054" w:type="dxa"/>
            <w:gridSpan w:val="6"/>
            <w:tcBorders>
              <w:bottom w:val="single" w:sz="4" w:space="0" w:color="auto"/>
            </w:tcBorders>
            <w:shd w:val="clear" w:color="auto" w:fill="auto"/>
          </w:tcPr>
          <w:p w14:paraId="68879E5E" w14:textId="77777777" w:rsidR="00995C4F" w:rsidRPr="00807005" w:rsidRDefault="00995C4F" w:rsidP="00995C4F">
            <w:pPr>
              <w:jc w:val="center"/>
              <w:rPr>
                <w:i/>
                <w:sz w:val="28"/>
                <w:szCs w:val="28"/>
              </w:rPr>
            </w:pPr>
          </w:p>
        </w:tc>
        <w:tc>
          <w:tcPr>
            <w:tcW w:w="425" w:type="dxa"/>
            <w:shd w:val="clear" w:color="auto" w:fill="auto"/>
          </w:tcPr>
          <w:p w14:paraId="35D35E15" w14:textId="77777777" w:rsidR="00995C4F" w:rsidRPr="00807005" w:rsidRDefault="00995C4F" w:rsidP="00995C4F">
            <w:pPr>
              <w:rPr>
                <w:i/>
                <w:sz w:val="28"/>
                <w:szCs w:val="28"/>
              </w:rPr>
            </w:pPr>
          </w:p>
        </w:tc>
        <w:tc>
          <w:tcPr>
            <w:tcW w:w="2086" w:type="dxa"/>
            <w:tcBorders>
              <w:bottom w:val="single" w:sz="4" w:space="0" w:color="auto"/>
            </w:tcBorders>
            <w:shd w:val="clear" w:color="auto" w:fill="auto"/>
          </w:tcPr>
          <w:p w14:paraId="08CD0E9E" w14:textId="77777777" w:rsidR="00995C4F" w:rsidRPr="00807005" w:rsidRDefault="00995C4F" w:rsidP="00995C4F">
            <w:pPr>
              <w:jc w:val="center"/>
              <w:rPr>
                <w:i/>
                <w:sz w:val="28"/>
                <w:szCs w:val="28"/>
              </w:rPr>
            </w:pPr>
          </w:p>
        </w:tc>
      </w:tr>
      <w:tr w:rsidR="00995C4F" w:rsidRPr="00807005" w14:paraId="58860EA2"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1E346771" w14:textId="77777777" w:rsidR="00995C4F" w:rsidRPr="00807005" w:rsidRDefault="00995C4F" w:rsidP="00995C4F">
            <w:pPr>
              <w:ind w:firstLine="709"/>
              <w:jc w:val="center"/>
              <w:rPr>
                <w:i/>
              </w:rPr>
            </w:pPr>
            <w:r w:rsidRPr="00807005">
              <w:rPr>
                <w:i/>
              </w:rPr>
              <w:t>(Ф.И.О. полностью)</w:t>
            </w:r>
          </w:p>
        </w:tc>
        <w:tc>
          <w:tcPr>
            <w:tcW w:w="425" w:type="dxa"/>
            <w:tcBorders>
              <w:top w:val="nil"/>
              <w:left w:val="nil"/>
              <w:bottom w:val="nil"/>
              <w:right w:val="nil"/>
            </w:tcBorders>
            <w:shd w:val="clear" w:color="auto" w:fill="auto"/>
          </w:tcPr>
          <w:p w14:paraId="5B712919" w14:textId="77777777" w:rsidR="00995C4F" w:rsidRPr="00807005" w:rsidRDefault="00995C4F" w:rsidP="00995C4F">
            <w:pPr>
              <w:ind w:firstLine="709"/>
              <w:jc w:val="center"/>
              <w:rPr>
                <w:i/>
              </w:rPr>
            </w:pPr>
          </w:p>
        </w:tc>
        <w:tc>
          <w:tcPr>
            <w:tcW w:w="2086" w:type="dxa"/>
            <w:tcBorders>
              <w:top w:val="nil"/>
              <w:left w:val="nil"/>
              <w:bottom w:val="nil"/>
              <w:right w:val="nil"/>
            </w:tcBorders>
            <w:shd w:val="clear" w:color="auto" w:fill="auto"/>
          </w:tcPr>
          <w:p w14:paraId="1F429620" w14:textId="77777777" w:rsidR="00995C4F" w:rsidRPr="00807005" w:rsidRDefault="00995C4F" w:rsidP="00995C4F">
            <w:pPr>
              <w:jc w:val="center"/>
              <w:rPr>
                <w:i/>
              </w:rPr>
            </w:pPr>
            <w:r w:rsidRPr="00807005">
              <w:rPr>
                <w:i/>
              </w:rPr>
              <w:t>(подпись)</w:t>
            </w:r>
          </w:p>
        </w:tc>
      </w:tr>
      <w:tr w:rsidR="00995C4F" w:rsidRPr="00807005" w14:paraId="67A742B3"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14:paraId="29EC41DB" w14:textId="77777777" w:rsidR="00995C4F" w:rsidRPr="00807005" w:rsidRDefault="00995C4F" w:rsidP="00995C4F">
            <w:pPr>
              <w:jc w:val="both"/>
              <w:rPr>
                <w:sz w:val="28"/>
                <w:szCs w:val="28"/>
              </w:rPr>
            </w:pPr>
          </w:p>
        </w:tc>
      </w:tr>
    </w:tbl>
    <w:p w14:paraId="16B6CC8F" w14:textId="77777777" w:rsidR="00995C4F" w:rsidRPr="00807005" w:rsidRDefault="00995C4F" w:rsidP="00995C4F">
      <w:pPr>
        <w:jc w:val="both"/>
        <w:rPr>
          <w:sz w:val="28"/>
          <w:szCs w:val="28"/>
        </w:rPr>
      </w:pPr>
    </w:p>
    <w:p w14:paraId="7DD24344" w14:textId="77777777" w:rsidR="00995C4F" w:rsidRPr="00807005" w:rsidRDefault="00995C4F" w:rsidP="00995C4F">
      <w:pPr>
        <w:pStyle w:val="ConsPlusNormal"/>
        <w:ind w:firstLine="709"/>
        <w:jc w:val="both"/>
        <w:outlineLvl w:val="0"/>
        <w:rPr>
          <w:rFonts w:ascii="Times New Roman" w:hAnsi="Times New Roman" w:cs="Times New Roman"/>
          <w:sz w:val="28"/>
          <w:szCs w:val="28"/>
        </w:rPr>
      </w:pPr>
    </w:p>
    <w:p w14:paraId="066B8630" w14:textId="77777777" w:rsidR="00995C4F" w:rsidRPr="00807005" w:rsidRDefault="00995C4F" w:rsidP="00995C4F">
      <w:pPr>
        <w:pStyle w:val="ConsPlusNormal"/>
        <w:ind w:firstLine="709"/>
        <w:jc w:val="both"/>
        <w:outlineLvl w:val="0"/>
        <w:rPr>
          <w:rFonts w:ascii="Times New Roman" w:hAnsi="Times New Roman" w:cs="Times New Roman"/>
          <w:sz w:val="28"/>
          <w:szCs w:val="28"/>
        </w:rPr>
      </w:pPr>
    </w:p>
    <w:p w14:paraId="660783ED" w14:textId="77777777" w:rsidR="00995C4F" w:rsidRPr="00807005" w:rsidRDefault="00995C4F" w:rsidP="00A14F88">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br w:type="page"/>
      </w:r>
    </w:p>
    <w:p w14:paraId="495D068B" w14:textId="01DE4720" w:rsidR="00995C4F" w:rsidRPr="00807005" w:rsidRDefault="00CB5D7C" w:rsidP="00995C4F">
      <w:pPr>
        <w:pStyle w:val="ConsPlusNorma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14</w:t>
      </w:r>
    </w:p>
    <w:p w14:paraId="3EB97DCF" w14:textId="41C1E508" w:rsidR="00136E37" w:rsidRPr="00807005" w:rsidRDefault="00A14F88" w:rsidP="00CB5D7C">
      <w:pPr>
        <w:ind w:left="4395"/>
        <w:jc w:val="center"/>
        <w:rPr>
          <w:i/>
          <w:sz w:val="28"/>
          <w:szCs w:val="28"/>
        </w:rPr>
      </w:pPr>
      <w:r w:rsidRPr="00807005">
        <w:rPr>
          <w:sz w:val="28"/>
          <w:szCs w:val="28"/>
        </w:rPr>
        <w:t xml:space="preserve">к Административному регламенту </w:t>
      </w:r>
      <w:r w:rsidR="00CB5D7C" w:rsidRPr="00AD5AD3">
        <w:rPr>
          <w:sz w:val="28"/>
          <w:szCs w:val="28"/>
        </w:rPr>
        <w:t xml:space="preserve">предоставления </w:t>
      </w:r>
      <w:r w:rsidR="00013D2A"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CB5D7C" w:rsidRPr="00807005">
        <w:rPr>
          <w:sz w:val="28"/>
          <w:szCs w:val="28"/>
        </w:rPr>
        <w:t xml:space="preserve">» </w:t>
      </w:r>
      <w:r w:rsidR="00136E37" w:rsidRPr="00807005">
        <w:rPr>
          <w:i/>
          <w:sz w:val="28"/>
          <w:szCs w:val="28"/>
        </w:rPr>
        <w:t xml:space="preserve"> </w:t>
      </w:r>
    </w:p>
    <w:p w14:paraId="752F9207" w14:textId="562AD831" w:rsidR="00603A82" w:rsidRPr="00807005" w:rsidRDefault="00603A82" w:rsidP="005839D9">
      <w:pPr>
        <w:jc w:val="right"/>
        <w:rPr>
          <w:sz w:val="28"/>
          <w:szCs w:val="28"/>
        </w:rPr>
      </w:pPr>
      <w:r w:rsidRPr="00807005">
        <w:rPr>
          <w:sz w:val="28"/>
          <w:szCs w:val="28"/>
        </w:rPr>
        <w:t>Ф</w:t>
      </w:r>
      <w:r w:rsidR="00995C4F" w:rsidRPr="00807005">
        <w:rPr>
          <w:sz w:val="28"/>
          <w:szCs w:val="28"/>
        </w:rPr>
        <w:t xml:space="preserve">орма </w:t>
      </w:r>
    </w:p>
    <w:p w14:paraId="176A8A5A" w14:textId="1A9DE603" w:rsidR="00995C4F" w:rsidRPr="00807005" w:rsidRDefault="00603A82" w:rsidP="00A14F88">
      <w:pPr>
        <w:jc w:val="center"/>
        <w:rPr>
          <w:sz w:val="28"/>
          <w:szCs w:val="28"/>
        </w:rPr>
      </w:pPr>
      <w:r w:rsidRPr="00807005">
        <w:rPr>
          <w:sz w:val="28"/>
          <w:szCs w:val="28"/>
        </w:rPr>
        <w:t>Протокол</w:t>
      </w:r>
      <w:r w:rsidR="00A14F88" w:rsidRPr="00807005">
        <w:rPr>
          <w:sz w:val="28"/>
          <w:szCs w:val="28"/>
        </w:rPr>
        <w:t xml:space="preserve"> рассмотрения заявок на участие в аукционе</w:t>
      </w:r>
    </w:p>
    <w:p w14:paraId="79BF4884" w14:textId="59E4FA27" w:rsidR="00153E9D" w:rsidRPr="00807005" w:rsidRDefault="00153E9D" w:rsidP="00153E9D">
      <w:pPr>
        <w:widowControl w:val="0"/>
        <w:autoSpaceDE w:val="0"/>
        <w:autoSpaceDN w:val="0"/>
        <w:adjustRightInd w:val="0"/>
        <w:ind w:firstLine="709"/>
        <w:jc w:val="both"/>
        <w:rPr>
          <w:sz w:val="28"/>
          <w:szCs w:val="28"/>
        </w:rPr>
      </w:pPr>
      <w:r w:rsidRPr="00807005">
        <w:rPr>
          <w:sz w:val="28"/>
          <w:szCs w:val="28"/>
        </w:rPr>
        <w:t xml:space="preserve"> (</w:t>
      </w:r>
      <w:r w:rsidRPr="00807005">
        <w:rPr>
          <w:i/>
        </w:rPr>
        <w:t xml:space="preserve">указывается: по продаже земельного участка, на право заключения договора аренды земельного участка или на право заключения </w:t>
      </w:r>
      <w:r w:rsidRPr="001D306E">
        <w:rPr>
          <w:i/>
        </w:rPr>
        <w:t>договора аренды земельного участка для комплексного освоения территории, за исключением случая проведения аукциона в соответствии с пунктом 7 статьи 39.18 Земельного кодекса Российской</w:t>
      </w:r>
      <w:r w:rsidRPr="00807005">
        <w:rPr>
          <w:i/>
        </w:rPr>
        <w:t xml:space="preserve"> Федерации</w:t>
      </w:r>
      <w:r w:rsidRPr="00807005">
        <w:rPr>
          <w:sz w:val="28"/>
          <w:szCs w:val="28"/>
        </w:rPr>
        <w:t xml:space="preserve">) </w:t>
      </w:r>
    </w:p>
    <w:p w14:paraId="3A4DE238" w14:textId="77777777" w:rsidR="00153E9D" w:rsidRPr="00807005" w:rsidRDefault="00153E9D" w:rsidP="00153E9D">
      <w:pPr>
        <w:ind w:firstLine="709"/>
        <w:jc w:val="both"/>
        <w:rPr>
          <w:sz w:val="28"/>
          <w:szCs w:val="28"/>
        </w:rPr>
      </w:pPr>
      <w:r w:rsidRPr="00807005">
        <w:rPr>
          <w:sz w:val="28"/>
          <w:szCs w:val="28"/>
        </w:rPr>
        <w:t xml:space="preserve">Кадастровый номер земельного участка: ____________________ </w:t>
      </w:r>
    </w:p>
    <w:p w14:paraId="58EC5855" w14:textId="0D170826" w:rsidR="00153E9D" w:rsidRPr="00807005" w:rsidRDefault="00153E9D" w:rsidP="00153E9D">
      <w:pPr>
        <w:ind w:firstLine="709"/>
        <w:jc w:val="both"/>
        <w:rPr>
          <w:sz w:val="28"/>
          <w:szCs w:val="28"/>
        </w:rPr>
      </w:pPr>
      <w:r w:rsidRPr="00807005">
        <w:rPr>
          <w:sz w:val="28"/>
          <w:szCs w:val="28"/>
        </w:rPr>
        <w:t>Местоположение земельного участка: ____________________ (</w:t>
      </w:r>
      <w:r w:rsidRPr="00807005">
        <w:rPr>
          <w:i/>
        </w:rPr>
        <w:t xml:space="preserve">указывается адрес земельного участка </w:t>
      </w:r>
      <w:r w:rsidR="008F7B1C" w:rsidRPr="00807005">
        <w:rPr>
          <w:i/>
        </w:rPr>
        <w:t xml:space="preserve">в </w:t>
      </w:r>
      <w:r w:rsidR="008F7B1C" w:rsidRPr="00F6254E">
        <w:rPr>
          <w:i/>
        </w:rPr>
        <w:t>соответствии с данными, содержащимися в Едином государственном реестре недвижимости</w:t>
      </w:r>
      <w:r w:rsidRPr="00807005">
        <w:rPr>
          <w:sz w:val="28"/>
          <w:szCs w:val="28"/>
        </w:rPr>
        <w:t xml:space="preserve">) </w:t>
      </w:r>
    </w:p>
    <w:p w14:paraId="7E05947C" w14:textId="60FD1DC3" w:rsidR="00153E9D" w:rsidRPr="00807005" w:rsidRDefault="00153E9D" w:rsidP="00153E9D">
      <w:pPr>
        <w:ind w:firstLine="709"/>
        <w:jc w:val="both"/>
        <w:rPr>
          <w:sz w:val="28"/>
          <w:szCs w:val="28"/>
        </w:rPr>
      </w:pPr>
      <w:r w:rsidRPr="00807005">
        <w:rPr>
          <w:sz w:val="28"/>
          <w:szCs w:val="28"/>
        </w:rPr>
        <w:t>Площадь земельного участка ___________________ кв. м (</w:t>
      </w:r>
      <w:r w:rsidRPr="00807005">
        <w:rPr>
          <w:i/>
        </w:rPr>
        <w:t xml:space="preserve">указывается площадь земельного участка </w:t>
      </w:r>
      <w:r w:rsidR="008F7B1C" w:rsidRPr="00807005">
        <w:rPr>
          <w:i/>
        </w:rPr>
        <w:t xml:space="preserve">в </w:t>
      </w:r>
      <w:r w:rsidR="008F7B1C" w:rsidRPr="00F6254E">
        <w:rPr>
          <w:i/>
        </w:rPr>
        <w:t>соответствии с данными, содержащимися в Едином государственном реестре недвижимости</w:t>
      </w:r>
      <w:r w:rsidRPr="00807005">
        <w:rPr>
          <w:sz w:val="28"/>
          <w:szCs w:val="28"/>
        </w:rPr>
        <w:t>)</w:t>
      </w:r>
    </w:p>
    <w:p w14:paraId="74B86BD5" w14:textId="77777777" w:rsidR="005839D9" w:rsidRPr="00807005" w:rsidRDefault="005839D9" w:rsidP="005839D9">
      <w:pPr>
        <w:ind w:firstLine="709"/>
        <w:jc w:val="both"/>
        <w:rPr>
          <w:sz w:val="28"/>
          <w:szCs w:val="28"/>
        </w:rPr>
      </w:pPr>
    </w:p>
    <w:p w14:paraId="4634DABD" w14:textId="77777777" w:rsidR="005839D9" w:rsidRPr="00807005" w:rsidRDefault="005839D9" w:rsidP="005839D9">
      <w:pPr>
        <w:ind w:firstLine="709"/>
        <w:jc w:val="both"/>
        <w:rPr>
          <w:sz w:val="28"/>
          <w:szCs w:val="28"/>
        </w:rPr>
      </w:pPr>
      <w:r w:rsidRPr="00807005">
        <w:rPr>
          <w:sz w:val="28"/>
          <w:szCs w:val="28"/>
        </w:rPr>
        <w:t xml:space="preserve">Дата и время проведения аукциона: __________ 20__г., ____ ч. ___ мин. </w:t>
      </w:r>
    </w:p>
    <w:p w14:paraId="6D4A6234" w14:textId="77777777" w:rsidR="00995C4F" w:rsidRPr="00807005" w:rsidRDefault="00995C4F" w:rsidP="00E619CD"/>
    <w:tbl>
      <w:tblPr>
        <w:tblStyle w:val="a8"/>
        <w:tblW w:w="9606" w:type="dxa"/>
        <w:tblLayout w:type="fixed"/>
        <w:tblLook w:val="04A0" w:firstRow="1" w:lastRow="0" w:firstColumn="1" w:lastColumn="0" w:noHBand="0" w:noVBand="1"/>
      </w:tblPr>
      <w:tblGrid>
        <w:gridCol w:w="1358"/>
        <w:gridCol w:w="1302"/>
        <w:gridCol w:w="2410"/>
        <w:gridCol w:w="1595"/>
        <w:gridCol w:w="1595"/>
        <w:gridCol w:w="1346"/>
      </w:tblGrid>
      <w:tr w:rsidR="00136E37" w:rsidRPr="00807005" w14:paraId="1AD381E7" w14:textId="77777777" w:rsidTr="00136E37">
        <w:tc>
          <w:tcPr>
            <w:tcW w:w="1358" w:type="dxa"/>
          </w:tcPr>
          <w:p w14:paraId="59A657FB" w14:textId="77777777" w:rsidR="00A14F88" w:rsidRPr="00807005" w:rsidRDefault="00A14F88" w:rsidP="00A14F88">
            <w:pPr>
              <w:jc w:val="center"/>
              <w:rPr>
                <w:sz w:val="20"/>
                <w:szCs w:val="20"/>
              </w:rPr>
            </w:pPr>
            <w:r w:rsidRPr="00807005">
              <w:rPr>
                <w:sz w:val="20"/>
                <w:szCs w:val="20"/>
              </w:rPr>
              <w:t>Порядковый номер поступившей заявки</w:t>
            </w:r>
          </w:p>
        </w:tc>
        <w:tc>
          <w:tcPr>
            <w:tcW w:w="1302" w:type="dxa"/>
          </w:tcPr>
          <w:p w14:paraId="5D8A1205" w14:textId="77777777" w:rsidR="00A14F88" w:rsidRPr="00807005" w:rsidRDefault="00A14F88" w:rsidP="00A14F88">
            <w:pPr>
              <w:jc w:val="center"/>
              <w:rPr>
                <w:sz w:val="20"/>
                <w:szCs w:val="20"/>
              </w:rPr>
            </w:pPr>
            <w:r w:rsidRPr="00807005">
              <w:rPr>
                <w:sz w:val="20"/>
                <w:szCs w:val="20"/>
              </w:rPr>
              <w:t>Дата подачи заявки</w:t>
            </w:r>
          </w:p>
        </w:tc>
        <w:tc>
          <w:tcPr>
            <w:tcW w:w="2410" w:type="dxa"/>
          </w:tcPr>
          <w:p w14:paraId="5D91D38B" w14:textId="42D44F7E" w:rsidR="00136E37" w:rsidRPr="00807005" w:rsidRDefault="00A14F88" w:rsidP="00136E37">
            <w:pPr>
              <w:pStyle w:val="ConsPlusNonformat"/>
              <w:jc w:val="center"/>
            </w:pPr>
            <w:r w:rsidRPr="00807005">
              <w:t>Наименование</w:t>
            </w:r>
            <w:r w:rsidR="00136E37" w:rsidRPr="00807005">
              <w:t>, место нахождения,</w:t>
            </w:r>
          </w:p>
          <w:p w14:paraId="3E6D73C2" w14:textId="77777777" w:rsidR="00136E37" w:rsidRPr="00807005" w:rsidRDefault="00136E37" w:rsidP="00136E37">
            <w:pPr>
              <w:pStyle w:val="ConsPlusNonformat"/>
              <w:jc w:val="center"/>
            </w:pPr>
            <w:r w:rsidRPr="00807005">
              <w:t>ОГРН, ИНН</w:t>
            </w:r>
            <w:r w:rsidRPr="00807005">
              <w:rPr>
                <w:rStyle w:val="ad"/>
              </w:rPr>
              <w:footnoteReference w:id="40"/>
            </w:r>
          </w:p>
          <w:p w14:paraId="65FA78F3" w14:textId="77777777" w:rsidR="00136E37" w:rsidRPr="00807005" w:rsidRDefault="00136E37" w:rsidP="00136E37">
            <w:pPr>
              <w:pStyle w:val="ConsPlusNonformat"/>
              <w:jc w:val="center"/>
            </w:pPr>
            <w:r w:rsidRPr="00807005">
              <w:t xml:space="preserve">заявителя - юридического лица </w:t>
            </w:r>
          </w:p>
          <w:p w14:paraId="5537640E" w14:textId="77777777" w:rsidR="00136E37" w:rsidRPr="00807005" w:rsidRDefault="00136E37" w:rsidP="00136E37">
            <w:pPr>
              <w:pStyle w:val="ConsPlusNonformat"/>
              <w:jc w:val="center"/>
            </w:pPr>
            <w:r w:rsidRPr="00807005">
              <w:t xml:space="preserve">или </w:t>
            </w:r>
          </w:p>
          <w:p w14:paraId="15F4FECA" w14:textId="370CD96C" w:rsidR="00136E37" w:rsidRPr="00807005" w:rsidRDefault="00136E37" w:rsidP="00CB4103">
            <w:pPr>
              <w:pStyle w:val="ConsPlusNonformat"/>
              <w:jc w:val="center"/>
            </w:pPr>
            <w:r w:rsidRPr="00807005">
              <w:t xml:space="preserve">Ф.И.О., адрес места жительства (регистрации) заявителя – физического лица </w:t>
            </w:r>
          </w:p>
          <w:p w14:paraId="14E241DB" w14:textId="3B3A68CA" w:rsidR="00A14F88" w:rsidRPr="00807005" w:rsidRDefault="00A14F88" w:rsidP="00CB4103">
            <w:pPr>
              <w:pStyle w:val="ConsPlusNonformat"/>
              <w:jc w:val="center"/>
            </w:pPr>
          </w:p>
        </w:tc>
        <w:tc>
          <w:tcPr>
            <w:tcW w:w="1595" w:type="dxa"/>
          </w:tcPr>
          <w:p w14:paraId="47052196" w14:textId="77777777" w:rsidR="00A14F88" w:rsidRPr="00807005" w:rsidRDefault="00A14F88" w:rsidP="00A14F88">
            <w:pPr>
              <w:jc w:val="center"/>
              <w:rPr>
                <w:sz w:val="20"/>
                <w:szCs w:val="20"/>
              </w:rPr>
            </w:pPr>
            <w:r w:rsidRPr="00807005">
              <w:rPr>
                <w:sz w:val="20"/>
                <w:szCs w:val="20"/>
              </w:rPr>
              <w:t>Допущен к участию в аукционе и признан его участником / не допущен к участию в аукционе</w:t>
            </w:r>
          </w:p>
          <w:p w14:paraId="2AE645B8" w14:textId="77777777" w:rsidR="00A14F88" w:rsidRPr="00807005" w:rsidRDefault="00A14F88" w:rsidP="00A14F88">
            <w:pPr>
              <w:jc w:val="center"/>
              <w:rPr>
                <w:sz w:val="20"/>
                <w:szCs w:val="20"/>
              </w:rPr>
            </w:pPr>
          </w:p>
        </w:tc>
        <w:tc>
          <w:tcPr>
            <w:tcW w:w="1595" w:type="dxa"/>
          </w:tcPr>
          <w:p w14:paraId="5F0D6F98" w14:textId="77777777" w:rsidR="00A14F88" w:rsidRPr="00807005" w:rsidRDefault="00A14F88" w:rsidP="00A14F88">
            <w:pPr>
              <w:jc w:val="center"/>
              <w:rPr>
                <w:sz w:val="20"/>
                <w:szCs w:val="20"/>
              </w:rPr>
            </w:pPr>
            <w:r w:rsidRPr="00807005">
              <w:rPr>
                <w:sz w:val="20"/>
                <w:szCs w:val="20"/>
              </w:rPr>
              <w:t>Причины отказа в допуске заявителя к участию, если заявитель не допущен к участию в аукционе</w:t>
            </w:r>
          </w:p>
          <w:p w14:paraId="217F0C90" w14:textId="77777777" w:rsidR="00A14F88" w:rsidRPr="00807005" w:rsidRDefault="00A14F88" w:rsidP="00A14F88">
            <w:pPr>
              <w:jc w:val="center"/>
              <w:rPr>
                <w:sz w:val="20"/>
                <w:szCs w:val="20"/>
              </w:rPr>
            </w:pPr>
          </w:p>
        </w:tc>
        <w:tc>
          <w:tcPr>
            <w:tcW w:w="1346" w:type="dxa"/>
          </w:tcPr>
          <w:p w14:paraId="2211AAD5" w14:textId="77777777" w:rsidR="00A14F88" w:rsidRPr="00807005" w:rsidRDefault="00A14F88" w:rsidP="00A14F88">
            <w:pPr>
              <w:jc w:val="center"/>
              <w:rPr>
                <w:sz w:val="20"/>
                <w:szCs w:val="20"/>
              </w:rPr>
            </w:pPr>
            <w:r w:rsidRPr="00807005">
              <w:rPr>
                <w:sz w:val="20"/>
                <w:szCs w:val="20"/>
              </w:rPr>
              <w:t>Сведения о сумме задатка, внесенного заявителем, руб.</w:t>
            </w:r>
          </w:p>
        </w:tc>
      </w:tr>
      <w:tr w:rsidR="00136E37" w:rsidRPr="00807005" w14:paraId="19F7E7AA" w14:textId="77777777" w:rsidTr="00136E37">
        <w:tc>
          <w:tcPr>
            <w:tcW w:w="1358" w:type="dxa"/>
          </w:tcPr>
          <w:p w14:paraId="3F2B2A33" w14:textId="77777777" w:rsidR="00A14F88" w:rsidRPr="00807005" w:rsidRDefault="00A14F88" w:rsidP="00A14F88">
            <w:pPr>
              <w:jc w:val="center"/>
              <w:rPr>
                <w:sz w:val="20"/>
                <w:szCs w:val="20"/>
              </w:rPr>
            </w:pPr>
          </w:p>
        </w:tc>
        <w:tc>
          <w:tcPr>
            <w:tcW w:w="1302" w:type="dxa"/>
          </w:tcPr>
          <w:p w14:paraId="75FEB19A" w14:textId="77777777" w:rsidR="00A14F88" w:rsidRPr="00807005" w:rsidRDefault="00A14F88" w:rsidP="00A14F88">
            <w:pPr>
              <w:jc w:val="center"/>
              <w:rPr>
                <w:sz w:val="20"/>
                <w:szCs w:val="20"/>
              </w:rPr>
            </w:pPr>
          </w:p>
        </w:tc>
        <w:tc>
          <w:tcPr>
            <w:tcW w:w="2410" w:type="dxa"/>
          </w:tcPr>
          <w:p w14:paraId="46F0614C" w14:textId="77777777" w:rsidR="00A14F88" w:rsidRPr="00807005" w:rsidRDefault="00A14F88" w:rsidP="00A14F88">
            <w:pPr>
              <w:jc w:val="center"/>
              <w:rPr>
                <w:sz w:val="20"/>
                <w:szCs w:val="20"/>
              </w:rPr>
            </w:pPr>
          </w:p>
        </w:tc>
        <w:tc>
          <w:tcPr>
            <w:tcW w:w="1595" w:type="dxa"/>
          </w:tcPr>
          <w:p w14:paraId="0ED1804C" w14:textId="77777777" w:rsidR="00A14F88" w:rsidRPr="00807005" w:rsidRDefault="00A14F88" w:rsidP="00A14F88">
            <w:pPr>
              <w:jc w:val="center"/>
              <w:rPr>
                <w:sz w:val="20"/>
                <w:szCs w:val="20"/>
              </w:rPr>
            </w:pPr>
          </w:p>
        </w:tc>
        <w:tc>
          <w:tcPr>
            <w:tcW w:w="1595" w:type="dxa"/>
          </w:tcPr>
          <w:p w14:paraId="1633955D" w14:textId="77777777" w:rsidR="00A14F88" w:rsidRPr="00807005" w:rsidRDefault="00A14F88" w:rsidP="00A14F88">
            <w:pPr>
              <w:jc w:val="center"/>
              <w:rPr>
                <w:sz w:val="20"/>
                <w:szCs w:val="20"/>
              </w:rPr>
            </w:pPr>
          </w:p>
        </w:tc>
        <w:tc>
          <w:tcPr>
            <w:tcW w:w="1346" w:type="dxa"/>
          </w:tcPr>
          <w:p w14:paraId="53F5DBA3" w14:textId="77777777" w:rsidR="00A14F88" w:rsidRPr="00807005" w:rsidRDefault="00A14F88" w:rsidP="00A14F88">
            <w:pPr>
              <w:jc w:val="center"/>
              <w:rPr>
                <w:sz w:val="20"/>
                <w:szCs w:val="20"/>
              </w:rPr>
            </w:pPr>
          </w:p>
        </w:tc>
      </w:tr>
      <w:tr w:rsidR="00136E37" w:rsidRPr="00807005" w14:paraId="22B6CB7C" w14:textId="77777777" w:rsidTr="00136E37">
        <w:tc>
          <w:tcPr>
            <w:tcW w:w="1358" w:type="dxa"/>
          </w:tcPr>
          <w:p w14:paraId="567F2A5D" w14:textId="77777777" w:rsidR="00A14F88" w:rsidRPr="00807005" w:rsidRDefault="00A14F88" w:rsidP="00A14F88">
            <w:pPr>
              <w:jc w:val="center"/>
            </w:pPr>
          </w:p>
        </w:tc>
        <w:tc>
          <w:tcPr>
            <w:tcW w:w="1302" w:type="dxa"/>
          </w:tcPr>
          <w:p w14:paraId="6789282B" w14:textId="77777777" w:rsidR="00A14F88" w:rsidRPr="00807005" w:rsidRDefault="00A14F88" w:rsidP="00A14F88">
            <w:pPr>
              <w:jc w:val="center"/>
            </w:pPr>
          </w:p>
        </w:tc>
        <w:tc>
          <w:tcPr>
            <w:tcW w:w="2410" w:type="dxa"/>
          </w:tcPr>
          <w:p w14:paraId="13D6F987" w14:textId="77777777" w:rsidR="00A14F88" w:rsidRPr="00807005" w:rsidRDefault="00A14F88" w:rsidP="00A14F88">
            <w:pPr>
              <w:jc w:val="center"/>
            </w:pPr>
          </w:p>
        </w:tc>
        <w:tc>
          <w:tcPr>
            <w:tcW w:w="1595" w:type="dxa"/>
          </w:tcPr>
          <w:p w14:paraId="392F65D8" w14:textId="77777777" w:rsidR="00A14F88" w:rsidRPr="00807005" w:rsidRDefault="00A14F88" w:rsidP="00A14F88">
            <w:pPr>
              <w:jc w:val="center"/>
            </w:pPr>
          </w:p>
        </w:tc>
        <w:tc>
          <w:tcPr>
            <w:tcW w:w="1595" w:type="dxa"/>
          </w:tcPr>
          <w:p w14:paraId="6A62D2FA" w14:textId="77777777" w:rsidR="00A14F88" w:rsidRPr="00807005" w:rsidRDefault="00A14F88" w:rsidP="00A14F88">
            <w:pPr>
              <w:jc w:val="center"/>
            </w:pPr>
          </w:p>
        </w:tc>
        <w:tc>
          <w:tcPr>
            <w:tcW w:w="1346" w:type="dxa"/>
          </w:tcPr>
          <w:p w14:paraId="6C44B3E8" w14:textId="77777777" w:rsidR="00A14F88" w:rsidRPr="00807005" w:rsidRDefault="00A14F88" w:rsidP="00A14F88">
            <w:pPr>
              <w:jc w:val="center"/>
            </w:pPr>
          </w:p>
        </w:tc>
      </w:tr>
    </w:tbl>
    <w:p w14:paraId="111DE0CC" w14:textId="77777777" w:rsidR="00136E37" w:rsidRPr="00807005" w:rsidRDefault="00136E37" w:rsidP="00E619CD">
      <w:pPr>
        <w:widowControl w:val="0"/>
        <w:autoSpaceDE w:val="0"/>
        <w:autoSpaceDN w:val="0"/>
        <w:adjustRightInd w:val="0"/>
        <w:jc w:val="both"/>
        <w:rPr>
          <w:i/>
        </w:rPr>
      </w:pPr>
    </w:p>
    <w:p w14:paraId="71DFEB33" w14:textId="77777777" w:rsidR="00E619CD" w:rsidRPr="00807005" w:rsidRDefault="00E619CD" w:rsidP="00E619CD">
      <w:pPr>
        <w:widowControl w:val="0"/>
        <w:autoSpaceDE w:val="0"/>
        <w:autoSpaceDN w:val="0"/>
        <w:adjustRightInd w:val="0"/>
        <w:jc w:val="both"/>
        <w:rPr>
          <w:i/>
        </w:rPr>
      </w:pPr>
    </w:p>
    <w:p w14:paraId="2A408568" w14:textId="4CB5F582" w:rsidR="00995C4F" w:rsidRPr="00807005" w:rsidRDefault="00995C4F" w:rsidP="00995C4F">
      <w:pPr>
        <w:rPr>
          <w:sz w:val="28"/>
          <w:szCs w:val="28"/>
        </w:rPr>
      </w:pPr>
      <w:r w:rsidRPr="00807005">
        <w:rPr>
          <w:sz w:val="28"/>
          <w:szCs w:val="28"/>
        </w:rPr>
        <w:t xml:space="preserve">Руководитель </w:t>
      </w:r>
      <w:r w:rsidR="00BE68E0" w:rsidRPr="00807005">
        <w:rPr>
          <w:sz w:val="28"/>
          <w:szCs w:val="28"/>
        </w:rPr>
        <w:t>организатора аукцион</w:t>
      </w:r>
      <w:r w:rsidRPr="00807005">
        <w:rPr>
          <w:sz w:val="28"/>
          <w:szCs w:val="28"/>
        </w:rPr>
        <w:t>а ____________ ___________________</w:t>
      </w:r>
      <w:r w:rsidR="00BE68E0" w:rsidRPr="00807005">
        <w:rPr>
          <w:rStyle w:val="ad"/>
          <w:sz w:val="28"/>
          <w:szCs w:val="28"/>
        </w:rPr>
        <w:footnoteReference w:id="41"/>
      </w:r>
    </w:p>
    <w:p w14:paraId="084AB217" w14:textId="77777777" w:rsidR="00995C4F" w:rsidRPr="00807005" w:rsidRDefault="00995C4F" w:rsidP="00995C4F">
      <w:pPr>
        <w:rPr>
          <w:sz w:val="28"/>
          <w:szCs w:val="28"/>
        </w:rPr>
      </w:pPr>
      <w:r w:rsidRPr="00807005">
        <w:rPr>
          <w:sz w:val="28"/>
          <w:szCs w:val="28"/>
        </w:rPr>
        <w:t>(уполномоченное лицо)                              (подпись)    (фамилия, инициалы)</w:t>
      </w:r>
    </w:p>
    <w:p w14:paraId="4FB0CD04" w14:textId="44B4B4E1" w:rsidR="00BE68E0" w:rsidRPr="00807005" w:rsidRDefault="00995C4F" w:rsidP="005839D9">
      <w:pPr>
        <w:rPr>
          <w:sz w:val="28"/>
          <w:szCs w:val="28"/>
        </w:rPr>
      </w:pPr>
      <w:r w:rsidRPr="00807005">
        <w:rPr>
          <w:sz w:val="28"/>
          <w:szCs w:val="28"/>
        </w:rPr>
        <w:tab/>
      </w:r>
      <w:r w:rsidRPr="00807005">
        <w:rPr>
          <w:sz w:val="28"/>
          <w:szCs w:val="28"/>
        </w:rPr>
        <w:tab/>
      </w:r>
      <w:r w:rsidRPr="00807005">
        <w:rPr>
          <w:sz w:val="28"/>
          <w:szCs w:val="28"/>
        </w:rPr>
        <w:tab/>
      </w:r>
      <w:r w:rsidRPr="00807005">
        <w:rPr>
          <w:sz w:val="28"/>
          <w:szCs w:val="28"/>
        </w:rPr>
        <w:tab/>
        <w:t>М.П.</w:t>
      </w:r>
    </w:p>
    <w:p w14:paraId="1D576F5F" w14:textId="77777777" w:rsidR="00995C4F" w:rsidRPr="00807005" w:rsidRDefault="00995C4F" w:rsidP="00995C4F">
      <w:pPr>
        <w:jc w:val="right"/>
        <w:rPr>
          <w:sz w:val="28"/>
          <w:szCs w:val="28"/>
        </w:rPr>
      </w:pPr>
    </w:p>
    <w:p w14:paraId="3E5853EC" w14:textId="77777777" w:rsidR="00995C4F" w:rsidRPr="00807005" w:rsidRDefault="00995C4F" w:rsidP="00995C4F">
      <w:pPr>
        <w:jc w:val="right"/>
        <w:rPr>
          <w:sz w:val="28"/>
          <w:szCs w:val="28"/>
        </w:rPr>
      </w:pPr>
    </w:p>
    <w:p w14:paraId="5D98585A" w14:textId="4A9CAD7C" w:rsidR="00995C4F" w:rsidRPr="00807005" w:rsidRDefault="00995C4F" w:rsidP="00995C4F">
      <w:pPr>
        <w:pStyle w:val="ConsPlusNormal"/>
        <w:ind w:left="4395" w:firstLine="0"/>
        <w:jc w:val="center"/>
        <w:outlineLvl w:val="0"/>
        <w:rPr>
          <w:rFonts w:ascii="Times New Roman" w:hAnsi="Times New Roman" w:cs="Times New Roman"/>
          <w:sz w:val="28"/>
          <w:szCs w:val="28"/>
        </w:rPr>
      </w:pPr>
      <w:r w:rsidRPr="00807005">
        <w:rPr>
          <w:rFonts w:ascii="Times New Roman" w:hAnsi="Times New Roman"/>
          <w:sz w:val="28"/>
          <w:szCs w:val="28"/>
        </w:rPr>
        <w:br w:type="page"/>
      </w:r>
      <w:r w:rsidR="00CB5D7C">
        <w:rPr>
          <w:rFonts w:ascii="Times New Roman" w:hAnsi="Times New Roman" w:cs="Times New Roman"/>
          <w:sz w:val="28"/>
          <w:szCs w:val="28"/>
        </w:rPr>
        <w:lastRenderedPageBreak/>
        <w:t>Приложение № 15</w:t>
      </w:r>
    </w:p>
    <w:p w14:paraId="141D27C7" w14:textId="467C422A" w:rsidR="00F77C25" w:rsidRPr="00807005" w:rsidRDefault="00924BF9" w:rsidP="00CB5D7C">
      <w:pPr>
        <w:ind w:left="4395"/>
        <w:jc w:val="center"/>
        <w:rPr>
          <w:sz w:val="28"/>
          <w:szCs w:val="28"/>
        </w:rPr>
      </w:pPr>
      <w:r w:rsidRPr="00807005">
        <w:rPr>
          <w:sz w:val="28"/>
          <w:szCs w:val="28"/>
        </w:rPr>
        <w:t xml:space="preserve">к Административному регламенту </w:t>
      </w:r>
      <w:r w:rsidR="00CB5D7C" w:rsidRPr="00AD5AD3">
        <w:rPr>
          <w:sz w:val="28"/>
          <w:szCs w:val="28"/>
        </w:rPr>
        <w:t xml:space="preserve">предоставления </w:t>
      </w:r>
      <w:r w:rsidR="00013D2A"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CB5D7C" w:rsidRPr="00807005">
        <w:rPr>
          <w:sz w:val="28"/>
          <w:szCs w:val="28"/>
        </w:rPr>
        <w:t>»</w:t>
      </w:r>
    </w:p>
    <w:p w14:paraId="4D6A2528" w14:textId="4BF5C1B1" w:rsidR="00F77C25" w:rsidRPr="00807005" w:rsidRDefault="00F77C25" w:rsidP="00BF6DDE">
      <w:pPr>
        <w:jc w:val="right"/>
        <w:rPr>
          <w:sz w:val="28"/>
          <w:szCs w:val="28"/>
        </w:rPr>
      </w:pPr>
      <w:r w:rsidRPr="00807005">
        <w:rPr>
          <w:sz w:val="28"/>
          <w:szCs w:val="28"/>
        </w:rPr>
        <w:t>Форма</w:t>
      </w:r>
    </w:p>
    <w:p w14:paraId="7E22005D" w14:textId="4A3810E1" w:rsidR="00995C4F" w:rsidRPr="00807005" w:rsidRDefault="00F77C25" w:rsidP="00F77C25">
      <w:pPr>
        <w:jc w:val="center"/>
        <w:rPr>
          <w:sz w:val="28"/>
          <w:szCs w:val="28"/>
        </w:rPr>
      </w:pPr>
      <w:r w:rsidRPr="00807005">
        <w:rPr>
          <w:sz w:val="28"/>
          <w:szCs w:val="28"/>
        </w:rPr>
        <w:t>Решение о признании аукциона несостоявшимся</w:t>
      </w:r>
    </w:p>
    <w:p w14:paraId="6EDE8244" w14:textId="77777777" w:rsidR="00F77C25" w:rsidRPr="00807005" w:rsidRDefault="00F77C25" w:rsidP="00995C4F">
      <w:pPr>
        <w:jc w:val="both"/>
        <w:rPr>
          <w:sz w:val="28"/>
          <w:szCs w:val="28"/>
        </w:rPr>
      </w:pPr>
    </w:p>
    <w:p w14:paraId="24644B2D" w14:textId="0AA8EFEB" w:rsidR="00792A18" w:rsidRPr="00807005" w:rsidRDefault="00BF6DDE" w:rsidP="00792A18">
      <w:pPr>
        <w:widowControl w:val="0"/>
        <w:autoSpaceDE w:val="0"/>
        <w:autoSpaceDN w:val="0"/>
        <w:adjustRightInd w:val="0"/>
        <w:ind w:firstLine="709"/>
        <w:jc w:val="both"/>
        <w:rPr>
          <w:sz w:val="28"/>
          <w:szCs w:val="28"/>
        </w:rPr>
      </w:pPr>
      <w:r w:rsidRPr="00807005">
        <w:rPr>
          <w:sz w:val="28"/>
          <w:szCs w:val="28"/>
        </w:rPr>
        <w:t>Место проведения аукциона ______________________ (</w:t>
      </w:r>
      <w:r w:rsidRPr="00807005">
        <w:rPr>
          <w:i/>
          <w:sz w:val="28"/>
          <w:szCs w:val="28"/>
        </w:rPr>
        <w:t>указывается адрес проведения аукциона</w:t>
      </w:r>
      <w:r w:rsidRPr="00807005">
        <w:rPr>
          <w:sz w:val="28"/>
          <w:szCs w:val="28"/>
        </w:rPr>
        <w:t>)</w:t>
      </w:r>
      <w:r w:rsidR="00792A18" w:rsidRPr="00807005">
        <w:rPr>
          <w:sz w:val="28"/>
          <w:szCs w:val="28"/>
        </w:rPr>
        <w:t xml:space="preserve"> ______________________</w:t>
      </w:r>
      <w:r w:rsidRPr="00807005">
        <w:rPr>
          <w:sz w:val="28"/>
          <w:szCs w:val="28"/>
        </w:rPr>
        <w:t xml:space="preserve"> </w:t>
      </w:r>
      <w:r w:rsidR="00792A18" w:rsidRPr="00807005">
        <w:rPr>
          <w:sz w:val="28"/>
          <w:szCs w:val="28"/>
        </w:rPr>
        <w:t>(</w:t>
      </w:r>
      <w:r w:rsidR="00792A18" w:rsidRPr="00807005">
        <w:rPr>
          <w:i/>
          <w:sz w:val="28"/>
          <w:szCs w:val="28"/>
        </w:rPr>
        <w:t xml:space="preserve">указывается: по продаже земельного участка, на право заключения договора аренды земельного участка или на право </w:t>
      </w:r>
      <w:r w:rsidR="00792A18" w:rsidRPr="001D306E">
        <w:rPr>
          <w:i/>
          <w:sz w:val="28"/>
          <w:szCs w:val="28"/>
        </w:rPr>
        <w:t>заключения договора аренды земельного участка для комплексного освоения территории, за исключением</w:t>
      </w:r>
      <w:r w:rsidR="00792A18" w:rsidRPr="00807005">
        <w:rPr>
          <w:i/>
          <w:sz w:val="28"/>
          <w:szCs w:val="28"/>
        </w:rPr>
        <w:t xml:space="preserve"> случая проведения аукциона в соответствии с пунктом 7 статьи 39.18 Земельного кодекса Российской Федерации</w:t>
      </w:r>
      <w:r w:rsidR="00792A18" w:rsidRPr="00807005">
        <w:rPr>
          <w:sz w:val="28"/>
          <w:szCs w:val="28"/>
        </w:rPr>
        <w:t xml:space="preserve">) </w:t>
      </w:r>
    </w:p>
    <w:p w14:paraId="6921DAA2" w14:textId="77777777" w:rsidR="00BF6DDE" w:rsidRPr="00CD78A7" w:rsidRDefault="00BF6DDE" w:rsidP="00BF6DDE">
      <w:pPr>
        <w:ind w:firstLine="709"/>
        <w:jc w:val="both"/>
        <w:rPr>
          <w:sz w:val="8"/>
          <w:szCs w:val="8"/>
        </w:rPr>
      </w:pPr>
    </w:p>
    <w:p w14:paraId="52CD6A11" w14:textId="77777777" w:rsidR="00BF6DDE" w:rsidRPr="00807005" w:rsidRDefault="00BF6DDE" w:rsidP="00BF6DDE">
      <w:pPr>
        <w:ind w:firstLine="709"/>
        <w:jc w:val="both"/>
        <w:rPr>
          <w:sz w:val="28"/>
          <w:szCs w:val="28"/>
        </w:rPr>
      </w:pPr>
      <w:r w:rsidRPr="00807005">
        <w:rPr>
          <w:sz w:val="28"/>
          <w:szCs w:val="28"/>
        </w:rPr>
        <w:t xml:space="preserve">Дата и время проведения аукциона: __________ 20__г., ____ ч. ___ мин. </w:t>
      </w:r>
    </w:p>
    <w:p w14:paraId="72B903EB" w14:textId="77777777" w:rsidR="00BF6DDE" w:rsidRPr="00807005" w:rsidRDefault="00BF6DDE" w:rsidP="00BF6DDE">
      <w:pPr>
        <w:ind w:firstLine="709"/>
        <w:jc w:val="both"/>
        <w:rPr>
          <w:sz w:val="28"/>
          <w:szCs w:val="28"/>
        </w:rPr>
      </w:pPr>
      <w:r w:rsidRPr="00807005">
        <w:rPr>
          <w:sz w:val="28"/>
          <w:szCs w:val="28"/>
        </w:rPr>
        <w:t xml:space="preserve">Кадастровый номер земельного участка, в отношении которого проводится аукцион ____________________ </w:t>
      </w:r>
    </w:p>
    <w:p w14:paraId="3ED85192" w14:textId="59F3AD8D" w:rsidR="00BF6DDE" w:rsidRPr="00E40E49" w:rsidRDefault="00BF6DDE" w:rsidP="00BF6DDE">
      <w:pPr>
        <w:ind w:firstLine="709"/>
        <w:jc w:val="both"/>
      </w:pPr>
      <w:r w:rsidRPr="00807005">
        <w:rPr>
          <w:sz w:val="28"/>
          <w:szCs w:val="28"/>
        </w:rPr>
        <w:t xml:space="preserve">Местоположение земельного участка, в отношении которого проводится аукцион ____________________ </w:t>
      </w:r>
      <w:r w:rsidRPr="00E40E49">
        <w:t>(</w:t>
      </w:r>
      <w:r w:rsidRPr="00E40E49">
        <w:rPr>
          <w:i/>
        </w:rPr>
        <w:t xml:space="preserve">указывается адрес земельного участка </w:t>
      </w:r>
      <w:r w:rsidR="00E40E49" w:rsidRPr="00E40E49">
        <w:rPr>
          <w:i/>
        </w:rPr>
        <w:t>в соответствии с данными, содержащимися в Едином государственном реестре недвижимости</w:t>
      </w:r>
      <w:r w:rsidRPr="00E40E49">
        <w:t xml:space="preserve">) </w:t>
      </w:r>
    </w:p>
    <w:p w14:paraId="0BBE29FB" w14:textId="7A50B25A" w:rsidR="00BF6DDE" w:rsidRPr="00E40E49" w:rsidRDefault="00BF6DDE" w:rsidP="00BF6DDE">
      <w:pPr>
        <w:ind w:firstLine="709"/>
        <w:jc w:val="both"/>
      </w:pPr>
      <w:r w:rsidRPr="00807005">
        <w:rPr>
          <w:sz w:val="28"/>
          <w:szCs w:val="28"/>
        </w:rPr>
        <w:t xml:space="preserve">Сведения о площади земельного участка, в отношении которого проводится аукцион ____________________ кв. м </w:t>
      </w:r>
      <w:r w:rsidRPr="00E40E49">
        <w:t>(</w:t>
      </w:r>
      <w:r w:rsidRPr="00E40E49">
        <w:rPr>
          <w:i/>
        </w:rPr>
        <w:t xml:space="preserve">указывается площадь земельного участка </w:t>
      </w:r>
      <w:r w:rsidR="00E40E49" w:rsidRPr="00E40E49">
        <w:rPr>
          <w:i/>
        </w:rPr>
        <w:t>в соответствии с данными, содержащимися в Едином государственном реестре недвижимости</w:t>
      </w:r>
      <w:r w:rsidRPr="00E40E49">
        <w:t>)</w:t>
      </w:r>
    </w:p>
    <w:p w14:paraId="2D6AF9A0" w14:textId="77777777" w:rsidR="00BF6DDE" w:rsidRPr="00CD78A7" w:rsidRDefault="00BF6DDE" w:rsidP="00690C76">
      <w:pPr>
        <w:ind w:firstLine="709"/>
        <w:jc w:val="both"/>
        <w:rPr>
          <w:sz w:val="8"/>
          <w:szCs w:val="8"/>
        </w:rPr>
      </w:pPr>
    </w:p>
    <w:p w14:paraId="08CD6DB1" w14:textId="2803326E" w:rsidR="00BF6DDE" w:rsidRPr="00807005" w:rsidRDefault="00D41AF2" w:rsidP="00CD78A7">
      <w:pPr>
        <w:ind w:firstLine="709"/>
        <w:jc w:val="both"/>
        <w:rPr>
          <w:sz w:val="28"/>
          <w:szCs w:val="28"/>
        </w:rPr>
      </w:pPr>
      <w:r w:rsidRPr="00807005">
        <w:rPr>
          <w:sz w:val="28"/>
          <w:szCs w:val="28"/>
        </w:rPr>
        <w:t xml:space="preserve">На основании пункта 19 статьи 39.12 Земельного кодекса Российской Федерации </w:t>
      </w:r>
      <w:r w:rsidR="00F82079" w:rsidRPr="00807005">
        <w:rPr>
          <w:sz w:val="28"/>
          <w:szCs w:val="28"/>
        </w:rPr>
        <w:t xml:space="preserve">в связи </w:t>
      </w:r>
      <w:r w:rsidR="00690C76" w:rsidRPr="00807005">
        <w:rPr>
          <w:sz w:val="28"/>
          <w:szCs w:val="28"/>
        </w:rPr>
        <w:t xml:space="preserve">с тем, что в аукционе </w:t>
      </w:r>
      <w:r w:rsidR="00BF6DDE" w:rsidRPr="00807005">
        <w:rPr>
          <w:sz w:val="28"/>
          <w:szCs w:val="28"/>
        </w:rPr>
        <w:t xml:space="preserve">по продаже земельного участка / на право заключения договора аренды земельного участка / на право заключения договора аренды земельного </w:t>
      </w:r>
      <w:r w:rsidR="00BF6DDE" w:rsidRPr="001D306E">
        <w:rPr>
          <w:sz w:val="28"/>
          <w:szCs w:val="28"/>
        </w:rPr>
        <w:t>участка для комплексного освоения территории,</w:t>
      </w:r>
      <w:r w:rsidR="00BF6DDE" w:rsidRPr="00807005">
        <w:rPr>
          <w:sz w:val="28"/>
          <w:szCs w:val="28"/>
        </w:rPr>
        <w:t xml:space="preserve"> за исключением случая проведения аукциона в соответствии с пунктом 7 статьи 39.18 Земельного кодекса Российской Федерации (</w:t>
      </w:r>
      <w:r w:rsidR="00BF6DDE" w:rsidRPr="00807005">
        <w:rPr>
          <w:i/>
          <w:sz w:val="28"/>
          <w:szCs w:val="28"/>
        </w:rPr>
        <w:t>указать нужное</w:t>
      </w:r>
      <w:r w:rsidR="00BF6DDE" w:rsidRPr="00807005">
        <w:rPr>
          <w:sz w:val="28"/>
          <w:szCs w:val="28"/>
        </w:rPr>
        <w:t xml:space="preserve">) </w:t>
      </w:r>
      <w:r w:rsidR="00690C76" w:rsidRPr="00807005">
        <w:rPr>
          <w:sz w:val="28"/>
          <w:szCs w:val="28"/>
        </w:rPr>
        <w:t>учас</w:t>
      </w:r>
      <w:r w:rsidR="001B4AE2" w:rsidRPr="00807005">
        <w:rPr>
          <w:sz w:val="28"/>
          <w:szCs w:val="28"/>
        </w:rPr>
        <w:t xml:space="preserve">твовал только один участник / </w:t>
      </w:r>
      <w:r w:rsidR="00690C76" w:rsidRPr="00807005">
        <w:rPr>
          <w:sz w:val="28"/>
          <w:szCs w:val="28"/>
        </w:rPr>
        <w:t>при проведении аукциона не присутствовал</w:t>
      </w:r>
      <w:r w:rsidR="00FD0121" w:rsidRPr="00807005">
        <w:rPr>
          <w:sz w:val="28"/>
          <w:szCs w:val="28"/>
        </w:rPr>
        <w:t xml:space="preserve"> ни один из участников аукциона /</w:t>
      </w:r>
      <w:r w:rsidR="00690C76" w:rsidRPr="00807005">
        <w:rPr>
          <w:sz w:val="28"/>
          <w:szCs w:val="28"/>
        </w:rPr>
        <w:t xml:space="preserve">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00FD0121" w:rsidRPr="00807005">
        <w:rPr>
          <w:sz w:val="28"/>
          <w:szCs w:val="28"/>
        </w:rPr>
        <w:t xml:space="preserve"> (</w:t>
      </w:r>
      <w:r w:rsidR="00FD0121" w:rsidRPr="00807005">
        <w:rPr>
          <w:i/>
          <w:sz w:val="28"/>
          <w:szCs w:val="28"/>
        </w:rPr>
        <w:t>указать нужное</w:t>
      </w:r>
      <w:r w:rsidR="00FD0121" w:rsidRPr="00807005">
        <w:rPr>
          <w:sz w:val="28"/>
          <w:szCs w:val="28"/>
        </w:rPr>
        <w:t>)</w:t>
      </w:r>
      <w:r w:rsidR="00690C76" w:rsidRPr="00807005">
        <w:rPr>
          <w:sz w:val="28"/>
          <w:szCs w:val="28"/>
        </w:rPr>
        <w:t xml:space="preserve"> </w:t>
      </w:r>
      <w:r w:rsidR="006837D4" w:rsidRPr="00807005">
        <w:rPr>
          <w:sz w:val="28"/>
          <w:szCs w:val="28"/>
        </w:rPr>
        <w:t xml:space="preserve">признать </w:t>
      </w:r>
      <w:r w:rsidR="00690C76" w:rsidRPr="00807005">
        <w:rPr>
          <w:sz w:val="28"/>
          <w:szCs w:val="28"/>
        </w:rPr>
        <w:t>аукцион несостоявшимся.</w:t>
      </w:r>
    </w:p>
    <w:p w14:paraId="262D7E3F" w14:textId="77777777" w:rsidR="006837D4" w:rsidRPr="00807005" w:rsidRDefault="006837D4" w:rsidP="006837D4">
      <w:pPr>
        <w:rPr>
          <w:sz w:val="28"/>
          <w:szCs w:val="28"/>
        </w:rPr>
      </w:pPr>
      <w:r w:rsidRPr="00807005">
        <w:rPr>
          <w:sz w:val="28"/>
          <w:szCs w:val="28"/>
        </w:rPr>
        <w:t>Руководитель организатора аукциона   ____________ ___________________</w:t>
      </w:r>
      <w:r w:rsidRPr="00807005">
        <w:rPr>
          <w:rStyle w:val="ad"/>
          <w:sz w:val="28"/>
          <w:szCs w:val="28"/>
        </w:rPr>
        <w:footnoteReference w:id="42"/>
      </w:r>
    </w:p>
    <w:p w14:paraId="3A51051D" w14:textId="77777777" w:rsidR="006837D4" w:rsidRPr="00807005" w:rsidRDefault="006837D4" w:rsidP="006837D4">
      <w:pPr>
        <w:rPr>
          <w:sz w:val="28"/>
          <w:szCs w:val="28"/>
        </w:rPr>
      </w:pPr>
      <w:r w:rsidRPr="00807005">
        <w:rPr>
          <w:sz w:val="28"/>
          <w:szCs w:val="28"/>
        </w:rPr>
        <w:lastRenderedPageBreak/>
        <w:t>(уполномоченное лицо)                              (подпись)    (фамилия, инициалы)</w:t>
      </w:r>
    </w:p>
    <w:p w14:paraId="6A0F4BB0" w14:textId="26238903" w:rsidR="00D26AF5" w:rsidRPr="00807005" w:rsidRDefault="006837D4" w:rsidP="00BF6DDE">
      <w:pPr>
        <w:rPr>
          <w:sz w:val="28"/>
          <w:szCs w:val="28"/>
        </w:rPr>
      </w:pPr>
      <w:r w:rsidRPr="00807005">
        <w:rPr>
          <w:sz w:val="28"/>
          <w:szCs w:val="28"/>
        </w:rPr>
        <w:tab/>
      </w:r>
      <w:r w:rsidRPr="00807005">
        <w:rPr>
          <w:sz w:val="28"/>
          <w:szCs w:val="28"/>
        </w:rPr>
        <w:tab/>
      </w:r>
      <w:r w:rsidRPr="00807005">
        <w:rPr>
          <w:sz w:val="28"/>
          <w:szCs w:val="28"/>
        </w:rPr>
        <w:tab/>
      </w:r>
      <w:r w:rsidRPr="00807005">
        <w:rPr>
          <w:sz w:val="28"/>
          <w:szCs w:val="28"/>
        </w:rPr>
        <w:tab/>
        <w:t>М.П.</w:t>
      </w:r>
      <w:r w:rsidR="00BF6DDE" w:rsidRPr="00807005">
        <w:rPr>
          <w:sz w:val="28"/>
          <w:szCs w:val="28"/>
        </w:rPr>
        <w:t xml:space="preserve"> </w:t>
      </w:r>
    </w:p>
    <w:p w14:paraId="56CB6CB3" w14:textId="033EAB26" w:rsidR="00F57318" w:rsidRPr="00807005" w:rsidRDefault="00CB5D7C" w:rsidP="00D26AF5">
      <w:pPr>
        <w:pStyle w:val="ConsPlusNorma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t>Приложение № 16</w:t>
      </w:r>
    </w:p>
    <w:p w14:paraId="3FA0FB94" w14:textId="3C4C098A" w:rsidR="00BE13E1" w:rsidRPr="00807005" w:rsidRDefault="00F57318" w:rsidP="00CB5D7C">
      <w:pPr>
        <w:ind w:left="4395"/>
        <w:jc w:val="center"/>
        <w:rPr>
          <w:sz w:val="28"/>
          <w:szCs w:val="28"/>
        </w:rPr>
      </w:pPr>
      <w:r w:rsidRPr="00807005">
        <w:rPr>
          <w:sz w:val="28"/>
          <w:szCs w:val="28"/>
        </w:rPr>
        <w:t xml:space="preserve">к Административному регламенту </w:t>
      </w:r>
      <w:r w:rsidR="00CB5D7C" w:rsidRPr="00AD5AD3">
        <w:rPr>
          <w:sz w:val="28"/>
          <w:szCs w:val="28"/>
        </w:rPr>
        <w:t xml:space="preserve">предоставления </w:t>
      </w:r>
      <w:r w:rsidR="00013D2A"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CB5D7C" w:rsidRPr="00807005">
        <w:rPr>
          <w:sz w:val="28"/>
          <w:szCs w:val="28"/>
        </w:rPr>
        <w:t>»</w:t>
      </w:r>
    </w:p>
    <w:p w14:paraId="6EE1D917" w14:textId="77777777" w:rsidR="004F7D37" w:rsidRPr="00807005" w:rsidRDefault="004F7D37" w:rsidP="004F7D37">
      <w:pPr>
        <w:jc w:val="right"/>
        <w:rPr>
          <w:sz w:val="28"/>
          <w:szCs w:val="28"/>
        </w:rPr>
      </w:pPr>
      <w:r w:rsidRPr="00807005">
        <w:rPr>
          <w:sz w:val="28"/>
          <w:szCs w:val="28"/>
        </w:rPr>
        <w:t xml:space="preserve">Форма </w:t>
      </w:r>
    </w:p>
    <w:p w14:paraId="69523B6B" w14:textId="77777777" w:rsidR="004F7D37" w:rsidRPr="00807005" w:rsidRDefault="004F7D37" w:rsidP="004F7D37">
      <w:pPr>
        <w:rPr>
          <w:sz w:val="28"/>
          <w:szCs w:val="28"/>
        </w:rPr>
      </w:pPr>
    </w:p>
    <w:p w14:paraId="12BE5FA6" w14:textId="2927AF09" w:rsidR="004F7D37" w:rsidRPr="00807005" w:rsidRDefault="004F7D37" w:rsidP="004F7D37">
      <w:pPr>
        <w:jc w:val="center"/>
        <w:rPr>
          <w:sz w:val="28"/>
          <w:szCs w:val="28"/>
        </w:rPr>
      </w:pPr>
      <w:r w:rsidRPr="00807005">
        <w:rPr>
          <w:sz w:val="28"/>
          <w:szCs w:val="28"/>
        </w:rPr>
        <w:t xml:space="preserve">Протокол </w:t>
      </w:r>
      <w:r w:rsidR="0030558F" w:rsidRPr="00807005">
        <w:rPr>
          <w:sz w:val="28"/>
          <w:szCs w:val="28"/>
        </w:rPr>
        <w:t>о результатах аукциона</w:t>
      </w:r>
    </w:p>
    <w:p w14:paraId="7974EBA3" w14:textId="77777777" w:rsidR="00995C4F" w:rsidRPr="00807005" w:rsidRDefault="00995C4F" w:rsidP="00995C4F">
      <w:pPr>
        <w:jc w:val="both"/>
        <w:rPr>
          <w:sz w:val="28"/>
          <w:szCs w:val="28"/>
        </w:rPr>
      </w:pPr>
    </w:p>
    <w:p w14:paraId="6B3C8C3A" w14:textId="2FB8ACFC" w:rsidR="008F712C" w:rsidRPr="00807005" w:rsidRDefault="008F712C" w:rsidP="00EA7D62">
      <w:pPr>
        <w:ind w:firstLine="709"/>
        <w:jc w:val="both"/>
        <w:rPr>
          <w:sz w:val="28"/>
          <w:szCs w:val="28"/>
        </w:rPr>
      </w:pPr>
      <w:r w:rsidRPr="00807005">
        <w:rPr>
          <w:sz w:val="28"/>
          <w:szCs w:val="28"/>
        </w:rPr>
        <w:t>Место проведения аукциона ______________________ (</w:t>
      </w:r>
      <w:r w:rsidRPr="00807005">
        <w:rPr>
          <w:i/>
          <w:sz w:val="28"/>
          <w:szCs w:val="28"/>
        </w:rPr>
        <w:t>указывается адрес проведения аукциона</w:t>
      </w:r>
      <w:r w:rsidRPr="00807005">
        <w:rPr>
          <w:sz w:val="28"/>
          <w:szCs w:val="28"/>
        </w:rPr>
        <w:t>)</w:t>
      </w:r>
      <w:r w:rsidR="00B87776" w:rsidRPr="00807005">
        <w:rPr>
          <w:sz w:val="28"/>
          <w:szCs w:val="28"/>
        </w:rPr>
        <w:t xml:space="preserve"> </w:t>
      </w:r>
    </w:p>
    <w:p w14:paraId="30B99117" w14:textId="7F1EA979" w:rsidR="00B87776" w:rsidRPr="00807005" w:rsidRDefault="008F712C" w:rsidP="00EA7D62">
      <w:pPr>
        <w:ind w:firstLine="709"/>
        <w:jc w:val="both"/>
        <w:rPr>
          <w:sz w:val="28"/>
          <w:szCs w:val="28"/>
        </w:rPr>
      </w:pPr>
      <w:r w:rsidRPr="00807005">
        <w:rPr>
          <w:sz w:val="28"/>
          <w:szCs w:val="28"/>
        </w:rPr>
        <w:t xml:space="preserve">Дата и время проведения аукциона: __________ 20__г., ____ ч. ___ мин. </w:t>
      </w:r>
    </w:p>
    <w:p w14:paraId="0135B54E" w14:textId="2D4CEF1A" w:rsidR="00147F60" w:rsidRPr="00807005" w:rsidRDefault="008F712C" w:rsidP="00EA7D62">
      <w:pPr>
        <w:ind w:firstLine="709"/>
        <w:jc w:val="both"/>
        <w:rPr>
          <w:sz w:val="28"/>
          <w:szCs w:val="28"/>
        </w:rPr>
      </w:pPr>
      <w:r w:rsidRPr="00807005">
        <w:rPr>
          <w:sz w:val="28"/>
          <w:szCs w:val="28"/>
        </w:rPr>
        <w:t>Предмет аукциона _____________________ (</w:t>
      </w:r>
      <w:r w:rsidRPr="00807005">
        <w:rPr>
          <w:i/>
          <w:sz w:val="28"/>
          <w:szCs w:val="28"/>
        </w:rPr>
        <w:t>указывается</w:t>
      </w:r>
      <w:r w:rsidR="00C10F43" w:rsidRPr="00807005">
        <w:rPr>
          <w:i/>
          <w:sz w:val="28"/>
          <w:szCs w:val="28"/>
        </w:rPr>
        <w:t>:</w:t>
      </w:r>
      <w:r w:rsidRPr="00807005">
        <w:rPr>
          <w:i/>
          <w:sz w:val="28"/>
          <w:szCs w:val="28"/>
        </w:rPr>
        <w:t xml:space="preserve"> </w:t>
      </w:r>
      <w:r w:rsidR="00C10F43" w:rsidRPr="00807005">
        <w:rPr>
          <w:i/>
          <w:sz w:val="28"/>
          <w:szCs w:val="28"/>
        </w:rPr>
        <w:t>аукцион</w:t>
      </w:r>
      <w:r w:rsidR="00F1010B" w:rsidRPr="00807005">
        <w:rPr>
          <w:i/>
          <w:sz w:val="28"/>
          <w:szCs w:val="28"/>
        </w:rPr>
        <w:t xml:space="preserve"> по продаже земельного участка,</w:t>
      </w:r>
      <w:r w:rsidR="00C10F43" w:rsidRPr="00807005">
        <w:rPr>
          <w:i/>
          <w:sz w:val="28"/>
          <w:szCs w:val="28"/>
        </w:rPr>
        <w:t xml:space="preserve"> аукцион на право заключения договора аренды земельного участка </w:t>
      </w:r>
      <w:r w:rsidR="00C10F43" w:rsidRPr="00E71B4D">
        <w:rPr>
          <w:i/>
          <w:sz w:val="28"/>
          <w:szCs w:val="28"/>
        </w:rPr>
        <w:t>или аукцион на право заключения договора аренды земельного участка для комплексного освоения территории</w:t>
      </w:r>
      <w:r w:rsidR="00E71B4D" w:rsidRPr="00E71B4D">
        <w:rPr>
          <w:i/>
          <w:sz w:val="28"/>
          <w:szCs w:val="28"/>
        </w:rPr>
        <w:t>,</w:t>
      </w:r>
      <w:r w:rsidR="00C10F43" w:rsidRPr="00E71B4D">
        <w:rPr>
          <w:i/>
          <w:sz w:val="28"/>
          <w:szCs w:val="28"/>
        </w:rPr>
        <w:t xml:space="preserve"> за исключением случая проведения аукциона в соответствии с пунктом 7 статьи</w:t>
      </w:r>
      <w:r w:rsidR="00C10F43" w:rsidRPr="00807005">
        <w:rPr>
          <w:i/>
          <w:sz w:val="28"/>
          <w:szCs w:val="28"/>
        </w:rPr>
        <w:t xml:space="preserve"> 39.18 Земельного кодекса Российской Федерации</w:t>
      </w:r>
      <w:r w:rsidRPr="00807005">
        <w:rPr>
          <w:sz w:val="28"/>
          <w:szCs w:val="28"/>
        </w:rPr>
        <w:t>)</w:t>
      </w:r>
      <w:r w:rsidR="00B87776" w:rsidRPr="00807005">
        <w:rPr>
          <w:sz w:val="28"/>
          <w:szCs w:val="28"/>
        </w:rPr>
        <w:t xml:space="preserve"> </w:t>
      </w:r>
    </w:p>
    <w:p w14:paraId="3788D2C0" w14:textId="70E8E7D2" w:rsidR="00147F60" w:rsidRPr="00807005" w:rsidRDefault="00147F60" w:rsidP="00EA7D62">
      <w:pPr>
        <w:ind w:firstLine="709"/>
        <w:jc w:val="both"/>
        <w:rPr>
          <w:sz w:val="28"/>
          <w:szCs w:val="28"/>
        </w:rPr>
      </w:pPr>
      <w:r w:rsidRPr="00807005">
        <w:rPr>
          <w:sz w:val="28"/>
          <w:szCs w:val="28"/>
        </w:rPr>
        <w:t xml:space="preserve">Кадастровый номер земельного участка, в отношении которого проводится аукцион ____________________ </w:t>
      </w:r>
    </w:p>
    <w:p w14:paraId="59FFEB8E" w14:textId="1FCE6307" w:rsidR="00B87776" w:rsidRPr="006522A2" w:rsidRDefault="00147F60" w:rsidP="005978ED">
      <w:pPr>
        <w:ind w:firstLine="709"/>
        <w:jc w:val="both"/>
      </w:pPr>
      <w:r w:rsidRPr="00807005">
        <w:rPr>
          <w:sz w:val="28"/>
          <w:szCs w:val="28"/>
        </w:rPr>
        <w:t>Местоположение</w:t>
      </w:r>
      <w:r w:rsidR="00B87776" w:rsidRPr="00807005">
        <w:rPr>
          <w:sz w:val="28"/>
          <w:szCs w:val="28"/>
        </w:rPr>
        <w:t xml:space="preserve"> </w:t>
      </w:r>
      <w:r w:rsidR="008F712C" w:rsidRPr="00807005">
        <w:rPr>
          <w:sz w:val="28"/>
          <w:szCs w:val="28"/>
        </w:rPr>
        <w:t>земельного участка</w:t>
      </w:r>
      <w:r w:rsidRPr="00807005">
        <w:rPr>
          <w:sz w:val="28"/>
          <w:szCs w:val="28"/>
        </w:rPr>
        <w:t>, в отношении которого проводится аукцион ____________________</w:t>
      </w:r>
      <w:r w:rsidR="005978ED" w:rsidRPr="00807005">
        <w:rPr>
          <w:sz w:val="28"/>
          <w:szCs w:val="28"/>
        </w:rPr>
        <w:t xml:space="preserve"> </w:t>
      </w:r>
      <w:r w:rsidR="005978ED" w:rsidRPr="006522A2">
        <w:t>(</w:t>
      </w:r>
      <w:r w:rsidR="005978ED" w:rsidRPr="006522A2">
        <w:rPr>
          <w:i/>
        </w:rPr>
        <w:t xml:space="preserve">указывается адрес земельного участка </w:t>
      </w:r>
      <w:r w:rsidR="006522A2" w:rsidRPr="006522A2">
        <w:rPr>
          <w:i/>
        </w:rPr>
        <w:t>в соответствии с данными, содержащимися в Едином государственном реестре недвижимости</w:t>
      </w:r>
      <w:r w:rsidR="005978ED" w:rsidRPr="006522A2">
        <w:t xml:space="preserve">) </w:t>
      </w:r>
    </w:p>
    <w:p w14:paraId="1FD0D579" w14:textId="1F83D971" w:rsidR="00147F60" w:rsidRPr="006522A2" w:rsidRDefault="00147F60" w:rsidP="00EA7D62">
      <w:pPr>
        <w:ind w:firstLine="709"/>
        <w:jc w:val="both"/>
      </w:pPr>
      <w:r w:rsidRPr="00807005">
        <w:rPr>
          <w:sz w:val="28"/>
          <w:szCs w:val="28"/>
        </w:rPr>
        <w:t>Сведения о площади</w:t>
      </w:r>
      <w:r w:rsidR="005978ED" w:rsidRPr="00807005">
        <w:rPr>
          <w:sz w:val="28"/>
          <w:szCs w:val="28"/>
        </w:rPr>
        <w:t xml:space="preserve"> земельного участка, в отношении которого проводится аукцион ____________________ кв. м </w:t>
      </w:r>
      <w:r w:rsidR="005978ED" w:rsidRPr="006522A2">
        <w:t>(</w:t>
      </w:r>
      <w:r w:rsidR="005978ED" w:rsidRPr="006522A2">
        <w:rPr>
          <w:i/>
        </w:rPr>
        <w:t xml:space="preserve">указывается площадь земельного участка </w:t>
      </w:r>
      <w:r w:rsidR="006522A2" w:rsidRPr="006522A2">
        <w:rPr>
          <w:i/>
        </w:rPr>
        <w:t>в соответствии с данными, содержащимися в Едином государственном реестре недвижимости</w:t>
      </w:r>
      <w:r w:rsidR="005978ED" w:rsidRPr="006522A2">
        <w:t>)</w:t>
      </w:r>
    </w:p>
    <w:p w14:paraId="10522215" w14:textId="77777777" w:rsidR="008F712C" w:rsidRPr="00807005" w:rsidRDefault="008F712C" w:rsidP="00EA7D62">
      <w:pPr>
        <w:ind w:firstLine="709"/>
        <w:jc w:val="both"/>
        <w:rPr>
          <w:sz w:val="28"/>
          <w:szCs w:val="28"/>
        </w:rPr>
      </w:pPr>
      <w:r w:rsidRPr="00807005">
        <w:rPr>
          <w:sz w:val="28"/>
          <w:szCs w:val="28"/>
        </w:rPr>
        <w:t>Сведения об участниках аукциона:</w:t>
      </w:r>
      <w:r w:rsidR="00B87776" w:rsidRPr="00807005">
        <w:rPr>
          <w:sz w:val="28"/>
          <w:szCs w:val="28"/>
        </w:rPr>
        <w:t xml:space="preserve"> </w:t>
      </w:r>
    </w:p>
    <w:p w14:paraId="330B80B8" w14:textId="77777777" w:rsidR="00947327" w:rsidRPr="00807005" w:rsidRDefault="00947327" w:rsidP="00EA7D62">
      <w:pPr>
        <w:ind w:firstLine="709"/>
        <w:jc w:val="both"/>
        <w:rPr>
          <w:sz w:val="28"/>
          <w:szCs w:val="28"/>
        </w:rPr>
      </w:pPr>
    </w:p>
    <w:tbl>
      <w:tblPr>
        <w:tblStyle w:val="a8"/>
        <w:tblW w:w="9606" w:type="dxa"/>
        <w:tblLayout w:type="fixed"/>
        <w:tblLook w:val="04A0" w:firstRow="1" w:lastRow="0" w:firstColumn="1" w:lastColumn="0" w:noHBand="0" w:noVBand="1"/>
      </w:tblPr>
      <w:tblGrid>
        <w:gridCol w:w="1957"/>
        <w:gridCol w:w="1877"/>
        <w:gridCol w:w="5772"/>
      </w:tblGrid>
      <w:tr w:rsidR="00947327" w:rsidRPr="00807005" w14:paraId="335AE2FC" w14:textId="77777777" w:rsidTr="00947327">
        <w:tc>
          <w:tcPr>
            <w:tcW w:w="1957" w:type="dxa"/>
          </w:tcPr>
          <w:p w14:paraId="21D05213" w14:textId="6A1497AC" w:rsidR="00947327" w:rsidRPr="00807005" w:rsidRDefault="00947327" w:rsidP="009D134B">
            <w:pPr>
              <w:jc w:val="center"/>
              <w:rPr>
                <w:sz w:val="20"/>
                <w:szCs w:val="20"/>
              </w:rPr>
            </w:pPr>
            <w:r w:rsidRPr="00807005">
              <w:rPr>
                <w:sz w:val="20"/>
                <w:szCs w:val="20"/>
              </w:rPr>
              <w:t>Порядковый номер поступившей заявки участника аукциона, допущенного к участию в аукционе</w:t>
            </w:r>
          </w:p>
        </w:tc>
        <w:tc>
          <w:tcPr>
            <w:tcW w:w="1877" w:type="dxa"/>
          </w:tcPr>
          <w:p w14:paraId="4FE9636A" w14:textId="0C22FF74" w:rsidR="00947327" w:rsidRPr="00807005" w:rsidRDefault="00947327" w:rsidP="009D134B">
            <w:pPr>
              <w:jc w:val="center"/>
              <w:rPr>
                <w:sz w:val="20"/>
                <w:szCs w:val="20"/>
              </w:rPr>
            </w:pPr>
            <w:r w:rsidRPr="00807005">
              <w:rPr>
                <w:sz w:val="20"/>
                <w:szCs w:val="20"/>
              </w:rPr>
              <w:t>Дата подачи заявки участника аукциона, допущенного к участию в аукционе</w:t>
            </w:r>
          </w:p>
        </w:tc>
        <w:tc>
          <w:tcPr>
            <w:tcW w:w="5772" w:type="dxa"/>
          </w:tcPr>
          <w:p w14:paraId="4797C268" w14:textId="77777777" w:rsidR="00947327" w:rsidRPr="00807005" w:rsidRDefault="00947327" w:rsidP="009D134B">
            <w:pPr>
              <w:pStyle w:val="ConsPlusNonformat"/>
              <w:jc w:val="center"/>
            </w:pPr>
            <w:r w:rsidRPr="00807005">
              <w:t>Наименование, место нахождения,</w:t>
            </w:r>
          </w:p>
          <w:p w14:paraId="2409F503" w14:textId="77777777" w:rsidR="00947327" w:rsidRPr="00807005" w:rsidRDefault="00947327" w:rsidP="009D134B">
            <w:pPr>
              <w:pStyle w:val="ConsPlusNonformat"/>
              <w:jc w:val="center"/>
            </w:pPr>
            <w:r w:rsidRPr="00807005">
              <w:t>ОГРН, ИНН</w:t>
            </w:r>
            <w:r w:rsidRPr="00807005">
              <w:rPr>
                <w:rStyle w:val="ad"/>
              </w:rPr>
              <w:footnoteReference w:id="43"/>
            </w:r>
          </w:p>
          <w:p w14:paraId="2D0936C7" w14:textId="77777777" w:rsidR="00947327" w:rsidRPr="00807005" w:rsidRDefault="00947327" w:rsidP="009D134B">
            <w:pPr>
              <w:pStyle w:val="ConsPlusNonformat"/>
              <w:jc w:val="center"/>
            </w:pPr>
            <w:r w:rsidRPr="00807005">
              <w:t xml:space="preserve">заявителя - юридического лица </w:t>
            </w:r>
          </w:p>
          <w:p w14:paraId="55873D18" w14:textId="77777777" w:rsidR="00947327" w:rsidRPr="00807005" w:rsidRDefault="00947327" w:rsidP="009D134B">
            <w:pPr>
              <w:pStyle w:val="ConsPlusNonformat"/>
              <w:jc w:val="center"/>
            </w:pPr>
            <w:r w:rsidRPr="00807005">
              <w:t xml:space="preserve">или </w:t>
            </w:r>
          </w:p>
          <w:p w14:paraId="35A714C3" w14:textId="5B3D7B5B" w:rsidR="00947327" w:rsidRPr="00807005" w:rsidRDefault="00947327" w:rsidP="00CB4103">
            <w:pPr>
              <w:pStyle w:val="ConsPlusNonformat"/>
              <w:jc w:val="center"/>
            </w:pPr>
            <w:r w:rsidRPr="00807005">
              <w:t xml:space="preserve">Ф.И.О., адрес места жительства (регистрации) заявителя – физического лица </w:t>
            </w:r>
          </w:p>
        </w:tc>
      </w:tr>
      <w:tr w:rsidR="00947327" w:rsidRPr="00807005" w14:paraId="064EE810" w14:textId="77777777" w:rsidTr="00947327">
        <w:tc>
          <w:tcPr>
            <w:tcW w:w="1957" w:type="dxa"/>
          </w:tcPr>
          <w:p w14:paraId="40C2BC8E" w14:textId="77777777" w:rsidR="00947327" w:rsidRPr="00807005" w:rsidRDefault="00947327" w:rsidP="009D134B">
            <w:pPr>
              <w:jc w:val="center"/>
              <w:rPr>
                <w:sz w:val="20"/>
                <w:szCs w:val="20"/>
              </w:rPr>
            </w:pPr>
          </w:p>
        </w:tc>
        <w:tc>
          <w:tcPr>
            <w:tcW w:w="1877" w:type="dxa"/>
          </w:tcPr>
          <w:p w14:paraId="09C879B8" w14:textId="77777777" w:rsidR="00947327" w:rsidRPr="00807005" w:rsidRDefault="00947327" w:rsidP="009D134B">
            <w:pPr>
              <w:jc w:val="center"/>
              <w:rPr>
                <w:sz w:val="20"/>
                <w:szCs w:val="20"/>
              </w:rPr>
            </w:pPr>
          </w:p>
        </w:tc>
        <w:tc>
          <w:tcPr>
            <w:tcW w:w="5772" w:type="dxa"/>
          </w:tcPr>
          <w:p w14:paraId="6AF22B0F" w14:textId="77777777" w:rsidR="00947327" w:rsidRPr="00807005" w:rsidRDefault="00947327" w:rsidP="009D134B">
            <w:pPr>
              <w:jc w:val="center"/>
              <w:rPr>
                <w:sz w:val="20"/>
                <w:szCs w:val="20"/>
              </w:rPr>
            </w:pPr>
          </w:p>
        </w:tc>
      </w:tr>
      <w:tr w:rsidR="00947327" w:rsidRPr="00807005" w14:paraId="533FC777" w14:textId="77777777" w:rsidTr="00947327">
        <w:tc>
          <w:tcPr>
            <w:tcW w:w="1957" w:type="dxa"/>
          </w:tcPr>
          <w:p w14:paraId="1C295813" w14:textId="77777777" w:rsidR="00947327" w:rsidRPr="00807005" w:rsidRDefault="00947327" w:rsidP="009D134B">
            <w:pPr>
              <w:jc w:val="center"/>
            </w:pPr>
          </w:p>
        </w:tc>
        <w:tc>
          <w:tcPr>
            <w:tcW w:w="1877" w:type="dxa"/>
          </w:tcPr>
          <w:p w14:paraId="79249575" w14:textId="77777777" w:rsidR="00947327" w:rsidRPr="00807005" w:rsidRDefault="00947327" w:rsidP="009D134B">
            <w:pPr>
              <w:jc w:val="center"/>
            </w:pPr>
          </w:p>
        </w:tc>
        <w:tc>
          <w:tcPr>
            <w:tcW w:w="5772" w:type="dxa"/>
          </w:tcPr>
          <w:p w14:paraId="0B86B16D" w14:textId="77777777" w:rsidR="00947327" w:rsidRPr="00807005" w:rsidRDefault="00947327" w:rsidP="009D134B">
            <w:pPr>
              <w:jc w:val="center"/>
            </w:pPr>
          </w:p>
        </w:tc>
      </w:tr>
    </w:tbl>
    <w:p w14:paraId="5E791513" w14:textId="77777777" w:rsidR="008F712C" w:rsidRPr="00807005" w:rsidRDefault="008F712C" w:rsidP="00947327">
      <w:pPr>
        <w:jc w:val="both"/>
        <w:rPr>
          <w:sz w:val="28"/>
          <w:szCs w:val="28"/>
        </w:rPr>
      </w:pPr>
    </w:p>
    <w:p w14:paraId="5E8A9BD6" w14:textId="727C2376" w:rsidR="008F712C" w:rsidRPr="00807005" w:rsidRDefault="008F712C" w:rsidP="00EA7D62">
      <w:pPr>
        <w:ind w:firstLine="709"/>
        <w:jc w:val="both"/>
        <w:rPr>
          <w:sz w:val="28"/>
          <w:szCs w:val="28"/>
        </w:rPr>
      </w:pPr>
      <w:r w:rsidRPr="00807005">
        <w:rPr>
          <w:sz w:val="28"/>
          <w:szCs w:val="28"/>
        </w:rPr>
        <w:t xml:space="preserve">Сведения </w:t>
      </w:r>
      <w:r w:rsidR="00B87776" w:rsidRPr="00807005">
        <w:rPr>
          <w:sz w:val="28"/>
          <w:szCs w:val="28"/>
        </w:rPr>
        <w:t>о н</w:t>
      </w:r>
      <w:r w:rsidRPr="00807005">
        <w:rPr>
          <w:sz w:val="28"/>
          <w:szCs w:val="28"/>
        </w:rPr>
        <w:t>ачальной цене предмета аукциона ________ (сумма прописью) руб.</w:t>
      </w:r>
      <w:r w:rsidR="00B87776" w:rsidRPr="00807005">
        <w:rPr>
          <w:sz w:val="28"/>
          <w:szCs w:val="28"/>
        </w:rPr>
        <w:t xml:space="preserve"> </w:t>
      </w:r>
      <w:r w:rsidR="00D11936" w:rsidRPr="00807005">
        <w:rPr>
          <w:sz w:val="28"/>
          <w:szCs w:val="28"/>
        </w:rPr>
        <w:t>(</w:t>
      </w:r>
      <w:r w:rsidR="00D11936" w:rsidRPr="00807005">
        <w:rPr>
          <w:i/>
          <w:sz w:val="28"/>
          <w:szCs w:val="28"/>
        </w:rPr>
        <w:t xml:space="preserve">указывается начальная цена приобретаемого в собственность земельного участка, начальный размер ежегодной арендной </w:t>
      </w:r>
      <w:r w:rsidR="00D11936" w:rsidRPr="00807005">
        <w:rPr>
          <w:i/>
          <w:sz w:val="28"/>
          <w:szCs w:val="28"/>
        </w:rPr>
        <w:lastRenderedPageBreak/>
        <w:t>платы или начальный размер первого арендного платежа</w:t>
      </w:r>
      <w:r w:rsidR="00D11936" w:rsidRPr="00807005">
        <w:rPr>
          <w:sz w:val="28"/>
          <w:szCs w:val="28"/>
        </w:rPr>
        <w:t xml:space="preserve"> </w:t>
      </w:r>
      <w:r w:rsidR="00D11936" w:rsidRPr="00807005">
        <w:rPr>
          <w:i/>
          <w:sz w:val="28"/>
          <w:szCs w:val="28"/>
        </w:rPr>
        <w:t xml:space="preserve">для случая проведения аукциона на право заключения договора аренды земельного </w:t>
      </w:r>
      <w:r w:rsidR="00D11936" w:rsidRPr="00E71B4D">
        <w:rPr>
          <w:i/>
          <w:sz w:val="28"/>
          <w:szCs w:val="28"/>
        </w:rPr>
        <w:t>участка для комплексного освоения территори</w:t>
      </w:r>
      <w:r w:rsidR="00E71B4D" w:rsidRPr="00E71B4D">
        <w:rPr>
          <w:i/>
          <w:sz w:val="28"/>
          <w:szCs w:val="28"/>
        </w:rPr>
        <w:t>и</w:t>
      </w:r>
      <w:r w:rsidR="00D11936" w:rsidRPr="00E71B4D">
        <w:rPr>
          <w:i/>
          <w:sz w:val="28"/>
          <w:szCs w:val="28"/>
        </w:rPr>
        <w:t>, за исключением</w:t>
      </w:r>
      <w:r w:rsidR="00D11936" w:rsidRPr="00807005">
        <w:rPr>
          <w:i/>
          <w:sz w:val="28"/>
          <w:szCs w:val="28"/>
        </w:rPr>
        <w:t xml:space="preserve"> случаев проведения аукциона в соответствии с пунктом 7 статьи 39.18 Земельного кодекса Российской Федерации)</w:t>
      </w:r>
    </w:p>
    <w:p w14:paraId="52C6339D" w14:textId="1F69536A" w:rsidR="008F712C" w:rsidRPr="00807005" w:rsidRDefault="008F712C" w:rsidP="00EA7D62">
      <w:pPr>
        <w:ind w:firstLine="709"/>
        <w:jc w:val="both"/>
        <w:rPr>
          <w:sz w:val="28"/>
          <w:szCs w:val="28"/>
        </w:rPr>
      </w:pPr>
      <w:r w:rsidRPr="00807005">
        <w:rPr>
          <w:sz w:val="28"/>
          <w:szCs w:val="28"/>
        </w:rPr>
        <w:t xml:space="preserve">Сведения о </w:t>
      </w:r>
      <w:r w:rsidR="00B87776" w:rsidRPr="00807005">
        <w:rPr>
          <w:sz w:val="28"/>
          <w:szCs w:val="28"/>
        </w:rPr>
        <w:t xml:space="preserve">последнем </w:t>
      </w:r>
      <w:r w:rsidRPr="00807005">
        <w:rPr>
          <w:sz w:val="28"/>
          <w:szCs w:val="28"/>
        </w:rPr>
        <w:t xml:space="preserve">предложении о цене предмета аукциона ________ (сумма прописью) руб. </w:t>
      </w:r>
      <w:r w:rsidR="00AF48BB" w:rsidRPr="00807005">
        <w:rPr>
          <w:sz w:val="28"/>
          <w:szCs w:val="28"/>
        </w:rPr>
        <w:t>(</w:t>
      </w:r>
      <w:r w:rsidR="00AF48BB" w:rsidRPr="00807005">
        <w:rPr>
          <w:i/>
          <w:sz w:val="28"/>
          <w:szCs w:val="28"/>
        </w:rPr>
        <w:t>указывается цена приобретаемого в собственность земельного участка, размер ежегодной арендной платы или размер первого арендного платежа</w:t>
      </w:r>
      <w:r w:rsidR="0077103C" w:rsidRPr="00807005">
        <w:rPr>
          <w:sz w:val="28"/>
          <w:szCs w:val="28"/>
        </w:rPr>
        <w:t xml:space="preserve"> </w:t>
      </w:r>
      <w:r w:rsidR="0077103C" w:rsidRPr="00807005">
        <w:rPr>
          <w:i/>
          <w:sz w:val="28"/>
          <w:szCs w:val="28"/>
        </w:rPr>
        <w:t xml:space="preserve">для случая проведения аукциона на право заключения договора аренды земельного </w:t>
      </w:r>
      <w:r w:rsidR="0077103C" w:rsidRPr="00E71B4D">
        <w:rPr>
          <w:i/>
          <w:sz w:val="28"/>
          <w:szCs w:val="28"/>
        </w:rPr>
        <w:t>участка для комплексного освоения территории,</w:t>
      </w:r>
      <w:r w:rsidR="0077103C" w:rsidRPr="00807005">
        <w:rPr>
          <w:i/>
          <w:sz w:val="28"/>
          <w:szCs w:val="28"/>
        </w:rPr>
        <w:t xml:space="preserve"> за исключением случаев проведения аукциона в соответствии с пунктом 7 статьи 39.18 Земельного кодекса Российской Федерации</w:t>
      </w:r>
      <w:r w:rsidR="00AF48BB" w:rsidRPr="00807005">
        <w:rPr>
          <w:i/>
          <w:sz w:val="28"/>
          <w:szCs w:val="28"/>
        </w:rPr>
        <w:t>)</w:t>
      </w:r>
    </w:p>
    <w:p w14:paraId="4EC93171" w14:textId="26B1D291" w:rsidR="008F712C" w:rsidRPr="00807005" w:rsidRDefault="008F712C" w:rsidP="00EA7D62">
      <w:pPr>
        <w:ind w:firstLine="709"/>
        <w:jc w:val="both"/>
        <w:rPr>
          <w:sz w:val="28"/>
          <w:szCs w:val="28"/>
        </w:rPr>
      </w:pPr>
      <w:r w:rsidRPr="00807005">
        <w:rPr>
          <w:sz w:val="28"/>
          <w:szCs w:val="28"/>
        </w:rPr>
        <w:t xml:space="preserve">Сведения о предпоследнем предложении о цене предмета аукциона ________ (сумма прописью) руб. </w:t>
      </w:r>
      <w:r w:rsidR="00AF48BB" w:rsidRPr="00807005">
        <w:rPr>
          <w:sz w:val="28"/>
          <w:szCs w:val="28"/>
        </w:rPr>
        <w:t>(</w:t>
      </w:r>
      <w:r w:rsidR="00AF48BB" w:rsidRPr="00807005">
        <w:rPr>
          <w:i/>
          <w:sz w:val="28"/>
          <w:szCs w:val="28"/>
        </w:rPr>
        <w:t>указывается цена приобретаемого в собственность земельного участка, размер ежегодной арендной платы или размер первого арендного платежа</w:t>
      </w:r>
      <w:r w:rsidR="0077103C" w:rsidRPr="00807005">
        <w:rPr>
          <w:i/>
          <w:sz w:val="28"/>
          <w:szCs w:val="28"/>
        </w:rPr>
        <w:t xml:space="preserve"> для случая проведения аукциона на право заключения договора аренды </w:t>
      </w:r>
      <w:r w:rsidR="0077103C" w:rsidRPr="00E71B4D">
        <w:rPr>
          <w:i/>
          <w:sz w:val="28"/>
          <w:szCs w:val="28"/>
        </w:rPr>
        <w:t>земельного участка для комплексного освоения территории, за исключением случаев проведения аукциона в соответствии с пунктом 7 статьи 39.18 Земельного кодекса</w:t>
      </w:r>
      <w:r w:rsidR="0077103C" w:rsidRPr="00807005">
        <w:rPr>
          <w:i/>
          <w:sz w:val="28"/>
          <w:szCs w:val="28"/>
        </w:rPr>
        <w:t xml:space="preserve"> Российской Федерации</w:t>
      </w:r>
      <w:r w:rsidR="00AF48BB" w:rsidRPr="00807005">
        <w:rPr>
          <w:sz w:val="28"/>
          <w:szCs w:val="28"/>
        </w:rPr>
        <w:t>)</w:t>
      </w:r>
    </w:p>
    <w:p w14:paraId="47671133" w14:textId="65E0FEAB" w:rsidR="00EA7D62" w:rsidRPr="00807005" w:rsidRDefault="00EA7D62" w:rsidP="00EA7D62">
      <w:pPr>
        <w:ind w:firstLine="709"/>
        <w:jc w:val="both"/>
        <w:rPr>
          <w:sz w:val="28"/>
          <w:szCs w:val="28"/>
        </w:rPr>
      </w:pPr>
      <w:r w:rsidRPr="00807005">
        <w:rPr>
          <w:sz w:val="28"/>
          <w:szCs w:val="28"/>
        </w:rPr>
        <w:t>Полное н</w:t>
      </w:r>
      <w:r w:rsidR="00B87776" w:rsidRPr="00807005">
        <w:rPr>
          <w:sz w:val="28"/>
          <w:szCs w:val="28"/>
        </w:rPr>
        <w:t>аименование и место нах</w:t>
      </w:r>
      <w:r w:rsidRPr="00807005">
        <w:rPr>
          <w:sz w:val="28"/>
          <w:szCs w:val="28"/>
        </w:rPr>
        <w:t>ождения (для юридического лица) или</w:t>
      </w:r>
      <w:r w:rsidR="00B87776" w:rsidRPr="00807005">
        <w:rPr>
          <w:sz w:val="28"/>
          <w:szCs w:val="28"/>
        </w:rPr>
        <w:t xml:space="preserve"> фамилия, имя и (при наличии) отчество, место жительства (для гражданина) победителя аукциона </w:t>
      </w:r>
      <w:r w:rsidRPr="00807005">
        <w:rPr>
          <w:sz w:val="28"/>
          <w:szCs w:val="28"/>
        </w:rPr>
        <w:t>___________________________</w:t>
      </w:r>
    </w:p>
    <w:p w14:paraId="7B07D707" w14:textId="55FC6FF4" w:rsidR="00B87776" w:rsidRPr="00807005" w:rsidRDefault="00EA7D62" w:rsidP="00EA7D62">
      <w:pPr>
        <w:ind w:firstLine="709"/>
        <w:jc w:val="both"/>
        <w:rPr>
          <w:sz w:val="28"/>
          <w:szCs w:val="28"/>
        </w:rPr>
      </w:pPr>
      <w:r w:rsidRPr="00807005">
        <w:rPr>
          <w:sz w:val="28"/>
          <w:szCs w:val="28"/>
        </w:rPr>
        <w:t xml:space="preserve">Полное наименование и место нахождения (для юридического лица) или фамилия, имя и (при наличии) отчество, место жительства (для гражданина) </w:t>
      </w:r>
      <w:r w:rsidR="00B87776" w:rsidRPr="00807005">
        <w:rPr>
          <w:sz w:val="28"/>
          <w:szCs w:val="28"/>
        </w:rPr>
        <w:t>участника аукциона, который сделал предпоследнее предл</w:t>
      </w:r>
      <w:r w:rsidRPr="00807005">
        <w:rPr>
          <w:sz w:val="28"/>
          <w:szCs w:val="28"/>
        </w:rPr>
        <w:t>ожение о цене предмета аукциона ___________________________</w:t>
      </w:r>
    </w:p>
    <w:p w14:paraId="5078C183" w14:textId="77777777" w:rsidR="00B87776" w:rsidRPr="00807005" w:rsidRDefault="00B87776" w:rsidP="00B87776">
      <w:pPr>
        <w:pStyle w:val="af1"/>
      </w:pPr>
    </w:p>
    <w:p w14:paraId="2F14EA22" w14:textId="77777777" w:rsidR="00995C4F" w:rsidRPr="00807005" w:rsidRDefault="00995C4F" w:rsidP="00995C4F">
      <w:pPr>
        <w:jc w:val="both"/>
        <w:rPr>
          <w:sz w:val="28"/>
          <w:szCs w:val="28"/>
        </w:rPr>
      </w:pPr>
    </w:p>
    <w:p w14:paraId="4769611E" w14:textId="5B24D4EB" w:rsidR="00AF48BB" w:rsidRPr="00807005" w:rsidRDefault="00AF48BB" w:rsidP="00AF48BB">
      <w:pPr>
        <w:rPr>
          <w:sz w:val="28"/>
          <w:szCs w:val="28"/>
        </w:rPr>
      </w:pPr>
      <w:r w:rsidRPr="00807005">
        <w:rPr>
          <w:sz w:val="28"/>
          <w:szCs w:val="28"/>
        </w:rPr>
        <w:t xml:space="preserve">Руководитель </w:t>
      </w:r>
      <w:r w:rsidR="00B54DFA" w:rsidRPr="00807005">
        <w:rPr>
          <w:sz w:val="28"/>
          <w:szCs w:val="28"/>
        </w:rPr>
        <w:t xml:space="preserve">организатора аукциона   </w:t>
      </w:r>
      <w:r w:rsidRPr="00807005">
        <w:rPr>
          <w:sz w:val="28"/>
          <w:szCs w:val="28"/>
        </w:rPr>
        <w:t>____________ ___________________</w:t>
      </w:r>
      <w:r w:rsidR="00B54DFA" w:rsidRPr="00807005">
        <w:rPr>
          <w:rStyle w:val="ad"/>
          <w:sz w:val="28"/>
          <w:szCs w:val="28"/>
        </w:rPr>
        <w:footnoteReference w:id="44"/>
      </w:r>
    </w:p>
    <w:p w14:paraId="30BF997C" w14:textId="77777777" w:rsidR="00AF48BB" w:rsidRPr="00807005" w:rsidRDefault="00AF48BB" w:rsidP="00AF48BB">
      <w:pPr>
        <w:rPr>
          <w:sz w:val="28"/>
          <w:szCs w:val="28"/>
        </w:rPr>
      </w:pPr>
      <w:r w:rsidRPr="00807005">
        <w:rPr>
          <w:sz w:val="28"/>
          <w:szCs w:val="28"/>
        </w:rPr>
        <w:t>(уполномоченное лицо)                              (подпись)    (фамилия, инициалы)</w:t>
      </w:r>
    </w:p>
    <w:p w14:paraId="416FFEDE" w14:textId="77777777" w:rsidR="00AF48BB" w:rsidRPr="00807005" w:rsidRDefault="00AF48BB" w:rsidP="00AF48BB">
      <w:pPr>
        <w:rPr>
          <w:sz w:val="28"/>
          <w:szCs w:val="28"/>
        </w:rPr>
      </w:pPr>
      <w:r w:rsidRPr="00807005">
        <w:rPr>
          <w:sz w:val="28"/>
          <w:szCs w:val="28"/>
        </w:rPr>
        <w:tab/>
      </w:r>
      <w:r w:rsidRPr="00807005">
        <w:rPr>
          <w:sz w:val="28"/>
          <w:szCs w:val="28"/>
        </w:rPr>
        <w:tab/>
      </w:r>
      <w:r w:rsidRPr="00807005">
        <w:rPr>
          <w:sz w:val="28"/>
          <w:szCs w:val="28"/>
        </w:rPr>
        <w:tab/>
      </w:r>
      <w:r w:rsidRPr="00807005">
        <w:rPr>
          <w:sz w:val="28"/>
          <w:szCs w:val="28"/>
        </w:rPr>
        <w:tab/>
        <w:t>М.П.</w:t>
      </w:r>
    </w:p>
    <w:sectPr w:rsidR="00AF48BB" w:rsidRPr="00807005" w:rsidSect="00CB5D7C">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99888" w14:textId="77777777" w:rsidR="0016200B" w:rsidRDefault="0016200B" w:rsidP="00EE0D9C">
      <w:r>
        <w:separator/>
      </w:r>
    </w:p>
  </w:endnote>
  <w:endnote w:type="continuationSeparator" w:id="0">
    <w:p w14:paraId="574D4BF1" w14:textId="77777777" w:rsidR="0016200B" w:rsidRDefault="0016200B" w:rsidP="00EE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altName w:val="Lucida Console"/>
    <w:charset w:val="00"/>
    <w:family w:val="swiss"/>
    <w:pitch w:val="variable"/>
    <w:sig w:usb0="E1000AEF" w:usb1="5000A1FF" w:usb2="00000000" w:usb3="00000000" w:csb0="000001B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C538D" w14:textId="77777777" w:rsidR="0016200B" w:rsidRDefault="0016200B" w:rsidP="00EE0D9C">
      <w:r>
        <w:separator/>
      </w:r>
    </w:p>
  </w:footnote>
  <w:footnote w:type="continuationSeparator" w:id="0">
    <w:p w14:paraId="444593C3" w14:textId="77777777" w:rsidR="0016200B" w:rsidRDefault="0016200B" w:rsidP="00EE0D9C">
      <w:r>
        <w:continuationSeparator/>
      </w:r>
    </w:p>
  </w:footnote>
  <w:footnote w:id="1">
    <w:p w14:paraId="3B2FAF41" w14:textId="77777777" w:rsidR="003B5951" w:rsidRPr="00643FD6" w:rsidRDefault="003B5951" w:rsidP="009662BA">
      <w:pPr>
        <w:pStyle w:val="ab"/>
        <w:rPr>
          <w:rFonts w:ascii="Times New Roman" w:hAnsi="Times New Roman"/>
        </w:rPr>
      </w:pPr>
      <w:r w:rsidRPr="00643FD6">
        <w:rPr>
          <w:rStyle w:val="ad"/>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2">
    <w:p w14:paraId="740786C7" w14:textId="68EED0CA" w:rsidR="003B5951" w:rsidRPr="001A6874" w:rsidRDefault="003B5951" w:rsidP="00703E1E">
      <w:pPr>
        <w:pStyle w:val="ab"/>
        <w:jc w:val="both"/>
      </w:pPr>
      <w:r w:rsidRPr="0066306C">
        <w:rPr>
          <w:rStyle w:val="ad"/>
        </w:rPr>
        <w:footnoteRef/>
      </w:r>
      <w:r w:rsidRPr="0066306C">
        <w:t xml:space="preserve"> </w:t>
      </w:r>
      <w:r w:rsidRPr="0066306C">
        <w:rPr>
          <w:rFonts w:ascii="Times New Roman" w:hAnsi="Times New Roman"/>
        </w:rPr>
        <w:t xml:space="preserve">Указываются лишь в случае планирования строительства объекта капитального строительства (за исключением случаев проведения аукциона на право заключения </w:t>
      </w:r>
      <w:r w:rsidRPr="00E71B4D">
        <w:rPr>
          <w:rFonts w:ascii="Times New Roman" w:hAnsi="Times New Roman"/>
        </w:rPr>
        <w:t xml:space="preserve">договора аренды земельного участка для комплексного освоения территории) в целях подготовки </w:t>
      </w:r>
      <w:r>
        <w:rPr>
          <w:rFonts w:ascii="Times New Roman" w:hAnsi="Times New Roman"/>
        </w:rPr>
        <w:t xml:space="preserve">Администрацией </w:t>
      </w:r>
      <w:r w:rsidRPr="00E71B4D">
        <w:rPr>
          <w:rFonts w:ascii="Times New Roman" w:hAnsi="Times New Roman"/>
        </w:rPr>
        <w:t>обращений в организации, осуществляющие эксплуатацию сетей инженерно-технического обеспечения</w:t>
      </w:r>
      <w:r w:rsidRPr="001A6874">
        <w:rPr>
          <w:rFonts w:ascii="Times New Roman" w:hAnsi="Times New Roman"/>
        </w:rPr>
        <w:t>, к которым планируется подключение объектов капитального строительства</w:t>
      </w:r>
      <w:r>
        <w:rPr>
          <w:rFonts w:ascii="Times New Roman" w:hAnsi="Times New Roman"/>
        </w:rPr>
        <w:t>, с запросом о технических условиях подключения к соответствующим сетям.</w:t>
      </w:r>
    </w:p>
  </w:footnote>
  <w:footnote w:id="3">
    <w:p w14:paraId="4B8D7DA6" w14:textId="77777777" w:rsidR="003B5951" w:rsidRPr="006929FB" w:rsidRDefault="003B5951" w:rsidP="003D49AB">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4">
    <w:p w14:paraId="14594A3C" w14:textId="28944248" w:rsidR="003B5951" w:rsidRPr="006929FB" w:rsidRDefault="003B5951" w:rsidP="000E2B7E">
      <w:pPr>
        <w:jc w:val="both"/>
        <w:rPr>
          <w:sz w:val="20"/>
          <w:szCs w:val="20"/>
        </w:rPr>
      </w:pPr>
      <w:r w:rsidRPr="006929FB">
        <w:rPr>
          <w:rStyle w:val="ad"/>
        </w:rPr>
        <w:footnoteRef/>
      </w:r>
      <w:r w:rsidRPr="006929FB">
        <w:t xml:space="preserve"> </w:t>
      </w:r>
      <w:r w:rsidRPr="006929FB">
        <w:rPr>
          <w:sz w:val="20"/>
          <w:szCs w:val="20"/>
        </w:rPr>
        <w:t xml:space="preserve">Ссылка на проект межевания территории включается в текст извещения, если образование земельного участка предусмотрено проектом межевания территории. </w:t>
      </w:r>
    </w:p>
  </w:footnote>
  <w:footnote w:id="5">
    <w:p w14:paraId="1335B9F1" w14:textId="4026CB7F" w:rsidR="003B5951" w:rsidRPr="00AD2DA8" w:rsidRDefault="003B5951" w:rsidP="00AD2DA8">
      <w:pPr>
        <w:jc w:val="both"/>
        <w:rPr>
          <w:sz w:val="20"/>
          <w:szCs w:val="20"/>
        </w:rPr>
      </w:pPr>
      <w:r w:rsidRPr="00AD2DA8">
        <w:rPr>
          <w:rStyle w:val="ad"/>
          <w:sz w:val="20"/>
          <w:szCs w:val="20"/>
        </w:rPr>
        <w:footnoteRef/>
      </w:r>
      <w:r w:rsidRPr="00AD2DA8">
        <w:rPr>
          <w:sz w:val="20"/>
          <w:szCs w:val="20"/>
        </w:rPr>
        <w:t xml:space="preserve"> Форма заявки должн</w:t>
      </w:r>
      <w:r>
        <w:rPr>
          <w:sz w:val="20"/>
          <w:szCs w:val="20"/>
        </w:rPr>
        <w:t>а соответствовать Приложению № 3</w:t>
      </w:r>
      <w:r w:rsidRPr="00AD2DA8">
        <w:rPr>
          <w:sz w:val="20"/>
          <w:szCs w:val="20"/>
        </w:rPr>
        <w:t xml:space="preserve"> к </w:t>
      </w:r>
      <w:r>
        <w:rPr>
          <w:sz w:val="20"/>
          <w:szCs w:val="20"/>
        </w:rPr>
        <w:t>настоящему Административному регламенту.</w:t>
      </w:r>
    </w:p>
  </w:footnote>
  <w:footnote w:id="6">
    <w:p w14:paraId="678E8B03" w14:textId="77777777" w:rsidR="003B5951" w:rsidRPr="006929FB" w:rsidRDefault="003B5951" w:rsidP="004C36C1">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7">
    <w:p w14:paraId="057A9DB3" w14:textId="34169193" w:rsidR="003B5951" w:rsidRPr="009E4E90" w:rsidRDefault="003B5951">
      <w:pPr>
        <w:pStyle w:val="ab"/>
        <w:rPr>
          <w:rFonts w:ascii="Times New Roman" w:hAnsi="Times New Roman"/>
        </w:rPr>
      </w:pPr>
      <w:r w:rsidRPr="009E4E90">
        <w:rPr>
          <w:rStyle w:val="ad"/>
          <w:rFonts w:ascii="Times New Roman" w:hAnsi="Times New Roman"/>
        </w:rPr>
        <w:footnoteRef/>
      </w:r>
      <w:r w:rsidRPr="009E4E90">
        <w:rPr>
          <w:rFonts w:ascii="Times New Roman" w:hAnsi="Times New Roman"/>
        </w:rPr>
        <w:t xml:space="preserve"> В случае подачи заявки на участие в аукционе</w:t>
      </w:r>
      <w:r>
        <w:rPr>
          <w:rFonts w:ascii="Times New Roman" w:hAnsi="Times New Roman"/>
        </w:rPr>
        <w:t>.</w:t>
      </w:r>
    </w:p>
  </w:footnote>
  <w:footnote w:id="8">
    <w:p w14:paraId="27A225C3" w14:textId="1049D271" w:rsidR="003B5951" w:rsidRPr="009B374B" w:rsidRDefault="003B5951" w:rsidP="009B374B">
      <w:pPr>
        <w:pStyle w:val="ab"/>
        <w:jc w:val="both"/>
        <w:rPr>
          <w:rFonts w:ascii="Times New Roman" w:hAnsi="Times New Roman"/>
        </w:rPr>
      </w:pPr>
      <w:r>
        <w:rPr>
          <w:rStyle w:val="ad"/>
        </w:rPr>
        <w:footnoteRef/>
      </w:r>
      <w:r>
        <w:t xml:space="preserve"> </w:t>
      </w:r>
      <w:r w:rsidRPr="009B374B">
        <w:rPr>
          <w:rFonts w:ascii="Times New Roman" w:hAnsi="Times New Roman"/>
        </w:rPr>
        <w:t xml:space="preserve">Бланк </w:t>
      </w:r>
      <w:r>
        <w:rPr>
          <w:rFonts w:ascii="Times New Roman" w:hAnsi="Times New Roman"/>
        </w:rPr>
        <w:t xml:space="preserve">Администрации </w:t>
      </w:r>
      <w:r w:rsidRPr="009B374B">
        <w:rPr>
          <w:rFonts w:ascii="Times New Roman" w:hAnsi="Times New Roman"/>
        </w:rPr>
        <w:t xml:space="preserve">должен содержать </w:t>
      </w:r>
      <w:r>
        <w:rPr>
          <w:rFonts w:ascii="Times New Roman" w:hAnsi="Times New Roman"/>
        </w:rPr>
        <w:t xml:space="preserve">ее </w:t>
      </w:r>
      <w:r w:rsidRPr="009B374B">
        <w:rPr>
          <w:rFonts w:ascii="Times New Roman" w:hAnsi="Times New Roman"/>
        </w:rPr>
        <w:t>наименование, местонахождение и почтовый адрес</w:t>
      </w:r>
      <w:r>
        <w:rPr>
          <w:rFonts w:ascii="Times New Roman" w:hAnsi="Times New Roman"/>
        </w:rPr>
        <w:t xml:space="preserve">. В случае отсутствия такой информации в бланке Администрации данная информация должна быть указана в тексте настоящего обращения.  </w:t>
      </w:r>
    </w:p>
  </w:footnote>
  <w:footnote w:id="9">
    <w:p w14:paraId="08E3E96F" w14:textId="5C059608" w:rsidR="003B5951" w:rsidRPr="00C2080A" w:rsidRDefault="003B5951" w:rsidP="00C2080A">
      <w:pPr>
        <w:jc w:val="both"/>
        <w:rPr>
          <w:sz w:val="20"/>
          <w:szCs w:val="20"/>
        </w:rPr>
      </w:pPr>
      <w:r w:rsidRPr="00C2080A">
        <w:rPr>
          <w:rStyle w:val="ad"/>
          <w:sz w:val="20"/>
          <w:szCs w:val="20"/>
        </w:rPr>
        <w:footnoteRef/>
      </w:r>
      <w:r>
        <w:t xml:space="preserve"> </w:t>
      </w:r>
      <w:r w:rsidRPr="0066306C">
        <w:rPr>
          <w:sz w:val="20"/>
          <w:szCs w:val="20"/>
        </w:rPr>
        <w:t>Необходимо указать информацию о границах земельного участка. Наиболее оптимальным является указание координат характерных точек границ территории.</w:t>
      </w:r>
    </w:p>
  </w:footnote>
  <w:footnote w:id="10">
    <w:p w14:paraId="6C179B9D" w14:textId="624B0AD6" w:rsidR="003B5951" w:rsidRPr="00CA5CE7" w:rsidRDefault="003B5951" w:rsidP="00042731">
      <w:pPr>
        <w:pStyle w:val="ab"/>
        <w:jc w:val="both"/>
        <w:rPr>
          <w:rFonts w:ascii="Times New Roman" w:hAnsi="Times New Roman"/>
        </w:rPr>
      </w:pPr>
      <w:r w:rsidRPr="000508AF">
        <w:rPr>
          <w:rStyle w:val="ad"/>
          <w:rFonts w:ascii="Times New Roman" w:hAnsi="Times New Roman"/>
        </w:rPr>
        <w:footnoteRef/>
      </w:r>
      <w:r w:rsidRPr="000508AF">
        <w:rPr>
          <w:rFonts w:ascii="Times New Roman" w:hAnsi="Times New Roman"/>
        </w:rPr>
        <w:t xml:space="preserve"> Соответствующая информация указывается с учетом </w:t>
      </w:r>
      <w:r w:rsidRPr="00CA5CE7">
        <w:rPr>
          <w:rFonts w:ascii="Times New Roman" w:hAnsi="Times New Roman"/>
        </w:rPr>
        <w:t>наличия сетей инженерно-технического обеспечения</w:t>
      </w:r>
      <w:r>
        <w:rPr>
          <w:rFonts w:ascii="Times New Roman" w:hAnsi="Times New Roman"/>
        </w:rPr>
        <w:t xml:space="preserve"> на территории муниципального образования, на котором находится указанный в обращении земельный участок</w:t>
      </w:r>
      <w:r w:rsidRPr="00CA5CE7">
        <w:rPr>
          <w:rFonts w:ascii="Times New Roman" w:hAnsi="Times New Roman"/>
        </w:rPr>
        <w:t>.</w:t>
      </w:r>
    </w:p>
  </w:footnote>
  <w:footnote w:id="11">
    <w:p w14:paraId="00FE3390" w14:textId="559FC9CE" w:rsidR="003B5951" w:rsidRPr="00F6620F" w:rsidRDefault="003B5951">
      <w:pPr>
        <w:pStyle w:val="ab"/>
        <w:rPr>
          <w:rFonts w:ascii="Times New Roman" w:hAnsi="Times New Roman"/>
        </w:rPr>
      </w:pPr>
      <w:r w:rsidRPr="00F6620F">
        <w:rPr>
          <w:rStyle w:val="ad"/>
          <w:rFonts w:ascii="Times New Roman" w:hAnsi="Times New Roman"/>
        </w:rPr>
        <w:footnoteRef/>
      </w:r>
      <w:r w:rsidRPr="00F6620F">
        <w:rPr>
          <w:rFonts w:ascii="Times New Roman" w:hAnsi="Times New Roman"/>
        </w:rPr>
        <w:t xml:space="preserve"> Указывается при отсутствии соответствующей информации в распоряжении</w:t>
      </w:r>
      <w:r>
        <w:rPr>
          <w:rFonts w:ascii="Times New Roman" w:hAnsi="Times New Roman"/>
        </w:rPr>
        <w:t xml:space="preserve"> Администрации</w:t>
      </w:r>
      <w:r w:rsidRPr="00F6620F">
        <w:rPr>
          <w:rFonts w:ascii="Times New Roman" w:hAnsi="Times New Roman"/>
        </w:rPr>
        <w:t xml:space="preserve">. </w:t>
      </w:r>
    </w:p>
  </w:footnote>
  <w:footnote w:id="12">
    <w:p w14:paraId="635068CE" w14:textId="19043F5C" w:rsidR="003B5951" w:rsidRPr="0066306C" w:rsidRDefault="003B5951" w:rsidP="00481AE6">
      <w:pPr>
        <w:pStyle w:val="ab"/>
        <w:jc w:val="both"/>
        <w:rPr>
          <w:rFonts w:ascii="Times New Roman" w:hAnsi="Times New Roman"/>
        </w:rPr>
      </w:pPr>
      <w:r>
        <w:rPr>
          <w:rStyle w:val="ad"/>
        </w:rPr>
        <w:footnoteRef/>
      </w:r>
      <w:r>
        <w:t xml:space="preserve"> </w:t>
      </w:r>
      <w:r w:rsidRPr="0066306C">
        <w:rPr>
          <w:rFonts w:ascii="Times New Roman" w:hAnsi="Times New Roman"/>
        </w:rPr>
        <w:t xml:space="preserve">Указывается лишь в случае проведения аукциона на право заключения договора аренды земельного участка или на право заключения договора аренды земельного </w:t>
      </w:r>
      <w:r w:rsidRPr="00E71B4D">
        <w:rPr>
          <w:rFonts w:ascii="Times New Roman" w:hAnsi="Times New Roman"/>
        </w:rPr>
        <w:t>участка для комплексного освоения территории, за</w:t>
      </w:r>
      <w:r w:rsidRPr="0066306C">
        <w:rPr>
          <w:rFonts w:ascii="Times New Roman" w:hAnsi="Times New Roman"/>
        </w:rPr>
        <w:t xml:space="preserve"> исключением случая проведения аукциона в соответствии с пунктом 7 статьи 39.18 Земельного кодекса Российской Федерации).</w:t>
      </w:r>
    </w:p>
  </w:footnote>
  <w:footnote w:id="13">
    <w:p w14:paraId="2501E89F" w14:textId="77777777" w:rsidR="003B5951" w:rsidRPr="002A36EC" w:rsidRDefault="003B5951" w:rsidP="00BB1127">
      <w:pPr>
        <w:pStyle w:val="ab"/>
        <w:jc w:val="both"/>
        <w:rPr>
          <w:rFonts w:ascii="Times New Roman" w:hAnsi="Times New Roman"/>
        </w:rPr>
      </w:pPr>
      <w:r w:rsidRPr="00D350EA">
        <w:rPr>
          <w:rStyle w:val="ad"/>
          <w:rFonts w:ascii="Times New Roman" w:hAnsi="Times New Roman"/>
        </w:rPr>
        <w:footnoteRef/>
      </w:r>
      <w:r w:rsidRPr="00D350EA">
        <w:rPr>
          <w:rFonts w:ascii="Times New Roman" w:hAnsi="Times New Roman"/>
        </w:rPr>
        <w:t xml:space="preserve"> </w:t>
      </w:r>
      <w:r w:rsidRPr="0066306C">
        <w:rPr>
          <w:rFonts w:ascii="Times New Roman" w:hAnsi="Times New Roman"/>
        </w:rPr>
        <w:t>Указывается лишь в случае, если проводится закрытый по составу участников аукцион в соответствии с положениями пункта 10 статьи 39.11 Земельного кодекса Российской Федерации.</w:t>
      </w:r>
      <w:r w:rsidRPr="002A36EC">
        <w:rPr>
          <w:rFonts w:ascii="Times New Roman" w:hAnsi="Times New Roman"/>
        </w:rPr>
        <w:t xml:space="preserve"> </w:t>
      </w:r>
    </w:p>
  </w:footnote>
  <w:footnote w:id="14">
    <w:p w14:paraId="34A776E3" w14:textId="77777777" w:rsidR="003B5951" w:rsidRPr="006929FB" w:rsidRDefault="003B5951" w:rsidP="002F14B0">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15">
    <w:p w14:paraId="1788B6C3" w14:textId="77777777" w:rsidR="003B5951" w:rsidRPr="006929FB" w:rsidRDefault="003B5951" w:rsidP="002F14B0">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6">
    <w:p w14:paraId="72D81793" w14:textId="1AB8F775" w:rsidR="003B5951" w:rsidRPr="006929FB" w:rsidRDefault="003B5951" w:rsidP="002F14B0">
      <w:pPr>
        <w:pStyle w:val="ab"/>
        <w:jc w:val="both"/>
      </w:pPr>
      <w:r w:rsidRPr="006929FB">
        <w:rPr>
          <w:rStyle w:val="ad"/>
          <w:rFonts w:ascii="Times New Roman" w:hAnsi="Times New Roman"/>
        </w:rPr>
        <w:footnoteRef/>
      </w:r>
      <w:r w:rsidRPr="006929FB">
        <w:rPr>
          <w:rFonts w:ascii="Times New Roman" w:hAnsi="Times New Roman"/>
        </w:rPr>
        <w:t xml:space="preserve"> Указываются все основания для отказа со ссы</w:t>
      </w:r>
      <w:r>
        <w:rPr>
          <w:rFonts w:ascii="Times New Roman" w:hAnsi="Times New Roman"/>
        </w:rPr>
        <w:t>лкой на конкретные положения, предусмотренные пунктом 8 (за исключением подпункта 2) статьи 39.11</w:t>
      </w:r>
      <w:r w:rsidRPr="006929FB">
        <w:rPr>
          <w:rFonts w:ascii="Times New Roman" w:hAnsi="Times New Roman"/>
        </w:rPr>
        <w:t xml:space="preserve"> Земельного кодекса Российской Федерации, а также со ссылкой на соответствующий </w:t>
      </w:r>
      <w:r>
        <w:rPr>
          <w:rFonts w:ascii="Times New Roman" w:hAnsi="Times New Roman"/>
        </w:rPr>
        <w:t>подпункт (подпункты) пункта 2.13</w:t>
      </w:r>
      <w:r w:rsidRPr="006929FB">
        <w:rPr>
          <w:rFonts w:ascii="Times New Roman" w:hAnsi="Times New Roman"/>
        </w:rPr>
        <w:t xml:space="preserve"> Административного регламента.</w:t>
      </w:r>
    </w:p>
  </w:footnote>
  <w:footnote w:id="17">
    <w:p w14:paraId="537BE0EF" w14:textId="77777777" w:rsidR="003B5951" w:rsidRPr="006929FB" w:rsidRDefault="003B5951" w:rsidP="000E3B54">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w:t>
      </w:r>
      <w:r>
        <w:rPr>
          <w:rFonts w:ascii="Times New Roman" w:hAnsi="Times New Roman"/>
        </w:rPr>
        <w:t>пункт (пункты) из пунктов 13, 14, 17, 20, 25 статьи 39.12</w:t>
      </w:r>
      <w:r w:rsidRPr="006929FB">
        <w:rPr>
          <w:rFonts w:ascii="Times New Roman" w:hAnsi="Times New Roman"/>
        </w:rPr>
        <w:t xml:space="preserve"> Земельного кодекса Российской Федерации, на основании которого</w:t>
      </w:r>
      <w:r>
        <w:rPr>
          <w:rFonts w:ascii="Times New Roman" w:hAnsi="Times New Roman"/>
        </w:rPr>
        <w:t xml:space="preserve"> (которых)</w:t>
      </w:r>
      <w:r w:rsidRPr="006929FB">
        <w:rPr>
          <w:rFonts w:ascii="Times New Roman" w:hAnsi="Times New Roman"/>
        </w:rPr>
        <w:t xml:space="preserve"> </w:t>
      </w:r>
      <w:r>
        <w:rPr>
          <w:rFonts w:ascii="Times New Roman" w:hAnsi="Times New Roman"/>
        </w:rPr>
        <w:t xml:space="preserve">осуществляется </w:t>
      </w:r>
      <w:r w:rsidRPr="006929FB">
        <w:rPr>
          <w:rFonts w:ascii="Times New Roman" w:hAnsi="Times New Roman"/>
        </w:rPr>
        <w:t>продажа земельного участка</w:t>
      </w:r>
      <w:r>
        <w:rPr>
          <w:rFonts w:ascii="Times New Roman" w:hAnsi="Times New Roman"/>
        </w:rPr>
        <w:t xml:space="preserve"> конкретному лицу</w:t>
      </w:r>
      <w:r w:rsidRPr="006929FB">
        <w:rPr>
          <w:rFonts w:ascii="Times New Roman" w:hAnsi="Times New Roman"/>
        </w:rPr>
        <w:t>.</w:t>
      </w:r>
    </w:p>
  </w:footnote>
  <w:footnote w:id="18">
    <w:p w14:paraId="2EDB413D" w14:textId="77777777" w:rsidR="003B5951" w:rsidRPr="006929FB" w:rsidRDefault="003B5951"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 в соответствии с пунктом 1 статьи 37 Земельного кодекса Российской Федерации.</w:t>
      </w:r>
    </w:p>
  </w:footnote>
  <w:footnote w:id="19">
    <w:p w14:paraId="5143555E" w14:textId="209EB242" w:rsidR="003B5951" w:rsidRPr="003E2276" w:rsidRDefault="003B5951" w:rsidP="004C5756">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r>
        <w:rPr>
          <w:rFonts w:ascii="Times New Roman" w:hAnsi="Times New Roman"/>
        </w:rPr>
        <w:t xml:space="preserve"> </w:t>
      </w:r>
    </w:p>
  </w:footnote>
  <w:footnote w:id="20">
    <w:p w14:paraId="5BA23A89" w14:textId="77777777" w:rsidR="003B5951" w:rsidRPr="006929FB" w:rsidRDefault="003B5951" w:rsidP="00995C4F">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физических лиц указывается место жительства.</w:t>
      </w:r>
    </w:p>
  </w:footnote>
  <w:footnote w:id="21">
    <w:p w14:paraId="79AC85BD" w14:textId="77777777" w:rsidR="003B5951" w:rsidRPr="006929FB" w:rsidRDefault="003B5951"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22">
    <w:p w14:paraId="2E4B8E22" w14:textId="77777777" w:rsidR="003B5951" w:rsidRPr="006929FB" w:rsidRDefault="003B5951" w:rsidP="00C51625">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w:t>
      </w:r>
      <w:r>
        <w:rPr>
          <w:rFonts w:ascii="Times New Roman" w:hAnsi="Times New Roman"/>
        </w:rPr>
        <w:t>пункт (пункты) из пунктов 13, 14, 17, 20, 25 статьи 39.12</w:t>
      </w:r>
      <w:r w:rsidRPr="006929FB">
        <w:rPr>
          <w:rFonts w:ascii="Times New Roman" w:hAnsi="Times New Roman"/>
        </w:rPr>
        <w:t xml:space="preserve"> Земельного кодекса Российской Федерации, на основании которого</w:t>
      </w:r>
      <w:r>
        <w:rPr>
          <w:rFonts w:ascii="Times New Roman" w:hAnsi="Times New Roman"/>
        </w:rPr>
        <w:t xml:space="preserve"> (которых)</w:t>
      </w:r>
      <w:r w:rsidRPr="006929FB">
        <w:rPr>
          <w:rFonts w:ascii="Times New Roman" w:hAnsi="Times New Roman"/>
        </w:rPr>
        <w:t xml:space="preserve"> </w:t>
      </w:r>
      <w:r>
        <w:rPr>
          <w:rFonts w:ascii="Times New Roman" w:hAnsi="Times New Roman"/>
        </w:rPr>
        <w:t xml:space="preserve">осуществляется заключение договора аренды </w:t>
      </w:r>
      <w:r w:rsidRPr="006929FB">
        <w:rPr>
          <w:rFonts w:ascii="Times New Roman" w:hAnsi="Times New Roman"/>
        </w:rPr>
        <w:t>земельного участка</w:t>
      </w:r>
      <w:r>
        <w:rPr>
          <w:rFonts w:ascii="Times New Roman" w:hAnsi="Times New Roman"/>
        </w:rPr>
        <w:t xml:space="preserve"> с конкретным лицом</w:t>
      </w:r>
      <w:r w:rsidRPr="006929FB">
        <w:rPr>
          <w:rFonts w:ascii="Times New Roman" w:hAnsi="Times New Roman"/>
        </w:rPr>
        <w:t>.</w:t>
      </w:r>
    </w:p>
  </w:footnote>
  <w:footnote w:id="23">
    <w:p w14:paraId="28952EB8" w14:textId="77777777" w:rsidR="003B5951" w:rsidRPr="006929FB" w:rsidRDefault="003B5951"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24">
    <w:p w14:paraId="6561167D" w14:textId="5B128794" w:rsidR="003B5951" w:rsidRPr="0066306C" w:rsidRDefault="003B5951" w:rsidP="007B47AB">
      <w:pPr>
        <w:pStyle w:val="ab"/>
        <w:jc w:val="both"/>
        <w:rPr>
          <w:rFonts w:ascii="Times New Roman" w:hAnsi="Times New Roman"/>
        </w:rPr>
      </w:pPr>
      <w:r>
        <w:rPr>
          <w:rStyle w:val="ad"/>
        </w:rPr>
        <w:footnoteRef/>
      </w:r>
      <w:r>
        <w:t xml:space="preserve"> </w:t>
      </w:r>
      <w:r w:rsidRPr="0066306C">
        <w:rPr>
          <w:rFonts w:ascii="Times New Roman" w:hAnsi="Times New Roman"/>
        </w:rPr>
        <w:t>Предусматривается в случае заключения договора аренды сроком более одного года.</w:t>
      </w:r>
    </w:p>
  </w:footnote>
  <w:footnote w:id="25">
    <w:p w14:paraId="7E2E0C5A" w14:textId="77777777" w:rsidR="003B5951" w:rsidRPr="006929FB" w:rsidRDefault="003B5951" w:rsidP="00995C4F">
      <w:pPr>
        <w:pStyle w:val="ab"/>
        <w:jc w:val="both"/>
      </w:pPr>
      <w:r w:rsidRPr="0066306C">
        <w:rPr>
          <w:rStyle w:val="ad"/>
          <w:rFonts w:ascii="Times New Roman" w:hAnsi="Times New Roman"/>
        </w:rPr>
        <w:footnoteRef/>
      </w:r>
      <w:r w:rsidRPr="0066306C">
        <w:rPr>
          <w:rFonts w:ascii="Times New Roman" w:hAnsi="Times New Roman"/>
        </w:rPr>
        <w:t xml:space="preserve"> Если договором аренды земельного участка, предоставляемого</w:t>
      </w:r>
      <w:r w:rsidRPr="006929FB">
        <w:rPr>
          <w:rFonts w:ascii="Times New Roman" w:hAnsi="Times New Roman"/>
        </w:rPr>
        <w:t xml:space="preserve"> для целей, не связанных со строительством, предусмотрен иной, чем квартал, срок внесения арендной платы, комментируемый пункт необходимо сформулировать, исходя из срока внесения арендной платы.</w:t>
      </w:r>
      <w:r w:rsidRPr="006929FB">
        <w:t xml:space="preserve"> </w:t>
      </w:r>
    </w:p>
  </w:footnote>
  <w:footnote w:id="26">
    <w:p w14:paraId="479CCBC9" w14:textId="77777777" w:rsidR="003B5951" w:rsidRPr="006929FB" w:rsidRDefault="003B5951"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договор подписан не в начале квартала, в комментируемом пункте рекомендуется предусмотреть также порядок внесения арендной платы за период со дня подписания договора до окончания соответствующего квартала. </w:t>
      </w:r>
    </w:p>
  </w:footnote>
  <w:footnote w:id="27">
    <w:p w14:paraId="4B944498" w14:textId="77777777" w:rsidR="003B5951" w:rsidRPr="006929FB" w:rsidRDefault="003B5951"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w:t>
      </w:r>
      <w:r>
        <w:rPr>
          <w:rFonts w:ascii="Times New Roman" w:hAnsi="Times New Roman"/>
        </w:rPr>
        <w:t>Указывается срок</w:t>
      </w:r>
      <w:r w:rsidRPr="006929FB">
        <w:rPr>
          <w:rFonts w:ascii="Times New Roman" w:hAnsi="Times New Roman"/>
        </w:rPr>
        <w:t xml:space="preserve"> аренды</w:t>
      </w:r>
      <w:r>
        <w:rPr>
          <w:rFonts w:ascii="Times New Roman" w:hAnsi="Times New Roman"/>
        </w:rPr>
        <w:t>, предусмотренный извещением о проведении аукциона</w:t>
      </w:r>
      <w:r w:rsidRPr="006929FB">
        <w:rPr>
          <w:rFonts w:ascii="Times New Roman" w:hAnsi="Times New Roman"/>
        </w:rPr>
        <w:t xml:space="preserve">. </w:t>
      </w:r>
    </w:p>
  </w:footnote>
  <w:footnote w:id="28">
    <w:p w14:paraId="4E1D70C2" w14:textId="77777777" w:rsidR="003B5951" w:rsidRPr="00674E3B" w:rsidRDefault="003B5951" w:rsidP="008803FC">
      <w:pPr>
        <w:pStyle w:val="ab"/>
        <w:jc w:val="both"/>
        <w:rPr>
          <w:rFonts w:ascii="Times New Roman" w:hAnsi="Times New Roman"/>
        </w:rPr>
      </w:pPr>
      <w:r w:rsidRPr="00674E3B">
        <w:rPr>
          <w:rStyle w:val="ad"/>
          <w:rFonts w:ascii="Times New Roman" w:hAnsi="Times New Roman"/>
          <w:color w:val="000000" w:themeColor="text1"/>
        </w:rPr>
        <w:footnoteRef/>
      </w:r>
      <w:r w:rsidRPr="00674E3B">
        <w:rPr>
          <w:rFonts w:ascii="Times New Roman" w:hAnsi="Times New Roman"/>
          <w:color w:val="000000" w:themeColor="text1"/>
        </w:rPr>
        <w:t xml:space="preserve"> Данный подпункт указывается лишь в случае</w:t>
      </w:r>
      <w:r w:rsidRPr="00674E3B">
        <w:rPr>
          <w:rFonts w:ascii="Times New Roman" w:hAnsi="Times New Roman"/>
          <w:color w:val="000000" w:themeColor="text1"/>
          <w:shd w:val="clear" w:color="auto" w:fill="FFFFFF"/>
        </w:rPr>
        <w:t>, если на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footnote>
  <w:footnote w:id="29">
    <w:p w14:paraId="603A2E95" w14:textId="77777777" w:rsidR="003B5951" w:rsidRPr="006929FB" w:rsidRDefault="003B5951" w:rsidP="00C53198">
      <w:pPr>
        <w:jc w:val="both"/>
        <w:rPr>
          <w:sz w:val="20"/>
          <w:szCs w:val="20"/>
        </w:rPr>
      </w:pPr>
      <w:r w:rsidRPr="006929FB">
        <w:rPr>
          <w:rStyle w:val="ad"/>
        </w:rPr>
        <w:footnoteRef/>
      </w:r>
      <w:r w:rsidRPr="006929FB">
        <w:t xml:space="preserve"> </w:t>
      </w:r>
      <w:r w:rsidRPr="006929FB">
        <w:rPr>
          <w:sz w:val="20"/>
          <w:szCs w:val="20"/>
        </w:rPr>
        <w:t>Комментируемый пункт должен предусматривать другие обязанности арендатора, предусмотренные действующим законодательством, в зависимости от условий аренды или специфики земельного участка (см., в частности, абзац пятый статьи 42 Земельног</w:t>
      </w:r>
      <w:r>
        <w:rPr>
          <w:sz w:val="20"/>
          <w:szCs w:val="20"/>
        </w:rPr>
        <w:t>о кодекса Российской Федерации)</w:t>
      </w:r>
      <w:r w:rsidRPr="006929FB">
        <w:rPr>
          <w:sz w:val="20"/>
          <w:szCs w:val="20"/>
        </w:rPr>
        <w:t>.</w:t>
      </w:r>
    </w:p>
  </w:footnote>
  <w:footnote w:id="30">
    <w:p w14:paraId="4A72B2E6" w14:textId="77777777" w:rsidR="003B5951" w:rsidRPr="006929FB" w:rsidRDefault="003B5951"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пункт может предусматривать другие права арендатора, предусмотренные действующим законодательством, в случае, если они применимы (например, права, предусмотренные пунктом 1 статьи 40 Земельного кодекса Российской Федерации).  </w:t>
      </w:r>
    </w:p>
  </w:footnote>
  <w:footnote w:id="31">
    <w:p w14:paraId="1A05BCBC" w14:textId="77777777" w:rsidR="003B5951" w:rsidRPr="006929FB" w:rsidRDefault="003B5951"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Данное условие сформулировано применительно к договорам аренды, заключаемым на срок более чем пять лет.</w:t>
      </w:r>
    </w:p>
  </w:footnote>
  <w:footnote w:id="32">
    <w:p w14:paraId="69262687" w14:textId="77777777" w:rsidR="003B5951" w:rsidRPr="00CB5D7C" w:rsidRDefault="003B5951" w:rsidP="00995C4F">
      <w:pPr>
        <w:jc w:val="both"/>
      </w:pPr>
      <w:r w:rsidRPr="006929FB">
        <w:rPr>
          <w:rStyle w:val="ad"/>
          <w:sz w:val="20"/>
          <w:szCs w:val="20"/>
        </w:rPr>
        <w:footnoteRef/>
      </w:r>
      <w:r w:rsidRPr="006929FB">
        <w:rPr>
          <w:sz w:val="20"/>
          <w:szCs w:val="20"/>
        </w:rPr>
        <w:t xml:space="preserve"> Комментируемый пункт в приведенной редакции подлежит включению в договоры аренды, заключаемые на срок один год и более. В соответствии с пунктом 2 статьи 26 Земельного кодекса Российской Федерации договоры аренды земельного участка, заключенные на срок менее чем один год, не подлежат </w:t>
      </w:r>
      <w:r w:rsidRPr="0066306C">
        <w:rPr>
          <w:sz w:val="20"/>
          <w:szCs w:val="20"/>
        </w:rPr>
        <w:t xml:space="preserve">государственной регистрации, за исключением </w:t>
      </w:r>
      <w:r w:rsidRPr="00CB5D7C">
        <w:rPr>
          <w:sz w:val="20"/>
          <w:szCs w:val="20"/>
        </w:rPr>
        <w:t>случаев, установленных федеральными законами.</w:t>
      </w:r>
    </w:p>
  </w:footnote>
  <w:footnote w:id="33">
    <w:p w14:paraId="032962E0" w14:textId="00F9CC41" w:rsidR="003B5951" w:rsidRPr="00CB5D7C" w:rsidRDefault="003B5951" w:rsidP="004C5756">
      <w:pPr>
        <w:pStyle w:val="ab"/>
        <w:jc w:val="both"/>
        <w:rPr>
          <w:rFonts w:ascii="Times New Roman" w:hAnsi="Times New Roman"/>
        </w:rPr>
      </w:pPr>
      <w:r w:rsidRPr="00CB5D7C">
        <w:rPr>
          <w:rStyle w:val="ad"/>
          <w:rFonts w:ascii="Times New Roman" w:hAnsi="Times New Roman"/>
        </w:rPr>
        <w:footnoteRef/>
      </w:r>
      <w:r w:rsidRPr="00CB5D7C">
        <w:rPr>
          <w:rFonts w:ascii="Times New Roman" w:hAnsi="Times New Roman"/>
        </w:rPr>
        <w:t xml:space="preserve"> Договор может быть составлен в большем количестве экземпляров. Если договор аренды заключается на срок менее чем 1 год, пункт 8.5 договора аренды излагается в следующей редакции:</w:t>
      </w:r>
    </w:p>
    <w:p w14:paraId="77A0E5A7" w14:textId="3DD52A75" w:rsidR="003B5951" w:rsidRPr="00CB5D7C" w:rsidRDefault="003B5951" w:rsidP="004C5756">
      <w:pPr>
        <w:pStyle w:val="ab"/>
        <w:jc w:val="both"/>
        <w:rPr>
          <w:rFonts w:ascii="Times New Roman" w:hAnsi="Times New Roman"/>
        </w:rPr>
      </w:pPr>
      <w:r w:rsidRPr="00CB5D7C">
        <w:rPr>
          <w:rFonts w:ascii="Times New Roman" w:hAnsi="Times New Roman"/>
        </w:rPr>
        <w:t>«8.5. Настоящий договор составлен в двух экземплярах: по одному для Арендодателя и Арендатора.».</w:t>
      </w:r>
    </w:p>
  </w:footnote>
  <w:footnote w:id="34">
    <w:p w14:paraId="729724FC" w14:textId="77777777" w:rsidR="003B5951" w:rsidRPr="006929FB" w:rsidRDefault="003B5951" w:rsidP="00995C4F">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физических лиц указывается место жительства.</w:t>
      </w:r>
    </w:p>
  </w:footnote>
  <w:footnote w:id="35">
    <w:p w14:paraId="2B72D85A" w14:textId="77777777" w:rsidR="003B5951" w:rsidRPr="006929FB" w:rsidRDefault="003B5951"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36">
    <w:p w14:paraId="0368A38A" w14:textId="77777777" w:rsidR="003B5951" w:rsidRPr="006929FB" w:rsidRDefault="003B5951" w:rsidP="00804DE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37">
    <w:p w14:paraId="6FE2B176" w14:textId="77777777" w:rsidR="003B5951" w:rsidRPr="00832415" w:rsidRDefault="003B5951"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w:t>
      </w:r>
      <w:r>
        <w:rPr>
          <w:rFonts w:ascii="Times New Roman" w:hAnsi="Times New Roman"/>
        </w:rPr>
        <w:t xml:space="preserve">Указывается </w:t>
      </w:r>
      <w:r w:rsidRPr="00832415">
        <w:rPr>
          <w:rFonts w:ascii="Times New Roman" w:hAnsi="Times New Roman"/>
        </w:rPr>
        <w:t xml:space="preserve">срок аренды, предусмотренный извещением о проведении аукциона. </w:t>
      </w:r>
    </w:p>
  </w:footnote>
  <w:footnote w:id="38">
    <w:p w14:paraId="7A73A3BA" w14:textId="1E8DC6C2" w:rsidR="003B5951" w:rsidRPr="003A7D96" w:rsidRDefault="003B5951" w:rsidP="00C11726">
      <w:pPr>
        <w:pStyle w:val="ab"/>
        <w:jc w:val="both"/>
        <w:rPr>
          <w:rFonts w:ascii="Times New Roman" w:hAnsi="Times New Roman"/>
        </w:rPr>
      </w:pPr>
      <w:r w:rsidRPr="00832415">
        <w:rPr>
          <w:rStyle w:val="ad"/>
          <w:rFonts w:ascii="Times New Roman" w:hAnsi="Times New Roman"/>
        </w:rPr>
        <w:footnoteRef/>
      </w:r>
      <w:r w:rsidRPr="00832415">
        <w:rPr>
          <w:rFonts w:ascii="Times New Roman" w:hAnsi="Times New Roman"/>
        </w:rPr>
        <w:t xml:space="preserve"> В случае </w:t>
      </w:r>
      <w:r w:rsidRPr="003A7D96">
        <w:rPr>
          <w:rFonts w:ascii="Times New Roman" w:hAnsi="Times New Roman"/>
        </w:rPr>
        <w:t xml:space="preserve">утверждения </w:t>
      </w:r>
      <w:r>
        <w:rPr>
          <w:rFonts w:ascii="Times New Roman" w:hAnsi="Times New Roman"/>
        </w:rPr>
        <w:t xml:space="preserve">проекта </w:t>
      </w:r>
      <w:r w:rsidRPr="003A7D96">
        <w:rPr>
          <w:rFonts w:ascii="Times New Roman" w:hAnsi="Times New Roman"/>
        </w:rPr>
        <w:t>планировки</w:t>
      </w:r>
      <w:r>
        <w:rPr>
          <w:rFonts w:ascii="Times New Roman" w:hAnsi="Times New Roman"/>
        </w:rPr>
        <w:t xml:space="preserve"> территории и</w:t>
      </w:r>
      <w:r w:rsidRPr="003A7D96">
        <w:rPr>
          <w:rFonts w:ascii="Times New Roman" w:hAnsi="Times New Roman"/>
        </w:rPr>
        <w:t xml:space="preserve"> проекта межевания территории</w:t>
      </w:r>
      <w:r>
        <w:rPr>
          <w:rFonts w:ascii="Times New Roman" w:hAnsi="Times New Roman"/>
        </w:rPr>
        <w:t xml:space="preserve"> иным органом местного самоуправления в соответствии с уставом соответствующего муниципального образования указывается тот орган местного самоуправления, который осуществляет утверждение указанных документов. </w:t>
      </w:r>
    </w:p>
  </w:footnote>
  <w:footnote w:id="39">
    <w:p w14:paraId="43E25E03" w14:textId="77777777" w:rsidR="003B5951" w:rsidRPr="006929FB" w:rsidRDefault="003B5951" w:rsidP="00995C4F">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p>
  </w:footnote>
  <w:footnote w:id="40">
    <w:p w14:paraId="07FEA169" w14:textId="77777777" w:rsidR="003B5951" w:rsidRPr="006929FB" w:rsidRDefault="003B5951" w:rsidP="00136E37">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не указываются в отношении иностранных юридических лиц.</w:t>
      </w:r>
    </w:p>
  </w:footnote>
  <w:footnote w:id="41">
    <w:p w14:paraId="7B985B02" w14:textId="7FE47759" w:rsidR="003B5951" w:rsidRPr="00BE68E0" w:rsidRDefault="003B5951" w:rsidP="00BE68E0">
      <w:pPr>
        <w:pStyle w:val="ab"/>
        <w:jc w:val="both"/>
        <w:rPr>
          <w:rFonts w:ascii="Times New Roman" w:hAnsi="Times New Roman"/>
        </w:rPr>
      </w:pPr>
      <w:r w:rsidRPr="00BE68E0">
        <w:rPr>
          <w:rStyle w:val="ad"/>
          <w:rFonts w:ascii="Times New Roman" w:hAnsi="Times New Roman"/>
        </w:rPr>
        <w:footnoteRef/>
      </w:r>
      <w:r w:rsidRPr="00BE68E0">
        <w:rPr>
          <w:rFonts w:ascii="Times New Roman" w:hAnsi="Times New Roman"/>
        </w:rPr>
        <w:t xml:space="preserve"> Указывается подпись </w:t>
      </w:r>
      <w:r>
        <w:rPr>
          <w:rFonts w:ascii="Times New Roman" w:hAnsi="Times New Roman"/>
        </w:rPr>
        <w:t xml:space="preserve">руководителя </w:t>
      </w:r>
      <w:r w:rsidRPr="00BE68E0">
        <w:rPr>
          <w:rFonts w:ascii="Times New Roman" w:hAnsi="Times New Roman"/>
        </w:rPr>
        <w:t>организатора аукциона в случае</w:t>
      </w:r>
      <w:r>
        <w:rPr>
          <w:rFonts w:ascii="Times New Roman" w:hAnsi="Times New Roman"/>
        </w:rPr>
        <w:t>,</w:t>
      </w:r>
      <w:r w:rsidRPr="00BE68E0">
        <w:rPr>
          <w:rFonts w:ascii="Times New Roman" w:hAnsi="Times New Roman"/>
        </w:rPr>
        <w:t xml:space="preserve"> если для пров</w:t>
      </w:r>
      <w:r>
        <w:rPr>
          <w:rFonts w:ascii="Times New Roman" w:hAnsi="Times New Roman"/>
        </w:rPr>
        <w:t>едения аукциона не предусмотрена</w:t>
      </w:r>
      <w:r w:rsidRPr="00BE68E0">
        <w:rPr>
          <w:rFonts w:ascii="Times New Roman" w:hAnsi="Times New Roman"/>
        </w:rPr>
        <w:t xml:space="preserve"> </w:t>
      </w:r>
      <w:r>
        <w:rPr>
          <w:rFonts w:ascii="Times New Roman" w:hAnsi="Times New Roman"/>
        </w:rPr>
        <w:t xml:space="preserve">деятельность </w:t>
      </w:r>
      <w:r w:rsidRPr="00BE68E0">
        <w:rPr>
          <w:rFonts w:ascii="Times New Roman" w:hAnsi="Times New Roman"/>
        </w:rPr>
        <w:t>комиссии по его проведению</w:t>
      </w:r>
      <w:r>
        <w:rPr>
          <w:rFonts w:ascii="Times New Roman" w:hAnsi="Times New Roman"/>
        </w:rPr>
        <w:t xml:space="preserve">. В случае создания такой комиссии вместо подписи руководителя организатора аукциона должны быть предусмотрены подписи членов такой комиссии.  </w:t>
      </w:r>
    </w:p>
  </w:footnote>
  <w:footnote w:id="42">
    <w:p w14:paraId="50ED4FCE" w14:textId="77777777" w:rsidR="003B5951" w:rsidRPr="00BE68E0" w:rsidRDefault="003B5951" w:rsidP="006837D4">
      <w:pPr>
        <w:pStyle w:val="ab"/>
        <w:jc w:val="both"/>
        <w:rPr>
          <w:rFonts w:ascii="Times New Roman" w:hAnsi="Times New Roman"/>
        </w:rPr>
      </w:pPr>
      <w:r w:rsidRPr="00BE68E0">
        <w:rPr>
          <w:rStyle w:val="ad"/>
          <w:rFonts w:ascii="Times New Roman" w:hAnsi="Times New Roman"/>
        </w:rPr>
        <w:footnoteRef/>
      </w:r>
      <w:r w:rsidRPr="00BE68E0">
        <w:rPr>
          <w:rFonts w:ascii="Times New Roman" w:hAnsi="Times New Roman"/>
        </w:rPr>
        <w:t xml:space="preserve"> Указывается подпись </w:t>
      </w:r>
      <w:r>
        <w:rPr>
          <w:rFonts w:ascii="Times New Roman" w:hAnsi="Times New Roman"/>
        </w:rPr>
        <w:t xml:space="preserve">руководителя </w:t>
      </w:r>
      <w:r w:rsidRPr="00BE68E0">
        <w:rPr>
          <w:rFonts w:ascii="Times New Roman" w:hAnsi="Times New Roman"/>
        </w:rPr>
        <w:t>организатора аукциона в случае</w:t>
      </w:r>
      <w:r>
        <w:rPr>
          <w:rFonts w:ascii="Times New Roman" w:hAnsi="Times New Roman"/>
        </w:rPr>
        <w:t>,</w:t>
      </w:r>
      <w:r w:rsidRPr="00BE68E0">
        <w:rPr>
          <w:rFonts w:ascii="Times New Roman" w:hAnsi="Times New Roman"/>
        </w:rPr>
        <w:t xml:space="preserve"> если для пров</w:t>
      </w:r>
      <w:r>
        <w:rPr>
          <w:rFonts w:ascii="Times New Roman" w:hAnsi="Times New Roman"/>
        </w:rPr>
        <w:t>едения аукциона не предусмотрена</w:t>
      </w:r>
      <w:r w:rsidRPr="00BE68E0">
        <w:rPr>
          <w:rFonts w:ascii="Times New Roman" w:hAnsi="Times New Roman"/>
        </w:rPr>
        <w:t xml:space="preserve"> </w:t>
      </w:r>
      <w:r>
        <w:rPr>
          <w:rFonts w:ascii="Times New Roman" w:hAnsi="Times New Roman"/>
        </w:rPr>
        <w:t xml:space="preserve">деятельность </w:t>
      </w:r>
      <w:r w:rsidRPr="00BE68E0">
        <w:rPr>
          <w:rFonts w:ascii="Times New Roman" w:hAnsi="Times New Roman"/>
        </w:rPr>
        <w:t>комиссии по его проведению</w:t>
      </w:r>
      <w:r>
        <w:rPr>
          <w:rFonts w:ascii="Times New Roman" w:hAnsi="Times New Roman"/>
        </w:rPr>
        <w:t xml:space="preserve">. В случае создания такой комиссии вместо подписи руководителя организатора аукциона должны быть предусмотрены подписи членов такой комиссии.  </w:t>
      </w:r>
    </w:p>
  </w:footnote>
  <w:footnote w:id="43">
    <w:p w14:paraId="50D40CCD" w14:textId="77777777" w:rsidR="003B5951" w:rsidRPr="006929FB" w:rsidRDefault="003B5951" w:rsidP="00947327">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не указываются в отношении иностранных юридических лиц.</w:t>
      </w:r>
    </w:p>
  </w:footnote>
  <w:footnote w:id="44">
    <w:p w14:paraId="6C888ECA" w14:textId="77777777" w:rsidR="003B5951" w:rsidRPr="00BE68E0" w:rsidRDefault="003B5951" w:rsidP="00B54DFA">
      <w:pPr>
        <w:pStyle w:val="ab"/>
        <w:jc w:val="both"/>
        <w:rPr>
          <w:rFonts w:ascii="Times New Roman" w:hAnsi="Times New Roman"/>
        </w:rPr>
      </w:pPr>
      <w:r w:rsidRPr="00BE68E0">
        <w:rPr>
          <w:rStyle w:val="ad"/>
          <w:rFonts w:ascii="Times New Roman" w:hAnsi="Times New Roman"/>
        </w:rPr>
        <w:footnoteRef/>
      </w:r>
      <w:r w:rsidRPr="00BE68E0">
        <w:rPr>
          <w:rFonts w:ascii="Times New Roman" w:hAnsi="Times New Roman"/>
        </w:rPr>
        <w:t xml:space="preserve"> Указывается подпись </w:t>
      </w:r>
      <w:r>
        <w:rPr>
          <w:rFonts w:ascii="Times New Roman" w:hAnsi="Times New Roman"/>
        </w:rPr>
        <w:t xml:space="preserve">руководителя </w:t>
      </w:r>
      <w:r w:rsidRPr="00BE68E0">
        <w:rPr>
          <w:rFonts w:ascii="Times New Roman" w:hAnsi="Times New Roman"/>
        </w:rPr>
        <w:t>организатора аукциона в случае</w:t>
      </w:r>
      <w:r>
        <w:rPr>
          <w:rFonts w:ascii="Times New Roman" w:hAnsi="Times New Roman"/>
        </w:rPr>
        <w:t>,</w:t>
      </w:r>
      <w:r w:rsidRPr="00BE68E0">
        <w:rPr>
          <w:rFonts w:ascii="Times New Roman" w:hAnsi="Times New Roman"/>
        </w:rPr>
        <w:t xml:space="preserve"> если для пров</w:t>
      </w:r>
      <w:r>
        <w:rPr>
          <w:rFonts w:ascii="Times New Roman" w:hAnsi="Times New Roman"/>
        </w:rPr>
        <w:t>едения аукциона не предусмотрена</w:t>
      </w:r>
      <w:r w:rsidRPr="00BE68E0">
        <w:rPr>
          <w:rFonts w:ascii="Times New Roman" w:hAnsi="Times New Roman"/>
        </w:rPr>
        <w:t xml:space="preserve"> </w:t>
      </w:r>
      <w:r>
        <w:rPr>
          <w:rFonts w:ascii="Times New Roman" w:hAnsi="Times New Roman"/>
        </w:rPr>
        <w:t xml:space="preserve">деятельность </w:t>
      </w:r>
      <w:r w:rsidRPr="00BE68E0">
        <w:rPr>
          <w:rFonts w:ascii="Times New Roman" w:hAnsi="Times New Roman"/>
        </w:rPr>
        <w:t>комиссии по его проведению</w:t>
      </w:r>
      <w:r>
        <w:rPr>
          <w:rFonts w:ascii="Times New Roman" w:hAnsi="Times New Roman"/>
        </w:rPr>
        <w:t xml:space="preserve">. В случае создания такой комиссии вместо подписи руководителя организатора аукциона должны быть предусмотрены подписи членов такой комиссии.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17B84" w14:textId="77777777" w:rsidR="003B5951" w:rsidRDefault="003B5951"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8CC257C" w14:textId="77777777" w:rsidR="003B5951" w:rsidRDefault="003B59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FC674" w14:textId="77777777" w:rsidR="003B5951" w:rsidRDefault="003B5951"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023A6">
      <w:rPr>
        <w:rStyle w:val="a7"/>
        <w:noProof/>
      </w:rPr>
      <w:t>12</w:t>
    </w:r>
    <w:r>
      <w:rPr>
        <w:rStyle w:val="a7"/>
      </w:rPr>
      <w:fldChar w:fldCharType="end"/>
    </w:r>
  </w:p>
  <w:p w14:paraId="6A4D525D" w14:textId="77777777" w:rsidR="003B5951" w:rsidRDefault="003B59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24C06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78613F"/>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1">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2">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0336143"/>
    <w:multiLevelType w:val="hybridMultilevel"/>
    <w:tmpl w:val="280A8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8AD4D4D"/>
    <w:multiLevelType w:val="hybridMultilevel"/>
    <w:tmpl w:val="DC181ED4"/>
    <w:lvl w:ilvl="0" w:tplc="8C3A25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0"/>
  </w:num>
  <w:num w:numId="3">
    <w:abstractNumId w:val="45"/>
  </w:num>
  <w:num w:numId="4">
    <w:abstractNumId w:val="10"/>
  </w:num>
  <w:num w:numId="5">
    <w:abstractNumId w:val="28"/>
  </w:num>
  <w:num w:numId="6">
    <w:abstractNumId w:val="8"/>
  </w:num>
  <w:num w:numId="7">
    <w:abstractNumId w:val="5"/>
  </w:num>
  <w:num w:numId="8">
    <w:abstractNumId w:val="7"/>
  </w:num>
  <w:num w:numId="9">
    <w:abstractNumId w:val="19"/>
  </w:num>
  <w:num w:numId="10">
    <w:abstractNumId w:val="40"/>
  </w:num>
  <w:num w:numId="11">
    <w:abstractNumId w:val="1"/>
  </w:num>
  <w:num w:numId="12">
    <w:abstractNumId w:val="36"/>
  </w:num>
  <w:num w:numId="13">
    <w:abstractNumId w:val="4"/>
  </w:num>
  <w:num w:numId="14">
    <w:abstractNumId w:val="14"/>
  </w:num>
  <w:num w:numId="15">
    <w:abstractNumId w:val="3"/>
  </w:num>
  <w:num w:numId="16">
    <w:abstractNumId w:val="38"/>
  </w:num>
  <w:num w:numId="17">
    <w:abstractNumId w:val="43"/>
  </w:num>
  <w:num w:numId="18">
    <w:abstractNumId w:val="33"/>
  </w:num>
  <w:num w:numId="19">
    <w:abstractNumId w:val="27"/>
  </w:num>
  <w:num w:numId="20">
    <w:abstractNumId w:val="46"/>
  </w:num>
  <w:num w:numId="21">
    <w:abstractNumId w:val="26"/>
  </w:num>
  <w:num w:numId="22">
    <w:abstractNumId w:val="13"/>
  </w:num>
  <w:num w:numId="23">
    <w:abstractNumId w:val="18"/>
  </w:num>
  <w:num w:numId="24">
    <w:abstractNumId w:val="16"/>
  </w:num>
  <w:num w:numId="25">
    <w:abstractNumId w:val="24"/>
  </w:num>
  <w:num w:numId="26">
    <w:abstractNumId w:val="20"/>
  </w:num>
  <w:num w:numId="27">
    <w:abstractNumId w:val="12"/>
  </w:num>
  <w:num w:numId="28">
    <w:abstractNumId w:val="17"/>
  </w:num>
  <w:num w:numId="29">
    <w:abstractNumId w:val="37"/>
  </w:num>
  <w:num w:numId="30">
    <w:abstractNumId w:val="34"/>
  </w:num>
  <w:num w:numId="31">
    <w:abstractNumId w:val="29"/>
  </w:num>
  <w:num w:numId="32">
    <w:abstractNumId w:val="21"/>
  </w:num>
  <w:num w:numId="33">
    <w:abstractNumId w:val="9"/>
  </w:num>
  <w:num w:numId="34">
    <w:abstractNumId w:val="23"/>
  </w:num>
  <w:num w:numId="35">
    <w:abstractNumId w:val="22"/>
  </w:num>
  <w:num w:numId="36">
    <w:abstractNumId w:val="41"/>
  </w:num>
  <w:num w:numId="37">
    <w:abstractNumId w:val="35"/>
  </w:num>
  <w:num w:numId="38">
    <w:abstractNumId w:val="25"/>
  </w:num>
  <w:num w:numId="39">
    <w:abstractNumId w:val="6"/>
  </w:num>
  <w:num w:numId="40">
    <w:abstractNumId w:val="15"/>
  </w:num>
  <w:num w:numId="41">
    <w:abstractNumId w:val="32"/>
  </w:num>
  <w:num w:numId="42">
    <w:abstractNumId w:val="42"/>
  </w:num>
  <w:num w:numId="43">
    <w:abstractNumId w:val="2"/>
  </w:num>
  <w:num w:numId="44">
    <w:abstractNumId w:val="0"/>
  </w:num>
  <w:num w:numId="45">
    <w:abstractNumId w:val="11"/>
  </w:num>
  <w:num w:numId="46">
    <w:abstractNumId w:val="44"/>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9C"/>
    <w:rsid w:val="000001A6"/>
    <w:rsid w:val="0000067F"/>
    <w:rsid w:val="00000CA7"/>
    <w:rsid w:val="00000CD5"/>
    <w:rsid w:val="000010CC"/>
    <w:rsid w:val="000013BB"/>
    <w:rsid w:val="0000193D"/>
    <w:rsid w:val="00001A88"/>
    <w:rsid w:val="00001BA2"/>
    <w:rsid w:val="00002857"/>
    <w:rsid w:val="000029D6"/>
    <w:rsid w:val="0000398D"/>
    <w:rsid w:val="000039D4"/>
    <w:rsid w:val="00004588"/>
    <w:rsid w:val="000046CF"/>
    <w:rsid w:val="000048D1"/>
    <w:rsid w:val="00005451"/>
    <w:rsid w:val="00005619"/>
    <w:rsid w:val="00006675"/>
    <w:rsid w:val="00006DC8"/>
    <w:rsid w:val="00006E67"/>
    <w:rsid w:val="00007255"/>
    <w:rsid w:val="00007613"/>
    <w:rsid w:val="0000785C"/>
    <w:rsid w:val="000078E3"/>
    <w:rsid w:val="00007F4D"/>
    <w:rsid w:val="00010BAB"/>
    <w:rsid w:val="00010E20"/>
    <w:rsid w:val="000114A4"/>
    <w:rsid w:val="00011541"/>
    <w:rsid w:val="000122B1"/>
    <w:rsid w:val="000136BB"/>
    <w:rsid w:val="00013B03"/>
    <w:rsid w:val="00013B32"/>
    <w:rsid w:val="00013D2A"/>
    <w:rsid w:val="000144BB"/>
    <w:rsid w:val="00014F8F"/>
    <w:rsid w:val="00015819"/>
    <w:rsid w:val="00015A5B"/>
    <w:rsid w:val="000167C5"/>
    <w:rsid w:val="0001685A"/>
    <w:rsid w:val="00016861"/>
    <w:rsid w:val="0001699F"/>
    <w:rsid w:val="000170C2"/>
    <w:rsid w:val="00017652"/>
    <w:rsid w:val="00017AAE"/>
    <w:rsid w:val="00017D72"/>
    <w:rsid w:val="00020636"/>
    <w:rsid w:val="00020728"/>
    <w:rsid w:val="0002081E"/>
    <w:rsid w:val="00020F68"/>
    <w:rsid w:val="00021216"/>
    <w:rsid w:val="0002152C"/>
    <w:rsid w:val="000217AB"/>
    <w:rsid w:val="00021C54"/>
    <w:rsid w:val="00022070"/>
    <w:rsid w:val="0002223C"/>
    <w:rsid w:val="00022399"/>
    <w:rsid w:val="0002268F"/>
    <w:rsid w:val="00022F15"/>
    <w:rsid w:val="000230AF"/>
    <w:rsid w:val="00023129"/>
    <w:rsid w:val="000240F1"/>
    <w:rsid w:val="00025BA4"/>
    <w:rsid w:val="00025C3C"/>
    <w:rsid w:val="0002625D"/>
    <w:rsid w:val="0002653B"/>
    <w:rsid w:val="00026C2F"/>
    <w:rsid w:val="00026C41"/>
    <w:rsid w:val="00026C4E"/>
    <w:rsid w:val="00026F09"/>
    <w:rsid w:val="00027445"/>
    <w:rsid w:val="00031554"/>
    <w:rsid w:val="000315DB"/>
    <w:rsid w:val="00031F87"/>
    <w:rsid w:val="00032008"/>
    <w:rsid w:val="00032170"/>
    <w:rsid w:val="000321AB"/>
    <w:rsid w:val="0003276B"/>
    <w:rsid w:val="00032A66"/>
    <w:rsid w:val="0003309A"/>
    <w:rsid w:val="000330BD"/>
    <w:rsid w:val="00033455"/>
    <w:rsid w:val="00033786"/>
    <w:rsid w:val="00033A4D"/>
    <w:rsid w:val="00033CFE"/>
    <w:rsid w:val="00033E2A"/>
    <w:rsid w:val="00034759"/>
    <w:rsid w:val="00034779"/>
    <w:rsid w:val="00035E9A"/>
    <w:rsid w:val="0003649E"/>
    <w:rsid w:val="00036559"/>
    <w:rsid w:val="0003659E"/>
    <w:rsid w:val="000367C4"/>
    <w:rsid w:val="00036A7D"/>
    <w:rsid w:val="00036CE1"/>
    <w:rsid w:val="000374DA"/>
    <w:rsid w:val="000375EC"/>
    <w:rsid w:val="000375F4"/>
    <w:rsid w:val="000376C0"/>
    <w:rsid w:val="000378B3"/>
    <w:rsid w:val="00040120"/>
    <w:rsid w:val="00040A1B"/>
    <w:rsid w:val="00040A6E"/>
    <w:rsid w:val="00040ABF"/>
    <w:rsid w:val="00042731"/>
    <w:rsid w:val="00042A7D"/>
    <w:rsid w:val="00042B08"/>
    <w:rsid w:val="00042BBD"/>
    <w:rsid w:val="00042C23"/>
    <w:rsid w:val="00043229"/>
    <w:rsid w:val="000434C3"/>
    <w:rsid w:val="000435D1"/>
    <w:rsid w:val="000437AD"/>
    <w:rsid w:val="00043950"/>
    <w:rsid w:val="00044407"/>
    <w:rsid w:val="000445AC"/>
    <w:rsid w:val="00044B6F"/>
    <w:rsid w:val="000456D6"/>
    <w:rsid w:val="00045F73"/>
    <w:rsid w:val="00047C5F"/>
    <w:rsid w:val="00050413"/>
    <w:rsid w:val="000504A6"/>
    <w:rsid w:val="0005050E"/>
    <w:rsid w:val="000505AE"/>
    <w:rsid w:val="000508AF"/>
    <w:rsid w:val="00050E5E"/>
    <w:rsid w:val="00051044"/>
    <w:rsid w:val="0005173C"/>
    <w:rsid w:val="00051CC6"/>
    <w:rsid w:val="00052808"/>
    <w:rsid w:val="0005348D"/>
    <w:rsid w:val="000544AF"/>
    <w:rsid w:val="00054715"/>
    <w:rsid w:val="000559E2"/>
    <w:rsid w:val="00055BC5"/>
    <w:rsid w:val="0005650C"/>
    <w:rsid w:val="00056718"/>
    <w:rsid w:val="00056ED7"/>
    <w:rsid w:val="0005701C"/>
    <w:rsid w:val="00057087"/>
    <w:rsid w:val="0005727C"/>
    <w:rsid w:val="00057457"/>
    <w:rsid w:val="000579F4"/>
    <w:rsid w:val="00057B51"/>
    <w:rsid w:val="00057C59"/>
    <w:rsid w:val="00057EAB"/>
    <w:rsid w:val="0006063F"/>
    <w:rsid w:val="000611A1"/>
    <w:rsid w:val="00061277"/>
    <w:rsid w:val="0006139D"/>
    <w:rsid w:val="00061611"/>
    <w:rsid w:val="00061CD6"/>
    <w:rsid w:val="00062549"/>
    <w:rsid w:val="00062993"/>
    <w:rsid w:val="00062E84"/>
    <w:rsid w:val="00063272"/>
    <w:rsid w:val="00063DD5"/>
    <w:rsid w:val="0006438F"/>
    <w:rsid w:val="000648F2"/>
    <w:rsid w:val="00064C73"/>
    <w:rsid w:val="000652B8"/>
    <w:rsid w:val="00065B28"/>
    <w:rsid w:val="00066823"/>
    <w:rsid w:val="000673F6"/>
    <w:rsid w:val="00067646"/>
    <w:rsid w:val="00067FBB"/>
    <w:rsid w:val="00067FC9"/>
    <w:rsid w:val="00070C07"/>
    <w:rsid w:val="00070FA6"/>
    <w:rsid w:val="0007162D"/>
    <w:rsid w:val="000716BC"/>
    <w:rsid w:val="000723CF"/>
    <w:rsid w:val="000727B2"/>
    <w:rsid w:val="0007286C"/>
    <w:rsid w:val="00072FC2"/>
    <w:rsid w:val="00073043"/>
    <w:rsid w:val="000734FF"/>
    <w:rsid w:val="00073544"/>
    <w:rsid w:val="000736BA"/>
    <w:rsid w:val="00073886"/>
    <w:rsid w:val="00074A54"/>
    <w:rsid w:val="00074E0F"/>
    <w:rsid w:val="0007517F"/>
    <w:rsid w:val="00075A17"/>
    <w:rsid w:val="00075AD9"/>
    <w:rsid w:val="000764A8"/>
    <w:rsid w:val="00076735"/>
    <w:rsid w:val="00076751"/>
    <w:rsid w:val="00076907"/>
    <w:rsid w:val="00077131"/>
    <w:rsid w:val="00077234"/>
    <w:rsid w:val="00077854"/>
    <w:rsid w:val="00077A07"/>
    <w:rsid w:val="00077A44"/>
    <w:rsid w:val="00077A78"/>
    <w:rsid w:val="00077DF3"/>
    <w:rsid w:val="000804AC"/>
    <w:rsid w:val="00080689"/>
    <w:rsid w:val="00080708"/>
    <w:rsid w:val="00081376"/>
    <w:rsid w:val="000816DB"/>
    <w:rsid w:val="00081946"/>
    <w:rsid w:val="00081E8B"/>
    <w:rsid w:val="0008285A"/>
    <w:rsid w:val="00082BE8"/>
    <w:rsid w:val="00082F86"/>
    <w:rsid w:val="000835EF"/>
    <w:rsid w:val="00083EB9"/>
    <w:rsid w:val="00084212"/>
    <w:rsid w:val="00084DE5"/>
    <w:rsid w:val="00085094"/>
    <w:rsid w:val="00086159"/>
    <w:rsid w:val="00086550"/>
    <w:rsid w:val="00086709"/>
    <w:rsid w:val="000869CB"/>
    <w:rsid w:val="00086F6E"/>
    <w:rsid w:val="00087A66"/>
    <w:rsid w:val="00087EDF"/>
    <w:rsid w:val="0009066A"/>
    <w:rsid w:val="000909E1"/>
    <w:rsid w:val="00090F2F"/>
    <w:rsid w:val="0009119D"/>
    <w:rsid w:val="0009147B"/>
    <w:rsid w:val="00091E8C"/>
    <w:rsid w:val="00092008"/>
    <w:rsid w:val="0009288E"/>
    <w:rsid w:val="00092A9B"/>
    <w:rsid w:val="00092FFD"/>
    <w:rsid w:val="00093F71"/>
    <w:rsid w:val="000945FF"/>
    <w:rsid w:val="00094DC9"/>
    <w:rsid w:val="000966D5"/>
    <w:rsid w:val="000969FF"/>
    <w:rsid w:val="00096C23"/>
    <w:rsid w:val="000976B8"/>
    <w:rsid w:val="0009793C"/>
    <w:rsid w:val="00097C2E"/>
    <w:rsid w:val="000A00F4"/>
    <w:rsid w:val="000A1BD6"/>
    <w:rsid w:val="000A1C8F"/>
    <w:rsid w:val="000A1D6C"/>
    <w:rsid w:val="000A2042"/>
    <w:rsid w:val="000A2062"/>
    <w:rsid w:val="000A2161"/>
    <w:rsid w:val="000A21F8"/>
    <w:rsid w:val="000A22D4"/>
    <w:rsid w:val="000A231D"/>
    <w:rsid w:val="000A252B"/>
    <w:rsid w:val="000A2692"/>
    <w:rsid w:val="000A2B60"/>
    <w:rsid w:val="000A2C28"/>
    <w:rsid w:val="000A31E7"/>
    <w:rsid w:val="000A347A"/>
    <w:rsid w:val="000A370E"/>
    <w:rsid w:val="000A3979"/>
    <w:rsid w:val="000A3C46"/>
    <w:rsid w:val="000A3F75"/>
    <w:rsid w:val="000A4629"/>
    <w:rsid w:val="000A4BE4"/>
    <w:rsid w:val="000A57C3"/>
    <w:rsid w:val="000A5E2B"/>
    <w:rsid w:val="000A60F4"/>
    <w:rsid w:val="000A6316"/>
    <w:rsid w:val="000A6724"/>
    <w:rsid w:val="000A6A02"/>
    <w:rsid w:val="000A6CA7"/>
    <w:rsid w:val="000A7DD2"/>
    <w:rsid w:val="000B04D7"/>
    <w:rsid w:val="000B0776"/>
    <w:rsid w:val="000B0BA4"/>
    <w:rsid w:val="000B1070"/>
    <w:rsid w:val="000B1875"/>
    <w:rsid w:val="000B2065"/>
    <w:rsid w:val="000B2811"/>
    <w:rsid w:val="000B2B1F"/>
    <w:rsid w:val="000B2FAC"/>
    <w:rsid w:val="000B3050"/>
    <w:rsid w:val="000B384C"/>
    <w:rsid w:val="000B423F"/>
    <w:rsid w:val="000B42DD"/>
    <w:rsid w:val="000B58DC"/>
    <w:rsid w:val="000B5EF0"/>
    <w:rsid w:val="000B6770"/>
    <w:rsid w:val="000B6E16"/>
    <w:rsid w:val="000B6ED0"/>
    <w:rsid w:val="000B780A"/>
    <w:rsid w:val="000B7B2A"/>
    <w:rsid w:val="000C0987"/>
    <w:rsid w:val="000C0CBA"/>
    <w:rsid w:val="000C12A7"/>
    <w:rsid w:val="000C13CD"/>
    <w:rsid w:val="000C1548"/>
    <w:rsid w:val="000C1DEC"/>
    <w:rsid w:val="000C34E6"/>
    <w:rsid w:val="000C4B63"/>
    <w:rsid w:val="000C4CEE"/>
    <w:rsid w:val="000C4EF2"/>
    <w:rsid w:val="000C613F"/>
    <w:rsid w:val="000C62BB"/>
    <w:rsid w:val="000C62DE"/>
    <w:rsid w:val="000C6411"/>
    <w:rsid w:val="000C683C"/>
    <w:rsid w:val="000C70BC"/>
    <w:rsid w:val="000C7231"/>
    <w:rsid w:val="000C735F"/>
    <w:rsid w:val="000D074C"/>
    <w:rsid w:val="000D0FF0"/>
    <w:rsid w:val="000D1266"/>
    <w:rsid w:val="000D2370"/>
    <w:rsid w:val="000D2750"/>
    <w:rsid w:val="000D2B3E"/>
    <w:rsid w:val="000D2F81"/>
    <w:rsid w:val="000D30EF"/>
    <w:rsid w:val="000D3D13"/>
    <w:rsid w:val="000D4660"/>
    <w:rsid w:val="000D4B97"/>
    <w:rsid w:val="000D5128"/>
    <w:rsid w:val="000D5283"/>
    <w:rsid w:val="000D52AA"/>
    <w:rsid w:val="000D553C"/>
    <w:rsid w:val="000D6792"/>
    <w:rsid w:val="000D685A"/>
    <w:rsid w:val="000D7082"/>
    <w:rsid w:val="000E037D"/>
    <w:rsid w:val="000E0AD3"/>
    <w:rsid w:val="000E103F"/>
    <w:rsid w:val="000E1817"/>
    <w:rsid w:val="000E1924"/>
    <w:rsid w:val="000E1B74"/>
    <w:rsid w:val="000E1C1B"/>
    <w:rsid w:val="000E2B7E"/>
    <w:rsid w:val="000E32FE"/>
    <w:rsid w:val="000E360E"/>
    <w:rsid w:val="000E3705"/>
    <w:rsid w:val="000E3B54"/>
    <w:rsid w:val="000E4B4B"/>
    <w:rsid w:val="000E53D7"/>
    <w:rsid w:val="000E5596"/>
    <w:rsid w:val="000E5775"/>
    <w:rsid w:val="000E5877"/>
    <w:rsid w:val="000E5B78"/>
    <w:rsid w:val="000E6B8B"/>
    <w:rsid w:val="000E6E68"/>
    <w:rsid w:val="000E7028"/>
    <w:rsid w:val="000E706A"/>
    <w:rsid w:val="000F01F1"/>
    <w:rsid w:val="000F0480"/>
    <w:rsid w:val="000F0B59"/>
    <w:rsid w:val="000F0ECF"/>
    <w:rsid w:val="000F1098"/>
    <w:rsid w:val="000F12DA"/>
    <w:rsid w:val="000F1C7D"/>
    <w:rsid w:val="000F2FAB"/>
    <w:rsid w:val="000F30ED"/>
    <w:rsid w:val="000F30F0"/>
    <w:rsid w:val="000F3C3E"/>
    <w:rsid w:val="000F3D9E"/>
    <w:rsid w:val="000F40EF"/>
    <w:rsid w:val="000F42A6"/>
    <w:rsid w:val="000F4724"/>
    <w:rsid w:val="000F47C4"/>
    <w:rsid w:val="000F4BA6"/>
    <w:rsid w:val="000F513D"/>
    <w:rsid w:val="000F52A7"/>
    <w:rsid w:val="000F546E"/>
    <w:rsid w:val="000F5476"/>
    <w:rsid w:val="000F5556"/>
    <w:rsid w:val="000F5847"/>
    <w:rsid w:val="000F59A1"/>
    <w:rsid w:val="000F5A1B"/>
    <w:rsid w:val="000F5CE2"/>
    <w:rsid w:val="000F60D9"/>
    <w:rsid w:val="000F6939"/>
    <w:rsid w:val="000F79DD"/>
    <w:rsid w:val="000F7EBD"/>
    <w:rsid w:val="0010001A"/>
    <w:rsid w:val="00100FAD"/>
    <w:rsid w:val="00101124"/>
    <w:rsid w:val="0010185E"/>
    <w:rsid w:val="00101CA8"/>
    <w:rsid w:val="001026AC"/>
    <w:rsid w:val="00103046"/>
    <w:rsid w:val="001032E4"/>
    <w:rsid w:val="00103470"/>
    <w:rsid w:val="0010364E"/>
    <w:rsid w:val="001040A2"/>
    <w:rsid w:val="001042EC"/>
    <w:rsid w:val="001048E6"/>
    <w:rsid w:val="00104FD0"/>
    <w:rsid w:val="001052BD"/>
    <w:rsid w:val="00105D9F"/>
    <w:rsid w:val="00106059"/>
    <w:rsid w:val="0010635A"/>
    <w:rsid w:val="00106715"/>
    <w:rsid w:val="00106E30"/>
    <w:rsid w:val="001071B8"/>
    <w:rsid w:val="001075AD"/>
    <w:rsid w:val="00107754"/>
    <w:rsid w:val="00107A57"/>
    <w:rsid w:val="00107E96"/>
    <w:rsid w:val="0011082B"/>
    <w:rsid w:val="00110A47"/>
    <w:rsid w:val="00110A92"/>
    <w:rsid w:val="00111131"/>
    <w:rsid w:val="00111F72"/>
    <w:rsid w:val="0011230E"/>
    <w:rsid w:val="001125E3"/>
    <w:rsid w:val="00112A84"/>
    <w:rsid w:val="00112CA8"/>
    <w:rsid w:val="00113781"/>
    <w:rsid w:val="00113C3A"/>
    <w:rsid w:val="00113D0A"/>
    <w:rsid w:val="001141A9"/>
    <w:rsid w:val="001142AC"/>
    <w:rsid w:val="00114E1A"/>
    <w:rsid w:val="00115971"/>
    <w:rsid w:val="00115CFF"/>
    <w:rsid w:val="00115E32"/>
    <w:rsid w:val="001161F6"/>
    <w:rsid w:val="00116643"/>
    <w:rsid w:val="001166CB"/>
    <w:rsid w:val="001169BD"/>
    <w:rsid w:val="001169E5"/>
    <w:rsid w:val="00117524"/>
    <w:rsid w:val="00117616"/>
    <w:rsid w:val="001178F8"/>
    <w:rsid w:val="00120513"/>
    <w:rsid w:val="0012072D"/>
    <w:rsid w:val="00120A02"/>
    <w:rsid w:val="00120C21"/>
    <w:rsid w:val="001211CD"/>
    <w:rsid w:val="00121AD9"/>
    <w:rsid w:val="00121B67"/>
    <w:rsid w:val="00121BDF"/>
    <w:rsid w:val="001225E5"/>
    <w:rsid w:val="0012291C"/>
    <w:rsid w:val="00122A02"/>
    <w:rsid w:val="00122A55"/>
    <w:rsid w:val="00122E60"/>
    <w:rsid w:val="00122EAF"/>
    <w:rsid w:val="001230B0"/>
    <w:rsid w:val="001233A3"/>
    <w:rsid w:val="0012379F"/>
    <w:rsid w:val="00123EC1"/>
    <w:rsid w:val="001241B0"/>
    <w:rsid w:val="001242BB"/>
    <w:rsid w:val="001247B4"/>
    <w:rsid w:val="00124AD0"/>
    <w:rsid w:val="00124C8C"/>
    <w:rsid w:val="001251CD"/>
    <w:rsid w:val="00125583"/>
    <w:rsid w:val="00125A74"/>
    <w:rsid w:val="0012632F"/>
    <w:rsid w:val="00126557"/>
    <w:rsid w:val="00126675"/>
    <w:rsid w:val="00126913"/>
    <w:rsid w:val="00126A78"/>
    <w:rsid w:val="00126B83"/>
    <w:rsid w:val="00126F36"/>
    <w:rsid w:val="00127335"/>
    <w:rsid w:val="0013051C"/>
    <w:rsid w:val="0013146E"/>
    <w:rsid w:val="001315D8"/>
    <w:rsid w:val="00131967"/>
    <w:rsid w:val="00131E02"/>
    <w:rsid w:val="001324C1"/>
    <w:rsid w:val="00132C12"/>
    <w:rsid w:val="00132E2B"/>
    <w:rsid w:val="001338B0"/>
    <w:rsid w:val="00133CD3"/>
    <w:rsid w:val="0013428D"/>
    <w:rsid w:val="00134951"/>
    <w:rsid w:val="001354F4"/>
    <w:rsid w:val="0013596C"/>
    <w:rsid w:val="00135977"/>
    <w:rsid w:val="00135A4D"/>
    <w:rsid w:val="001361F2"/>
    <w:rsid w:val="001364F7"/>
    <w:rsid w:val="00136E37"/>
    <w:rsid w:val="00137385"/>
    <w:rsid w:val="00140F24"/>
    <w:rsid w:val="00141D89"/>
    <w:rsid w:val="0014264C"/>
    <w:rsid w:val="001427BE"/>
    <w:rsid w:val="00142858"/>
    <w:rsid w:val="001429B5"/>
    <w:rsid w:val="00143A42"/>
    <w:rsid w:val="001440C3"/>
    <w:rsid w:val="00145F63"/>
    <w:rsid w:val="0014616C"/>
    <w:rsid w:val="00146399"/>
    <w:rsid w:val="0014654C"/>
    <w:rsid w:val="00146B8C"/>
    <w:rsid w:val="001470C5"/>
    <w:rsid w:val="00147186"/>
    <w:rsid w:val="00147EE0"/>
    <w:rsid w:val="00147F60"/>
    <w:rsid w:val="00150574"/>
    <w:rsid w:val="001517AD"/>
    <w:rsid w:val="00151D46"/>
    <w:rsid w:val="00152023"/>
    <w:rsid w:val="001526C8"/>
    <w:rsid w:val="00153A50"/>
    <w:rsid w:val="00153C08"/>
    <w:rsid w:val="00153E9D"/>
    <w:rsid w:val="00153EF6"/>
    <w:rsid w:val="00153F30"/>
    <w:rsid w:val="00153F67"/>
    <w:rsid w:val="00154A41"/>
    <w:rsid w:val="00155041"/>
    <w:rsid w:val="001555DC"/>
    <w:rsid w:val="001560DA"/>
    <w:rsid w:val="00157A56"/>
    <w:rsid w:val="00157D7E"/>
    <w:rsid w:val="00157EC7"/>
    <w:rsid w:val="001600C7"/>
    <w:rsid w:val="00161015"/>
    <w:rsid w:val="00161127"/>
    <w:rsid w:val="00161435"/>
    <w:rsid w:val="00161BCC"/>
    <w:rsid w:val="00161E5C"/>
    <w:rsid w:val="0016200B"/>
    <w:rsid w:val="0016271C"/>
    <w:rsid w:val="00162C1B"/>
    <w:rsid w:val="00162CA6"/>
    <w:rsid w:val="00163AB2"/>
    <w:rsid w:val="00163E01"/>
    <w:rsid w:val="00164695"/>
    <w:rsid w:val="00165261"/>
    <w:rsid w:val="001655BD"/>
    <w:rsid w:val="00165644"/>
    <w:rsid w:val="00165B04"/>
    <w:rsid w:val="00165EF4"/>
    <w:rsid w:val="001663D3"/>
    <w:rsid w:val="0016648A"/>
    <w:rsid w:val="00166730"/>
    <w:rsid w:val="00166C3E"/>
    <w:rsid w:val="00166C4B"/>
    <w:rsid w:val="00166CCE"/>
    <w:rsid w:val="00167204"/>
    <w:rsid w:val="00167C35"/>
    <w:rsid w:val="00170107"/>
    <w:rsid w:val="0017050D"/>
    <w:rsid w:val="00170A71"/>
    <w:rsid w:val="00170BF1"/>
    <w:rsid w:val="001711B9"/>
    <w:rsid w:val="00171A7C"/>
    <w:rsid w:val="00171EDD"/>
    <w:rsid w:val="0017209F"/>
    <w:rsid w:val="001722C5"/>
    <w:rsid w:val="00172CE7"/>
    <w:rsid w:val="00172EDB"/>
    <w:rsid w:val="001730FF"/>
    <w:rsid w:val="00173631"/>
    <w:rsid w:val="00174F3E"/>
    <w:rsid w:val="001752A0"/>
    <w:rsid w:val="001764A4"/>
    <w:rsid w:val="00176AE0"/>
    <w:rsid w:val="00176AEC"/>
    <w:rsid w:val="001774B4"/>
    <w:rsid w:val="001774BE"/>
    <w:rsid w:val="00177611"/>
    <w:rsid w:val="0017773A"/>
    <w:rsid w:val="00177D42"/>
    <w:rsid w:val="0018029C"/>
    <w:rsid w:val="00181D31"/>
    <w:rsid w:val="00182214"/>
    <w:rsid w:val="00182276"/>
    <w:rsid w:val="00182625"/>
    <w:rsid w:val="0018350B"/>
    <w:rsid w:val="00183597"/>
    <w:rsid w:val="00183640"/>
    <w:rsid w:val="0018453B"/>
    <w:rsid w:val="00184854"/>
    <w:rsid w:val="00184913"/>
    <w:rsid w:val="00184B2D"/>
    <w:rsid w:val="00184B56"/>
    <w:rsid w:val="001862D3"/>
    <w:rsid w:val="00186862"/>
    <w:rsid w:val="00186E0E"/>
    <w:rsid w:val="00186EB7"/>
    <w:rsid w:val="00187592"/>
    <w:rsid w:val="00187E19"/>
    <w:rsid w:val="00187F4C"/>
    <w:rsid w:val="00187F5C"/>
    <w:rsid w:val="00190306"/>
    <w:rsid w:val="0019083E"/>
    <w:rsid w:val="00190EB6"/>
    <w:rsid w:val="00191C3B"/>
    <w:rsid w:val="00191E8E"/>
    <w:rsid w:val="0019289D"/>
    <w:rsid w:val="00192AE9"/>
    <w:rsid w:val="00192D04"/>
    <w:rsid w:val="001941B8"/>
    <w:rsid w:val="001946CB"/>
    <w:rsid w:val="00194B66"/>
    <w:rsid w:val="00194D76"/>
    <w:rsid w:val="00194F11"/>
    <w:rsid w:val="00195A03"/>
    <w:rsid w:val="00195BDA"/>
    <w:rsid w:val="00195C74"/>
    <w:rsid w:val="001963A2"/>
    <w:rsid w:val="00196749"/>
    <w:rsid w:val="00196955"/>
    <w:rsid w:val="00196D30"/>
    <w:rsid w:val="00196E71"/>
    <w:rsid w:val="00196ED3"/>
    <w:rsid w:val="00197385"/>
    <w:rsid w:val="001976F2"/>
    <w:rsid w:val="00197CB2"/>
    <w:rsid w:val="00197E1D"/>
    <w:rsid w:val="001A00C8"/>
    <w:rsid w:val="001A02A3"/>
    <w:rsid w:val="001A035D"/>
    <w:rsid w:val="001A097D"/>
    <w:rsid w:val="001A0C09"/>
    <w:rsid w:val="001A1776"/>
    <w:rsid w:val="001A1A70"/>
    <w:rsid w:val="001A20A1"/>
    <w:rsid w:val="001A2561"/>
    <w:rsid w:val="001A2725"/>
    <w:rsid w:val="001A38D2"/>
    <w:rsid w:val="001A49E4"/>
    <w:rsid w:val="001A4C9A"/>
    <w:rsid w:val="001A4ECC"/>
    <w:rsid w:val="001A4F87"/>
    <w:rsid w:val="001A5026"/>
    <w:rsid w:val="001A5037"/>
    <w:rsid w:val="001A6874"/>
    <w:rsid w:val="001A7654"/>
    <w:rsid w:val="001A7940"/>
    <w:rsid w:val="001A7AC8"/>
    <w:rsid w:val="001A7DDB"/>
    <w:rsid w:val="001B1339"/>
    <w:rsid w:val="001B1FEB"/>
    <w:rsid w:val="001B22D0"/>
    <w:rsid w:val="001B30C8"/>
    <w:rsid w:val="001B336B"/>
    <w:rsid w:val="001B3380"/>
    <w:rsid w:val="001B3606"/>
    <w:rsid w:val="001B3D7E"/>
    <w:rsid w:val="001B3FA4"/>
    <w:rsid w:val="001B4AE2"/>
    <w:rsid w:val="001B4D9F"/>
    <w:rsid w:val="001B5B5F"/>
    <w:rsid w:val="001B5C68"/>
    <w:rsid w:val="001B5C95"/>
    <w:rsid w:val="001B5CDA"/>
    <w:rsid w:val="001B6369"/>
    <w:rsid w:val="001B6646"/>
    <w:rsid w:val="001B6B8D"/>
    <w:rsid w:val="001B6C66"/>
    <w:rsid w:val="001B7059"/>
    <w:rsid w:val="001B7F99"/>
    <w:rsid w:val="001C00BD"/>
    <w:rsid w:val="001C02FD"/>
    <w:rsid w:val="001C0985"/>
    <w:rsid w:val="001C17AE"/>
    <w:rsid w:val="001C17D5"/>
    <w:rsid w:val="001C1D1F"/>
    <w:rsid w:val="001C30F9"/>
    <w:rsid w:val="001C339D"/>
    <w:rsid w:val="001C3783"/>
    <w:rsid w:val="001C3954"/>
    <w:rsid w:val="001C3A49"/>
    <w:rsid w:val="001C3A7C"/>
    <w:rsid w:val="001C3F84"/>
    <w:rsid w:val="001C413A"/>
    <w:rsid w:val="001C4350"/>
    <w:rsid w:val="001C45D8"/>
    <w:rsid w:val="001C4E42"/>
    <w:rsid w:val="001C4F44"/>
    <w:rsid w:val="001C4F53"/>
    <w:rsid w:val="001C5A7C"/>
    <w:rsid w:val="001C5BD0"/>
    <w:rsid w:val="001C5E4F"/>
    <w:rsid w:val="001C630C"/>
    <w:rsid w:val="001C6670"/>
    <w:rsid w:val="001C6843"/>
    <w:rsid w:val="001C69E3"/>
    <w:rsid w:val="001C6D42"/>
    <w:rsid w:val="001C70E9"/>
    <w:rsid w:val="001C76CB"/>
    <w:rsid w:val="001C7A7F"/>
    <w:rsid w:val="001C7ACE"/>
    <w:rsid w:val="001C7DF2"/>
    <w:rsid w:val="001D06EA"/>
    <w:rsid w:val="001D070F"/>
    <w:rsid w:val="001D0A97"/>
    <w:rsid w:val="001D0DE6"/>
    <w:rsid w:val="001D121E"/>
    <w:rsid w:val="001D1331"/>
    <w:rsid w:val="001D1A9A"/>
    <w:rsid w:val="001D1ED6"/>
    <w:rsid w:val="001D1F28"/>
    <w:rsid w:val="001D2AA6"/>
    <w:rsid w:val="001D2B3B"/>
    <w:rsid w:val="001D2BB1"/>
    <w:rsid w:val="001D2C90"/>
    <w:rsid w:val="001D306E"/>
    <w:rsid w:val="001D33F2"/>
    <w:rsid w:val="001D3CF0"/>
    <w:rsid w:val="001D401C"/>
    <w:rsid w:val="001D41A3"/>
    <w:rsid w:val="001D5C20"/>
    <w:rsid w:val="001D721E"/>
    <w:rsid w:val="001D79ED"/>
    <w:rsid w:val="001D7BAD"/>
    <w:rsid w:val="001D7D89"/>
    <w:rsid w:val="001E066B"/>
    <w:rsid w:val="001E093D"/>
    <w:rsid w:val="001E0B7F"/>
    <w:rsid w:val="001E1336"/>
    <w:rsid w:val="001E1B7A"/>
    <w:rsid w:val="001E1F1B"/>
    <w:rsid w:val="001E21C8"/>
    <w:rsid w:val="001E26D5"/>
    <w:rsid w:val="001E2A6F"/>
    <w:rsid w:val="001E2D61"/>
    <w:rsid w:val="001E30C8"/>
    <w:rsid w:val="001E3631"/>
    <w:rsid w:val="001E3EE0"/>
    <w:rsid w:val="001E45EA"/>
    <w:rsid w:val="001E4B6C"/>
    <w:rsid w:val="001E6388"/>
    <w:rsid w:val="001E7007"/>
    <w:rsid w:val="001E726E"/>
    <w:rsid w:val="001E7314"/>
    <w:rsid w:val="001E73CC"/>
    <w:rsid w:val="001E7B76"/>
    <w:rsid w:val="001F014D"/>
    <w:rsid w:val="001F0AB4"/>
    <w:rsid w:val="001F0B28"/>
    <w:rsid w:val="001F0E7C"/>
    <w:rsid w:val="001F1D9B"/>
    <w:rsid w:val="001F213C"/>
    <w:rsid w:val="001F2BD0"/>
    <w:rsid w:val="001F329D"/>
    <w:rsid w:val="001F33EC"/>
    <w:rsid w:val="001F4217"/>
    <w:rsid w:val="001F48F6"/>
    <w:rsid w:val="001F5473"/>
    <w:rsid w:val="001F699E"/>
    <w:rsid w:val="001F7585"/>
    <w:rsid w:val="001F7ABB"/>
    <w:rsid w:val="001F7D5E"/>
    <w:rsid w:val="002002E4"/>
    <w:rsid w:val="00200816"/>
    <w:rsid w:val="00200BBA"/>
    <w:rsid w:val="0020107C"/>
    <w:rsid w:val="00201BC4"/>
    <w:rsid w:val="00202496"/>
    <w:rsid w:val="00202C90"/>
    <w:rsid w:val="00202F12"/>
    <w:rsid w:val="00202FF3"/>
    <w:rsid w:val="00203E07"/>
    <w:rsid w:val="00204103"/>
    <w:rsid w:val="002041F1"/>
    <w:rsid w:val="00204291"/>
    <w:rsid w:val="00204339"/>
    <w:rsid w:val="002045F5"/>
    <w:rsid w:val="00204879"/>
    <w:rsid w:val="00204B2F"/>
    <w:rsid w:val="00205211"/>
    <w:rsid w:val="00205558"/>
    <w:rsid w:val="002064A1"/>
    <w:rsid w:val="002068DA"/>
    <w:rsid w:val="00206AD0"/>
    <w:rsid w:val="002072F7"/>
    <w:rsid w:val="0020795A"/>
    <w:rsid w:val="00207B5E"/>
    <w:rsid w:val="00210F3D"/>
    <w:rsid w:val="00211514"/>
    <w:rsid w:val="002116ED"/>
    <w:rsid w:val="0021183B"/>
    <w:rsid w:val="00211BB1"/>
    <w:rsid w:val="002121A4"/>
    <w:rsid w:val="00212409"/>
    <w:rsid w:val="00212D2D"/>
    <w:rsid w:val="0021347E"/>
    <w:rsid w:val="0021367A"/>
    <w:rsid w:val="002148A9"/>
    <w:rsid w:val="00214BDF"/>
    <w:rsid w:val="00214E49"/>
    <w:rsid w:val="00214ED9"/>
    <w:rsid w:val="002158E9"/>
    <w:rsid w:val="00216288"/>
    <w:rsid w:val="0021659E"/>
    <w:rsid w:val="0021670D"/>
    <w:rsid w:val="002171EB"/>
    <w:rsid w:val="00217220"/>
    <w:rsid w:val="00217246"/>
    <w:rsid w:val="002174C1"/>
    <w:rsid w:val="00217A41"/>
    <w:rsid w:val="00217C80"/>
    <w:rsid w:val="00220331"/>
    <w:rsid w:val="002204F4"/>
    <w:rsid w:val="00220B34"/>
    <w:rsid w:val="00220E54"/>
    <w:rsid w:val="00221474"/>
    <w:rsid w:val="00222070"/>
    <w:rsid w:val="00222A21"/>
    <w:rsid w:val="00222C5D"/>
    <w:rsid w:val="0022330A"/>
    <w:rsid w:val="00223BEA"/>
    <w:rsid w:val="00223C5F"/>
    <w:rsid w:val="00223E3E"/>
    <w:rsid w:val="002241D3"/>
    <w:rsid w:val="00224250"/>
    <w:rsid w:val="00224CFF"/>
    <w:rsid w:val="002256C4"/>
    <w:rsid w:val="00225919"/>
    <w:rsid w:val="002259E2"/>
    <w:rsid w:val="00225F97"/>
    <w:rsid w:val="002260F3"/>
    <w:rsid w:val="0022610F"/>
    <w:rsid w:val="002263E5"/>
    <w:rsid w:val="00226410"/>
    <w:rsid w:val="00227175"/>
    <w:rsid w:val="0022734D"/>
    <w:rsid w:val="00227A2C"/>
    <w:rsid w:val="00227A9B"/>
    <w:rsid w:val="00230BBE"/>
    <w:rsid w:val="00231348"/>
    <w:rsid w:val="00231544"/>
    <w:rsid w:val="002319D2"/>
    <w:rsid w:val="0023209F"/>
    <w:rsid w:val="00232283"/>
    <w:rsid w:val="0023246C"/>
    <w:rsid w:val="00232D87"/>
    <w:rsid w:val="00232F8B"/>
    <w:rsid w:val="002331C0"/>
    <w:rsid w:val="00233490"/>
    <w:rsid w:val="002335DC"/>
    <w:rsid w:val="002338CB"/>
    <w:rsid w:val="00233C2A"/>
    <w:rsid w:val="00233F98"/>
    <w:rsid w:val="00233FCA"/>
    <w:rsid w:val="002341BD"/>
    <w:rsid w:val="002341D1"/>
    <w:rsid w:val="00235677"/>
    <w:rsid w:val="00235865"/>
    <w:rsid w:val="002363AA"/>
    <w:rsid w:val="0023678B"/>
    <w:rsid w:val="002369E0"/>
    <w:rsid w:val="002369E6"/>
    <w:rsid w:val="00236C5E"/>
    <w:rsid w:val="0023722A"/>
    <w:rsid w:val="002374C6"/>
    <w:rsid w:val="00237841"/>
    <w:rsid w:val="00237A64"/>
    <w:rsid w:val="002417E4"/>
    <w:rsid w:val="00241834"/>
    <w:rsid w:val="00242026"/>
    <w:rsid w:val="00242A9E"/>
    <w:rsid w:val="00242D93"/>
    <w:rsid w:val="00242E89"/>
    <w:rsid w:val="002439E5"/>
    <w:rsid w:val="00244123"/>
    <w:rsid w:val="00244A95"/>
    <w:rsid w:val="0024559E"/>
    <w:rsid w:val="0024620D"/>
    <w:rsid w:val="00246377"/>
    <w:rsid w:val="0024686D"/>
    <w:rsid w:val="00246C1E"/>
    <w:rsid w:val="00246C60"/>
    <w:rsid w:val="00246F51"/>
    <w:rsid w:val="00247792"/>
    <w:rsid w:val="00247E33"/>
    <w:rsid w:val="00250421"/>
    <w:rsid w:val="0025067E"/>
    <w:rsid w:val="00250894"/>
    <w:rsid w:val="002509ED"/>
    <w:rsid w:val="00251195"/>
    <w:rsid w:val="002516FC"/>
    <w:rsid w:val="00251785"/>
    <w:rsid w:val="00252093"/>
    <w:rsid w:val="0025211C"/>
    <w:rsid w:val="00253063"/>
    <w:rsid w:val="002534B3"/>
    <w:rsid w:val="00253814"/>
    <w:rsid w:val="00253B61"/>
    <w:rsid w:val="00253D07"/>
    <w:rsid w:val="002543C1"/>
    <w:rsid w:val="00254F89"/>
    <w:rsid w:val="0025567C"/>
    <w:rsid w:val="002558D9"/>
    <w:rsid w:val="00255A8C"/>
    <w:rsid w:val="00255F86"/>
    <w:rsid w:val="002560ED"/>
    <w:rsid w:val="00256694"/>
    <w:rsid w:val="00256C58"/>
    <w:rsid w:val="00256E28"/>
    <w:rsid w:val="00257558"/>
    <w:rsid w:val="0025762C"/>
    <w:rsid w:val="0025766A"/>
    <w:rsid w:val="00257A71"/>
    <w:rsid w:val="00257EB4"/>
    <w:rsid w:val="00260004"/>
    <w:rsid w:val="00260F50"/>
    <w:rsid w:val="0026170A"/>
    <w:rsid w:val="00262400"/>
    <w:rsid w:val="00262BF1"/>
    <w:rsid w:val="00263454"/>
    <w:rsid w:val="00263893"/>
    <w:rsid w:val="00263AC4"/>
    <w:rsid w:val="00263D20"/>
    <w:rsid w:val="00263DE3"/>
    <w:rsid w:val="00264339"/>
    <w:rsid w:val="0026452B"/>
    <w:rsid w:val="00264CEB"/>
    <w:rsid w:val="00264EE4"/>
    <w:rsid w:val="00266AD7"/>
    <w:rsid w:val="00266B30"/>
    <w:rsid w:val="002673D8"/>
    <w:rsid w:val="002704B1"/>
    <w:rsid w:val="00270835"/>
    <w:rsid w:val="00270A46"/>
    <w:rsid w:val="00270DF9"/>
    <w:rsid w:val="002715FC"/>
    <w:rsid w:val="0027187E"/>
    <w:rsid w:val="00271D32"/>
    <w:rsid w:val="0027275F"/>
    <w:rsid w:val="002729C5"/>
    <w:rsid w:val="00272ABA"/>
    <w:rsid w:val="00273768"/>
    <w:rsid w:val="00274B5D"/>
    <w:rsid w:val="00275962"/>
    <w:rsid w:val="00275FA0"/>
    <w:rsid w:val="00276031"/>
    <w:rsid w:val="00276084"/>
    <w:rsid w:val="0027616A"/>
    <w:rsid w:val="002762BD"/>
    <w:rsid w:val="00276C08"/>
    <w:rsid w:val="00276C35"/>
    <w:rsid w:val="00277479"/>
    <w:rsid w:val="00277513"/>
    <w:rsid w:val="002775A5"/>
    <w:rsid w:val="00277A7D"/>
    <w:rsid w:val="00277B23"/>
    <w:rsid w:val="00277BFD"/>
    <w:rsid w:val="00277C06"/>
    <w:rsid w:val="002800BF"/>
    <w:rsid w:val="002806C1"/>
    <w:rsid w:val="00280A11"/>
    <w:rsid w:val="00280C5D"/>
    <w:rsid w:val="00280EA6"/>
    <w:rsid w:val="002813CF"/>
    <w:rsid w:val="00281FC0"/>
    <w:rsid w:val="002823E4"/>
    <w:rsid w:val="00282E36"/>
    <w:rsid w:val="00282FF4"/>
    <w:rsid w:val="00283554"/>
    <w:rsid w:val="0028379C"/>
    <w:rsid w:val="00283B1E"/>
    <w:rsid w:val="00283B95"/>
    <w:rsid w:val="00284ED2"/>
    <w:rsid w:val="00285AC9"/>
    <w:rsid w:val="00285E4C"/>
    <w:rsid w:val="0028680F"/>
    <w:rsid w:val="002869E0"/>
    <w:rsid w:val="00286AD6"/>
    <w:rsid w:val="00287197"/>
    <w:rsid w:val="00287229"/>
    <w:rsid w:val="00287AD7"/>
    <w:rsid w:val="002905F5"/>
    <w:rsid w:val="00290650"/>
    <w:rsid w:val="00290721"/>
    <w:rsid w:val="002908A0"/>
    <w:rsid w:val="002908CB"/>
    <w:rsid w:val="002912DC"/>
    <w:rsid w:val="00291473"/>
    <w:rsid w:val="00292C0C"/>
    <w:rsid w:val="00292C2C"/>
    <w:rsid w:val="00292E1D"/>
    <w:rsid w:val="00293837"/>
    <w:rsid w:val="0029391F"/>
    <w:rsid w:val="00293A11"/>
    <w:rsid w:val="00293A37"/>
    <w:rsid w:val="0029458F"/>
    <w:rsid w:val="002945FD"/>
    <w:rsid w:val="00294703"/>
    <w:rsid w:val="00294716"/>
    <w:rsid w:val="00294821"/>
    <w:rsid w:val="0029562A"/>
    <w:rsid w:val="00295F55"/>
    <w:rsid w:val="00296239"/>
    <w:rsid w:val="00296251"/>
    <w:rsid w:val="0029659E"/>
    <w:rsid w:val="002966AB"/>
    <w:rsid w:val="002967F9"/>
    <w:rsid w:val="00296A77"/>
    <w:rsid w:val="00296C10"/>
    <w:rsid w:val="00296E8F"/>
    <w:rsid w:val="00297265"/>
    <w:rsid w:val="002975EC"/>
    <w:rsid w:val="002978CE"/>
    <w:rsid w:val="002A0556"/>
    <w:rsid w:val="002A09E2"/>
    <w:rsid w:val="002A13FC"/>
    <w:rsid w:val="002A1501"/>
    <w:rsid w:val="002A158A"/>
    <w:rsid w:val="002A18DD"/>
    <w:rsid w:val="002A1919"/>
    <w:rsid w:val="002A1AE5"/>
    <w:rsid w:val="002A1F9D"/>
    <w:rsid w:val="002A2449"/>
    <w:rsid w:val="002A2468"/>
    <w:rsid w:val="002A36EC"/>
    <w:rsid w:val="002A40D3"/>
    <w:rsid w:val="002A43AE"/>
    <w:rsid w:val="002A4803"/>
    <w:rsid w:val="002A4B85"/>
    <w:rsid w:val="002A4BEA"/>
    <w:rsid w:val="002A4CDF"/>
    <w:rsid w:val="002A6AD8"/>
    <w:rsid w:val="002A7879"/>
    <w:rsid w:val="002A7CED"/>
    <w:rsid w:val="002B03B4"/>
    <w:rsid w:val="002B0773"/>
    <w:rsid w:val="002B1F9E"/>
    <w:rsid w:val="002B229F"/>
    <w:rsid w:val="002B2378"/>
    <w:rsid w:val="002B2401"/>
    <w:rsid w:val="002B2669"/>
    <w:rsid w:val="002B27D1"/>
    <w:rsid w:val="002B28A2"/>
    <w:rsid w:val="002B2D5B"/>
    <w:rsid w:val="002B3067"/>
    <w:rsid w:val="002B321C"/>
    <w:rsid w:val="002B331D"/>
    <w:rsid w:val="002B3397"/>
    <w:rsid w:val="002B35E4"/>
    <w:rsid w:val="002B3933"/>
    <w:rsid w:val="002B40CB"/>
    <w:rsid w:val="002B42FF"/>
    <w:rsid w:val="002B4ACA"/>
    <w:rsid w:val="002B4C9C"/>
    <w:rsid w:val="002B4E1C"/>
    <w:rsid w:val="002B4FD5"/>
    <w:rsid w:val="002B508D"/>
    <w:rsid w:val="002B52E4"/>
    <w:rsid w:val="002B69FF"/>
    <w:rsid w:val="002B7698"/>
    <w:rsid w:val="002B7BB4"/>
    <w:rsid w:val="002B7EF2"/>
    <w:rsid w:val="002C04B6"/>
    <w:rsid w:val="002C0D25"/>
    <w:rsid w:val="002C100C"/>
    <w:rsid w:val="002C1741"/>
    <w:rsid w:val="002C2982"/>
    <w:rsid w:val="002C3234"/>
    <w:rsid w:val="002C3B7D"/>
    <w:rsid w:val="002C3D13"/>
    <w:rsid w:val="002C3D5D"/>
    <w:rsid w:val="002C4043"/>
    <w:rsid w:val="002C459D"/>
    <w:rsid w:val="002C4B3D"/>
    <w:rsid w:val="002C4D6C"/>
    <w:rsid w:val="002C537C"/>
    <w:rsid w:val="002C57A9"/>
    <w:rsid w:val="002C57CF"/>
    <w:rsid w:val="002C5CDD"/>
    <w:rsid w:val="002C608A"/>
    <w:rsid w:val="002C6ED8"/>
    <w:rsid w:val="002C7155"/>
    <w:rsid w:val="002C71AF"/>
    <w:rsid w:val="002C7B9B"/>
    <w:rsid w:val="002D026A"/>
    <w:rsid w:val="002D06B6"/>
    <w:rsid w:val="002D06F7"/>
    <w:rsid w:val="002D193C"/>
    <w:rsid w:val="002D20A7"/>
    <w:rsid w:val="002D2464"/>
    <w:rsid w:val="002D290B"/>
    <w:rsid w:val="002D2C43"/>
    <w:rsid w:val="002D2C60"/>
    <w:rsid w:val="002D2D5D"/>
    <w:rsid w:val="002D31ED"/>
    <w:rsid w:val="002D374F"/>
    <w:rsid w:val="002D48F0"/>
    <w:rsid w:val="002D4E65"/>
    <w:rsid w:val="002D5028"/>
    <w:rsid w:val="002D5AD6"/>
    <w:rsid w:val="002D5BFD"/>
    <w:rsid w:val="002D6281"/>
    <w:rsid w:val="002D64E2"/>
    <w:rsid w:val="002D6AE3"/>
    <w:rsid w:val="002D6CB6"/>
    <w:rsid w:val="002D6D1A"/>
    <w:rsid w:val="002D76F9"/>
    <w:rsid w:val="002D77C0"/>
    <w:rsid w:val="002E0316"/>
    <w:rsid w:val="002E06DE"/>
    <w:rsid w:val="002E0813"/>
    <w:rsid w:val="002E0A0E"/>
    <w:rsid w:val="002E0E89"/>
    <w:rsid w:val="002E10EC"/>
    <w:rsid w:val="002E202C"/>
    <w:rsid w:val="002E2A41"/>
    <w:rsid w:val="002E2D2A"/>
    <w:rsid w:val="002E30E9"/>
    <w:rsid w:val="002E312F"/>
    <w:rsid w:val="002E347B"/>
    <w:rsid w:val="002E3F1E"/>
    <w:rsid w:val="002E3FF6"/>
    <w:rsid w:val="002E4102"/>
    <w:rsid w:val="002E4958"/>
    <w:rsid w:val="002E4C04"/>
    <w:rsid w:val="002E4CF7"/>
    <w:rsid w:val="002E4EFD"/>
    <w:rsid w:val="002E4FE4"/>
    <w:rsid w:val="002E581B"/>
    <w:rsid w:val="002E5A27"/>
    <w:rsid w:val="002E5C9B"/>
    <w:rsid w:val="002E62BC"/>
    <w:rsid w:val="002E6C59"/>
    <w:rsid w:val="002E751D"/>
    <w:rsid w:val="002E7647"/>
    <w:rsid w:val="002E78EE"/>
    <w:rsid w:val="002F05AA"/>
    <w:rsid w:val="002F06B7"/>
    <w:rsid w:val="002F07A8"/>
    <w:rsid w:val="002F0A98"/>
    <w:rsid w:val="002F0FDF"/>
    <w:rsid w:val="002F117F"/>
    <w:rsid w:val="002F141E"/>
    <w:rsid w:val="002F14B0"/>
    <w:rsid w:val="002F20C8"/>
    <w:rsid w:val="002F22F2"/>
    <w:rsid w:val="002F26D9"/>
    <w:rsid w:val="002F2E5D"/>
    <w:rsid w:val="002F3810"/>
    <w:rsid w:val="002F3CE8"/>
    <w:rsid w:val="002F3F78"/>
    <w:rsid w:val="002F410F"/>
    <w:rsid w:val="002F4A6C"/>
    <w:rsid w:val="002F4E75"/>
    <w:rsid w:val="002F522A"/>
    <w:rsid w:val="002F5F20"/>
    <w:rsid w:val="002F6083"/>
    <w:rsid w:val="002F60DC"/>
    <w:rsid w:val="002F6897"/>
    <w:rsid w:val="002F6B39"/>
    <w:rsid w:val="002F6F9C"/>
    <w:rsid w:val="002F7433"/>
    <w:rsid w:val="002F7584"/>
    <w:rsid w:val="0030041F"/>
    <w:rsid w:val="00300A09"/>
    <w:rsid w:val="00300F20"/>
    <w:rsid w:val="003016AC"/>
    <w:rsid w:val="00301E5C"/>
    <w:rsid w:val="003020D3"/>
    <w:rsid w:val="00302977"/>
    <w:rsid w:val="00302B7A"/>
    <w:rsid w:val="003034CB"/>
    <w:rsid w:val="0030355E"/>
    <w:rsid w:val="0030383D"/>
    <w:rsid w:val="00303889"/>
    <w:rsid w:val="00303B49"/>
    <w:rsid w:val="003043A3"/>
    <w:rsid w:val="00304760"/>
    <w:rsid w:val="00304F6B"/>
    <w:rsid w:val="00305163"/>
    <w:rsid w:val="0030558F"/>
    <w:rsid w:val="003056D3"/>
    <w:rsid w:val="00305735"/>
    <w:rsid w:val="003060B4"/>
    <w:rsid w:val="0030646A"/>
    <w:rsid w:val="00306713"/>
    <w:rsid w:val="00306863"/>
    <w:rsid w:val="00306902"/>
    <w:rsid w:val="003074CF"/>
    <w:rsid w:val="003075F0"/>
    <w:rsid w:val="0031099A"/>
    <w:rsid w:val="00310A10"/>
    <w:rsid w:val="003111C4"/>
    <w:rsid w:val="00311614"/>
    <w:rsid w:val="00311659"/>
    <w:rsid w:val="00311B92"/>
    <w:rsid w:val="003134D0"/>
    <w:rsid w:val="00313BE9"/>
    <w:rsid w:val="003146DE"/>
    <w:rsid w:val="003147F3"/>
    <w:rsid w:val="00314A3E"/>
    <w:rsid w:val="00315342"/>
    <w:rsid w:val="0031578F"/>
    <w:rsid w:val="00315B74"/>
    <w:rsid w:val="00315DF3"/>
    <w:rsid w:val="00315E1C"/>
    <w:rsid w:val="003167EF"/>
    <w:rsid w:val="00316E71"/>
    <w:rsid w:val="0031750A"/>
    <w:rsid w:val="00317D06"/>
    <w:rsid w:val="00317DA2"/>
    <w:rsid w:val="00320A88"/>
    <w:rsid w:val="00320E6B"/>
    <w:rsid w:val="00320F6F"/>
    <w:rsid w:val="0032241A"/>
    <w:rsid w:val="00322527"/>
    <w:rsid w:val="003231AA"/>
    <w:rsid w:val="00323551"/>
    <w:rsid w:val="00324554"/>
    <w:rsid w:val="00324C59"/>
    <w:rsid w:val="0032522C"/>
    <w:rsid w:val="00325263"/>
    <w:rsid w:val="00325B61"/>
    <w:rsid w:val="003276EE"/>
    <w:rsid w:val="003304FB"/>
    <w:rsid w:val="00330AB1"/>
    <w:rsid w:val="00330B65"/>
    <w:rsid w:val="00330F06"/>
    <w:rsid w:val="00331197"/>
    <w:rsid w:val="00331873"/>
    <w:rsid w:val="003322ED"/>
    <w:rsid w:val="003325C8"/>
    <w:rsid w:val="003325FF"/>
    <w:rsid w:val="00333A35"/>
    <w:rsid w:val="003341EF"/>
    <w:rsid w:val="003343CA"/>
    <w:rsid w:val="003343F7"/>
    <w:rsid w:val="003346FC"/>
    <w:rsid w:val="00334DDD"/>
    <w:rsid w:val="00335BCB"/>
    <w:rsid w:val="00335F82"/>
    <w:rsid w:val="00336210"/>
    <w:rsid w:val="00336583"/>
    <w:rsid w:val="00336847"/>
    <w:rsid w:val="00336A54"/>
    <w:rsid w:val="00336A87"/>
    <w:rsid w:val="00337CF9"/>
    <w:rsid w:val="00337DD8"/>
    <w:rsid w:val="003405A2"/>
    <w:rsid w:val="0034102C"/>
    <w:rsid w:val="00341A57"/>
    <w:rsid w:val="00341F67"/>
    <w:rsid w:val="0034221A"/>
    <w:rsid w:val="00342230"/>
    <w:rsid w:val="0034231B"/>
    <w:rsid w:val="00342323"/>
    <w:rsid w:val="00342EC0"/>
    <w:rsid w:val="00343BA1"/>
    <w:rsid w:val="00343CAE"/>
    <w:rsid w:val="00344533"/>
    <w:rsid w:val="00344E2F"/>
    <w:rsid w:val="003450C8"/>
    <w:rsid w:val="0034513D"/>
    <w:rsid w:val="003451F6"/>
    <w:rsid w:val="00345675"/>
    <w:rsid w:val="003456FC"/>
    <w:rsid w:val="003458F6"/>
    <w:rsid w:val="00345A69"/>
    <w:rsid w:val="00345ED4"/>
    <w:rsid w:val="003463EB"/>
    <w:rsid w:val="003465A5"/>
    <w:rsid w:val="00346AEC"/>
    <w:rsid w:val="00347052"/>
    <w:rsid w:val="00347226"/>
    <w:rsid w:val="003477E3"/>
    <w:rsid w:val="00347B10"/>
    <w:rsid w:val="00347D6C"/>
    <w:rsid w:val="00347F99"/>
    <w:rsid w:val="003502A5"/>
    <w:rsid w:val="0035049B"/>
    <w:rsid w:val="00350FC5"/>
    <w:rsid w:val="003514F9"/>
    <w:rsid w:val="00351F46"/>
    <w:rsid w:val="0035365C"/>
    <w:rsid w:val="0035398A"/>
    <w:rsid w:val="00353DDE"/>
    <w:rsid w:val="00354D64"/>
    <w:rsid w:val="0035502B"/>
    <w:rsid w:val="00355691"/>
    <w:rsid w:val="00355B8B"/>
    <w:rsid w:val="00356022"/>
    <w:rsid w:val="00356DE3"/>
    <w:rsid w:val="0035798B"/>
    <w:rsid w:val="00357A7F"/>
    <w:rsid w:val="00357B9A"/>
    <w:rsid w:val="00360261"/>
    <w:rsid w:val="003608BE"/>
    <w:rsid w:val="00360C15"/>
    <w:rsid w:val="00360CC9"/>
    <w:rsid w:val="00360D5A"/>
    <w:rsid w:val="00361462"/>
    <w:rsid w:val="00361C32"/>
    <w:rsid w:val="0036226B"/>
    <w:rsid w:val="00362ADF"/>
    <w:rsid w:val="00362D98"/>
    <w:rsid w:val="00362DAC"/>
    <w:rsid w:val="003636DD"/>
    <w:rsid w:val="00364B14"/>
    <w:rsid w:val="00364BBC"/>
    <w:rsid w:val="00364D7D"/>
    <w:rsid w:val="00365914"/>
    <w:rsid w:val="00366B46"/>
    <w:rsid w:val="00367138"/>
    <w:rsid w:val="003673BD"/>
    <w:rsid w:val="00367456"/>
    <w:rsid w:val="00367894"/>
    <w:rsid w:val="00367E8F"/>
    <w:rsid w:val="00367F86"/>
    <w:rsid w:val="00370BB8"/>
    <w:rsid w:val="003717E7"/>
    <w:rsid w:val="00371AD4"/>
    <w:rsid w:val="00371BD9"/>
    <w:rsid w:val="0037292C"/>
    <w:rsid w:val="0037315A"/>
    <w:rsid w:val="003732F0"/>
    <w:rsid w:val="0037331A"/>
    <w:rsid w:val="003737C2"/>
    <w:rsid w:val="00375647"/>
    <w:rsid w:val="003758D6"/>
    <w:rsid w:val="0037632A"/>
    <w:rsid w:val="0037651E"/>
    <w:rsid w:val="00377138"/>
    <w:rsid w:val="00377CC7"/>
    <w:rsid w:val="0038021E"/>
    <w:rsid w:val="003806CC"/>
    <w:rsid w:val="00380A5E"/>
    <w:rsid w:val="00380CB5"/>
    <w:rsid w:val="0038101D"/>
    <w:rsid w:val="00381241"/>
    <w:rsid w:val="00381254"/>
    <w:rsid w:val="003823E7"/>
    <w:rsid w:val="00384142"/>
    <w:rsid w:val="003848D8"/>
    <w:rsid w:val="003849FE"/>
    <w:rsid w:val="00384C10"/>
    <w:rsid w:val="00385636"/>
    <w:rsid w:val="00385860"/>
    <w:rsid w:val="003860FA"/>
    <w:rsid w:val="00386419"/>
    <w:rsid w:val="00386704"/>
    <w:rsid w:val="00386DDF"/>
    <w:rsid w:val="00387132"/>
    <w:rsid w:val="0038797A"/>
    <w:rsid w:val="00387A04"/>
    <w:rsid w:val="00387C07"/>
    <w:rsid w:val="00390419"/>
    <w:rsid w:val="003907D7"/>
    <w:rsid w:val="00390E6D"/>
    <w:rsid w:val="003915C6"/>
    <w:rsid w:val="00391652"/>
    <w:rsid w:val="00391A5E"/>
    <w:rsid w:val="00391E13"/>
    <w:rsid w:val="003924BF"/>
    <w:rsid w:val="0039272D"/>
    <w:rsid w:val="00392DAE"/>
    <w:rsid w:val="003936A7"/>
    <w:rsid w:val="003939E5"/>
    <w:rsid w:val="00393A9B"/>
    <w:rsid w:val="00393AF7"/>
    <w:rsid w:val="0039425B"/>
    <w:rsid w:val="003942AF"/>
    <w:rsid w:val="0039488C"/>
    <w:rsid w:val="00394910"/>
    <w:rsid w:val="00395C83"/>
    <w:rsid w:val="00395E57"/>
    <w:rsid w:val="003964F3"/>
    <w:rsid w:val="0039696A"/>
    <w:rsid w:val="003977A4"/>
    <w:rsid w:val="003A002D"/>
    <w:rsid w:val="003A00A1"/>
    <w:rsid w:val="003A0F0B"/>
    <w:rsid w:val="003A1162"/>
    <w:rsid w:val="003A12D6"/>
    <w:rsid w:val="003A14FB"/>
    <w:rsid w:val="003A15DF"/>
    <w:rsid w:val="003A1995"/>
    <w:rsid w:val="003A1BF0"/>
    <w:rsid w:val="003A1EF8"/>
    <w:rsid w:val="003A2005"/>
    <w:rsid w:val="003A20AD"/>
    <w:rsid w:val="003A22A3"/>
    <w:rsid w:val="003A2566"/>
    <w:rsid w:val="003A287F"/>
    <w:rsid w:val="003A2C4B"/>
    <w:rsid w:val="003A32DB"/>
    <w:rsid w:val="003A352B"/>
    <w:rsid w:val="003A3883"/>
    <w:rsid w:val="003A3D4E"/>
    <w:rsid w:val="003A4276"/>
    <w:rsid w:val="003A46AD"/>
    <w:rsid w:val="003A5085"/>
    <w:rsid w:val="003A5218"/>
    <w:rsid w:val="003A5ED9"/>
    <w:rsid w:val="003A6070"/>
    <w:rsid w:val="003A64C7"/>
    <w:rsid w:val="003A6B3C"/>
    <w:rsid w:val="003A6FC9"/>
    <w:rsid w:val="003A709C"/>
    <w:rsid w:val="003A725D"/>
    <w:rsid w:val="003A7445"/>
    <w:rsid w:val="003A7991"/>
    <w:rsid w:val="003A7D96"/>
    <w:rsid w:val="003B01A6"/>
    <w:rsid w:val="003B0324"/>
    <w:rsid w:val="003B06BB"/>
    <w:rsid w:val="003B137A"/>
    <w:rsid w:val="003B20D4"/>
    <w:rsid w:val="003B2335"/>
    <w:rsid w:val="003B263D"/>
    <w:rsid w:val="003B2D1A"/>
    <w:rsid w:val="003B35E1"/>
    <w:rsid w:val="003B3A54"/>
    <w:rsid w:val="003B4813"/>
    <w:rsid w:val="003B57E1"/>
    <w:rsid w:val="003B5951"/>
    <w:rsid w:val="003B5C63"/>
    <w:rsid w:val="003B5D2F"/>
    <w:rsid w:val="003B5E01"/>
    <w:rsid w:val="003B627B"/>
    <w:rsid w:val="003B646C"/>
    <w:rsid w:val="003B654F"/>
    <w:rsid w:val="003B6FD4"/>
    <w:rsid w:val="003B7185"/>
    <w:rsid w:val="003C0742"/>
    <w:rsid w:val="003C0A88"/>
    <w:rsid w:val="003C0C2B"/>
    <w:rsid w:val="003C0C2D"/>
    <w:rsid w:val="003C0CA4"/>
    <w:rsid w:val="003C1028"/>
    <w:rsid w:val="003C116B"/>
    <w:rsid w:val="003C1F2D"/>
    <w:rsid w:val="003C228C"/>
    <w:rsid w:val="003C2357"/>
    <w:rsid w:val="003C2DA7"/>
    <w:rsid w:val="003C2E4D"/>
    <w:rsid w:val="003C3763"/>
    <w:rsid w:val="003C39A5"/>
    <w:rsid w:val="003C3F5D"/>
    <w:rsid w:val="003C4275"/>
    <w:rsid w:val="003C4496"/>
    <w:rsid w:val="003C4F9B"/>
    <w:rsid w:val="003C5117"/>
    <w:rsid w:val="003C5858"/>
    <w:rsid w:val="003C5C34"/>
    <w:rsid w:val="003C5D51"/>
    <w:rsid w:val="003C681E"/>
    <w:rsid w:val="003C6EE1"/>
    <w:rsid w:val="003C6EED"/>
    <w:rsid w:val="003C7164"/>
    <w:rsid w:val="003D004B"/>
    <w:rsid w:val="003D0792"/>
    <w:rsid w:val="003D17B5"/>
    <w:rsid w:val="003D2D7E"/>
    <w:rsid w:val="003D30ED"/>
    <w:rsid w:val="003D36F0"/>
    <w:rsid w:val="003D3DA2"/>
    <w:rsid w:val="003D4186"/>
    <w:rsid w:val="003D4342"/>
    <w:rsid w:val="003D49AB"/>
    <w:rsid w:val="003D4AE7"/>
    <w:rsid w:val="003D51BF"/>
    <w:rsid w:val="003D546E"/>
    <w:rsid w:val="003D694B"/>
    <w:rsid w:val="003D6ACC"/>
    <w:rsid w:val="003D6DC4"/>
    <w:rsid w:val="003D6FE9"/>
    <w:rsid w:val="003D737A"/>
    <w:rsid w:val="003D774E"/>
    <w:rsid w:val="003E07FE"/>
    <w:rsid w:val="003E1105"/>
    <w:rsid w:val="003E120E"/>
    <w:rsid w:val="003E2196"/>
    <w:rsid w:val="003E2276"/>
    <w:rsid w:val="003E2A37"/>
    <w:rsid w:val="003E3AA7"/>
    <w:rsid w:val="003E3B7B"/>
    <w:rsid w:val="003E421B"/>
    <w:rsid w:val="003E46F0"/>
    <w:rsid w:val="003E4D58"/>
    <w:rsid w:val="003E5213"/>
    <w:rsid w:val="003E522C"/>
    <w:rsid w:val="003E52DD"/>
    <w:rsid w:val="003E57BF"/>
    <w:rsid w:val="003E5DE8"/>
    <w:rsid w:val="003E5FFD"/>
    <w:rsid w:val="003E6502"/>
    <w:rsid w:val="003E678F"/>
    <w:rsid w:val="003E7171"/>
    <w:rsid w:val="003E75C7"/>
    <w:rsid w:val="003E77F8"/>
    <w:rsid w:val="003E7E94"/>
    <w:rsid w:val="003F038C"/>
    <w:rsid w:val="003F071A"/>
    <w:rsid w:val="003F108E"/>
    <w:rsid w:val="003F1263"/>
    <w:rsid w:val="003F1760"/>
    <w:rsid w:val="003F1829"/>
    <w:rsid w:val="003F18E2"/>
    <w:rsid w:val="003F19EA"/>
    <w:rsid w:val="003F1D76"/>
    <w:rsid w:val="003F202F"/>
    <w:rsid w:val="003F25D2"/>
    <w:rsid w:val="003F25D6"/>
    <w:rsid w:val="003F25E4"/>
    <w:rsid w:val="003F262B"/>
    <w:rsid w:val="003F2955"/>
    <w:rsid w:val="003F2AD4"/>
    <w:rsid w:val="003F2C01"/>
    <w:rsid w:val="003F2C1F"/>
    <w:rsid w:val="003F2FA7"/>
    <w:rsid w:val="003F3D9A"/>
    <w:rsid w:val="003F3FF4"/>
    <w:rsid w:val="003F4124"/>
    <w:rsid w:val="003F4754"/>
    <w:rsid w:val="003F4CD4"/>
    <w:rsid w:val="003F5016"/>
    <w:rsid w:val="003F507E"/>
    <w:rsid w:val="003F55B7"/>
    <w:rsid w:val="003F55C3"/>
    <w:rsid w:val="003F56FE"/>
    <w:rsid w:val="003F5887"/>
    <w:rsid w:val="003F5EA5"/>
    <w:rsid w:val="003F6455"/>
    <w:rsid w:val="003F6CBB"/>
    <w:rsid w:val="003F727D"/>
    <w:rsid w:val="003F72A9"/>
    <w:rsid w:val="003F7AE8"/>
    <w:rsid w:val="00400493"/>
    <w:rsid w:val="00400AA5"/>
    <w:rsid w:val="00401317"/>
    <w:rsid w:val="004018FA"/>
    <w:rsid w:val="00401D02"/>
    <w:rsid w:val="00402538"/>
    <w:rsid w:val="00403218"/>
    <w:rsid w:val="00403457"/>
    <w:rsid w:val="00403D49"/>
    <w:rsid w:val="00403E1B"/>
    <w:rsid w:val="004056EE"/>
    <w:rsid w:val="00405D7E"/>
    <w:rsid w:val="00405F28"/>
    <w:rsid w:val="00405F44"/>
    <w:rsid w:val="004060A4"/>
    <w:rsid w:val="004063A1"/>
    <w:rsid w:val="004068EF"/>
    <w:rsid w:val="00406CEA"/>
    <w:rsid w:val="00406F5A"/>
    <w:rsid w:val="0041036B"/>
    <w:rsid w:val="00410661"/>
    <w:rsid w:val="004109F5"/>
    <w:rsid w:val="00410BD4"/>
    <w:rsid w:val="00410E32"/>
    <w:rsid w:val="00411292"/>
    <w:rsid w:val="00411597"/>
    <w:rsid w:val="004116B4"/>
    <w:rsid w:val="004116DD"/>
    <w:rsid w:val="004116F8"/>
    <w:rsid w:val="00411850"/>
    <w:rsid w:val="00411CE1"/>
    <w:rsid w:val="004123BE"/>
    <w:rsid w:val="0041249D"/>
    <w:rsid w:val="004128D3"/>
    <w:rsid w:val="00412BE4"/>
    <w:rsid w:val="004131AC"/>
    <w:rsid w:val="004131CB"/>
    <w:rsid w:val="00413898"/>
    <w:rsid w:val="00413E85"/>
    <w:rsid w:val="0041421F"/>
    <w:rsid w:val="0041455F"/>
    <w:rsid w:val="00414790"/>
    <w:rsid w:val="0041508D"/>
    <w:rsid w:val="004150A2"/>
    <w:rsid w:val="00415148"/>
    <w:rsid w:val="00415FD7"/>
    <w:rsid w:val="0041609E"/>
    <w:rsid w:val="004161E2"/>
    <w:rsid w:val="0041651E"/>
    <w:rsid w:val="00416762"/>
    <w:rsid w:val="00416877"/>
    <w:rsid w:val="00416B36"/>
    <w:rsid w:val="00416C40"/>
    <w:rsid w:val="004173A2"/>
    <w:rsid w:val="004179E9"/>
    <w:rsid w:val="00417C0F"/>
    <w:rsid w:val="00417FBE"/>
    <w:rsid w:val="00420731"/>
    <w:rsid w:val="00420BEA"/>
    <w:rsid w:val="00421475"/>
    <w:rsid w:val="00421F62"/>
    <w:rsid w:val="004222D4"/>
    <w:rsid w:val="00422CF6"/>
    <w:rsid w:val="00422E8D"/>
    <w:rsid w:val="004231DC"/>
    <w:rsid w:val="00423630"/>
    <w:rsid w:val="0042396C"/>
    <w:rsid w:val="00423A9E"/>
    <w:rsid w:val="00423CD3"/>
    <w:rsid w:val="00423F5B"/>
    <w:rsid w:val="0042426D"/>
    <w:rsid w:val="004259EC"/>
    <w:rsid w:val="00426046"/>
    <w:rsid w:val="00426206"/>
    <w:rsid w:val="0042694D"/>
    <w:rsid w:val="00426CEA"/>
    <w:rsid w:val="00426D57"/>
    <w:rsid w:val="00427E32"/>
    <w:rsid w:val="00430485"/>
    <w:rsid w:val="00430A89"/>
    <w:rsid w:val="0043105E"/>
    <w:rsid w:val="0043132A"/>
    <w:rsid w:val="004315CE"/>
    <w:rsid w:val="00431C61"/>
    <w:rsid w:val="004321A8"/>
    <w:rsid w:val="00432BF3"/>
    <w:rsid w:val="00432D11"/>
    <w:rsid w:val="0043322E"/>
    <w:rsid w:val="004332C2"/>
    <w:rsid w:val="00433A3C"/>
    <w:rsid w:val="00433DC4"/>
    <w:rsid w:val="00433DFC"/>
    <w:rsid w:val="004345CD"/>
    <w:rsid w:val="004345FB"/>
    <w:rsid w:val="00435A9F"/>
    <w:rsid w:val="00435D08"/>
    <w:rsid w:val="00436813"/>
    <w:rsid w:val="00437F81"/>
    <w:rsid w:val="00440429"/>
    <w:rsid w:val="004404C1"/>
    <w:rsid w:val="004412DD"/>
    <w:rsid w:val="00441466"/>
    <w:rsid w:val="004415F6"/>
    <w:rsid w:val="0044166E"/>
    <w:rsid w:val="00441EC6"/>
    <w:rsid w:val="004422D0"/>
    <w:rsid w:val="0044233C"/>
    <w:rsid w:val="004428B1"/>
    <w:rsid w:val="004432E4"/>
    <w:rsid w:val="00443FD3"/>
    <w:rsid w:val="004446A7"/>
    <w:rsid w:val="00444972"/>
    <w:rsid w:val="00444C9E"/>
    <w:rsid w:val="00445463"/>
    <w:rsid w:val="00445884"/>
    <w:rsid w:val="004458D8"/>
    <w:rsid w:val="004459A8"/>
    <w:rsid w:val="00445B60"/>
    <w:rsid w:val="00445D28"/>
    <w:rsid w:val="004460AC"/>
    <w:rsid w:val="0044635B"/>
    <w:rsid w:val="004464F3"/>
    <w:rsid w:val="00447666"/>
    <w:rsid w:val="00447DC0"/>
    <w:rsid w:val="00450532"/>
    <w:rsid w:val="00450968"/>
    <w:rsid w:val="004513DA"/>
    <w:rsid w:val="0045167E"/>
    <w:rsid w:val="00451CA0"/>
    <w:rsid w:val="0045264C"/>
    <w:rsid w:val="00452775"/>
    <w:rsid w:val="004529DD"/>
    <w:rsid w:val="004537AC"/>
    <w:rsid w:val="004538AF"/>
    <w:rsid w:val="00453B4C"/>
    <w:rsid w:val="00454BEA"/>
    <w:rsid w:val="00454E04"/>
    <w:rsid w:val="00454FB0"/>
    <w:rsid w:val="004555D6"/>
    <w:rsid w:val="00455A02"/>
    <w:rsid w:val="00455D5A"/>
    <w:rsid w:val="00456630"/>
    <w:rsid w:val="00456C60"/>
    <w:rsid w:val="00456E30"/>
    <w:rsid w:val="00456F5B"/>
    <w:rsid w:val="004573F1"/>
    <w:rsid w:val="004574C8"/>
    <w:rsid w:val="00457949"/>
    <w:rsid w:val="00457AF8"/>
    <w:rsid w:val="00457BA1"/>
    <w:rsid w:val="00457E7A"/>
    <w:rsid w:val="00457EF3"/>
    <w:rsid w:val="0046059A"/>
    <w:rsid w:val="00460BBC"/>
    <w:rsid w:val="00460DA5"/>
    <w:rsid w:val="004610B7"/>
    <w:rsid w:val="00461248"/>
    <w:rsid w:val="004618D0"/>
    <w:rsid w:val="00461986"/>
    <w:rsid w:val="00461B06"/>
    <w:rsid w:val="00462ABD"/>
    <w:rsid w:val="0046338C"/>
    <w:rsid w:val="004637DB"/>
    <w:rsid w:val="00464B52"/>
    <w:rsid w:val="00464C2D"/>
    <w:rsid w:val="004651BB"/>
    <w:rsid w:val="00466445"/>
    <w:rsid w:val="00466F82"/>
    <w:rsid w:val="00467400"/>
    <w:rsid w:val="004676E5"/>
    <w:rsid w:val="00467831"/>
    <w:rsid w:val="00467885"/>
    <w:rsid w:val="00467B8B"/>
    <w:rsid w:val="00467DE9"/>
    <w:rsid w:val="00470AC5"/>
    <w:rsid w:val="00470C0F"/>
    <w:rsid w:val="00470E0A"/>
    <w:rsid w:val="00470F6C"/>
    <w:rsid w:val="00471E49"/>
    <w:rsid w:val="0047249F"/>
    <w:rsid w:val="00472B67"/>
    <w:rsid w:val="00472D9E"/>
    <w:rsid w:val="00472FA1"/>
    <w:rsid w:val="00473081"/>
    <w:rsid w:val="004730A6"/>
    <w:rsid w:val="004731E8"/>
    <w:rsid w:val="0047435C"/>
    <w:rsid w:val="00474926"/>
    <w:rsid w:val="004755FD"/>
    <w:rsid w:val="00476311"/>
    <w:rsid w:val="004763B3"/>
    <w:rsid w:val="00476868"/>
    <w:rsid w:val="00477170"/>
    <w:rsid w:val="004771C1"/>
    <w:rsid w:val="004772B9"/>
    <w:rsid w:val="00477E18"/>
    <w:rsid w:val="00480010"/>
    <w:rsid w:val="004801B4"/>
    <w:rsid w:val="004806C8"/>
    <w:rsid w:val="00480989"/>
    <w:rsid w:val="00480A78"/>
    <w:rsid w:val="00481190"/>
    <w:rsid w:val="004814DF"/>
    <w:rsid w:val="004817D8"/>
    <w:rsid w:val="00481AE6"/>
    <w:rsid w:val="00482CF9"/>
    <w:rsid w:val="00482E51"/>
    <w:rsid w:val="004835A9"/>
    <w:rsid w:val="00483BBB"/>
    <w:rsid w:val="004841DD"/>
    <w:rsid w:val="0048425F"/>
    <w:rsid w:val="0048438F"/>
    <w:rsid w:val="004846C0"/>
    <w:rsid w:val="00485280"/>
    <w:rsid w:val="00485548"/>
    <w:rsid w:val="00485C33"/>
    <w:rsid w:val="00485CE4"/>
    <w:rsid w:val="0048633B"/>
    <w:rsid w:val="004866C5"/>
    <w:rsid w:val="004869F8"/>
    <w:rsid w:val="00486F01"/>
    <w:rsid w:val="00487082"/>
    <w:rsid w:val="004873BE"/>
    <w:rsid w:val="0048761B"/>
    <w:rsid w:val="00487D0F"/>
    <w:rsid w:val="004903C3"/>
    <w:rsid w:val="004904C8"/>
    <w:rsid w:val="0049076E"/>
    <w:rsid w:val="00490EAA"/>
    <w:rsid w:val="004910A6"/>
    <w:rsid w:val="004912AC"/>
    <w:rsid w:val="004922B4"/>
    <w:rsid w:val="00492414"/>
    <w:rsid w:val="00492550"/>
    <w:rsid w:val="0049261B"/>
    <w:rsid w:val="00492AFA"/>
    <w:rsid w:val="00492C8D"/>
    <w:rsid w:val="00493244"/>
    <w:rsid w:val="00493870"/>
    <w:rsid w:val="0049389C"/>
    <w:rsid w:val="0049394A"/>
    <w:rsid w:val="00494740"/>
    <w:rsid w:val="00494929"/>
    <w:rsid w:val="004949D0"/>
    <w:rsid w:val="00494A0D"/>
    <w:rsid w:val="00494C52"/>
    <w:rsid w:val="00494D3F"/>
    <w:rsid w:val="004950C3"/>
    <w:rsid w:val="00495203"/>
    <w:rsid w:val="0049587F"/>
    <w:rsid w:val="0049773C"/>
    <w:rsid w:val="00497835"/>
    <w:rsid w:val="00497F4D"/>
    <w:rsid w:val="004A01F4"/>
    <w:rsid w:val="004A0BA6"/>
    <w:rsid w:val="004A1859"/>
    <w:rsid w:val="004A1FEC"/>
    <w:rsid w:val="004A21BD"/>
    <w:rsid w:val="004A23C4"/>
    <w:rsid w:val="004A2FB9"/>
    <w:rsid w:val="004A380E"/>
    <w:rsid w:val="004A3B2F"/>
    <w:rsid w:val="004A3BE7"/>
    <w:rsid w:val="004A42DA"/>
    <w:rsid w:val="004A4368"/>
    <w:rsid w:val="004A4B41"/>
    <w:rsid w:val="004A5BC9"/>
    <w:rsid w:val="004A6EC2"/>
    <w:rsid w:val="004A756E"/>
    <w:rsid w:val="004A7819"/>
    <w:rsid w:val="004A7874"/>
    <w:rsid w:val="004A79AD"/>
    <w:rsid w:val="004A7D8D"/>
    <w:rsid w:val="004A7ED4"/>
    <w:rsid w:val="004B0483"/>
    <w:rsid w:val="004B058B"/>
    <w:rsid w:val="004B078E"/>
    <w:rsid w:val="004B15D4"/>
    <w:rsid w:val="004B23FB"/>
    <w:rsid w:val="004B2519"/>
    <w:rsid w:val="004B2799"/>
    <w:rsid w:val="004B2D50"/>
    <w:rsid w:val="004B2F95"/>
    <w:rsid w:val="004B30F2"/>
    <w:rsid w:val="004B3365"/>
    <w:rsid w:val="004B3798"/>
    <w:rsid w:val="004B37A9"/>
    <w:rsid w:val="004B37C6"/>
    <w:rsid w:val="004B3AEF"/>
    <w:rsid w:val="004B3DB3"/>
    <w:rsid w:val="004B3E5B"/>
    <w:rsid w:val="004B4A54"/>
    <w:rsid w:val="004B52FE"/>
    <w:rsid w:val="004B577C"/>
    <w:rsid w:val="004B5F29"/>
    <w:rsid w:val="004B6525"/>
    <w:rsid w:val="004B6A0F"/>
    <w:rsid w:val="004B70F1"/>
    <w:rsid w:val="004B769D"/>
    <w:rsid w:val="004C0690"/>
    <w:rsid w:val="004C0839"/>
    <w:rsid w:val="004C0B93"/>
    <w:rsid w:val="004C1172"/>
    <w:rsid w:val="004C169B"/>
    <w:rsid w:val="004C182E"/>
    <w:rsid w:val="004C20D4"/>
    <w:rsid w:val="004C263F"/>
    <w:rsid w:val="004C2BEA"/>
    <w:rsid w:val="004C2E86"/>
    <w:rsid w:val="004C3664"/>
    <w:rsid w:val="004C36C1"/>
    <w:rsid w:val="004C3C69"/>
    <w:rsid w:val="004C4324"/>
    <w:rsid w:val="004C4876"/>
    <w:rsid w:val="004C496C"/>
    <w:rsid w:val="004C5481"/>
    <w:rsid w:val="004C5729"/>
    <w:rsid w:val="004C5756"/>
    <w:rsid w:val="004C5D48"/>
    <w:rsid w:val="004C6580"/>
    <w:rsid w:val="004C6595"/>
    <w:rsid w:val="004C660A"/>
    <w:rsid w:val="004C6647"/>
    <w:rsid w:val="004C66DA"/>
    <w:rsid w:val="004C68D5"/>
    <w:rsid w:val="004C6BEB"/>
    <w:rsid w:val="004C7145"/>
    <w:rsid w:val="004C741E"/>
    <w:rsid w:val="004C78FB"/>
    <w:rsid w:val="004C7C02"/>
    <w:rsid w:val="004D0075"/>
    <w:rsid w:val="004D0196"/>
    <w:rsid w:val="004D0504"/>
    <w:rsid w:val="004D0E41"/>
    <w:rsid w:val="004D1461"/>
    <w:rsid w:val="004D1926"/>
    <w:rsid w:val="004D1DB7"/>
    <w:rsid w:val="004D1E9D"/>
    <w:rsid w:val="004D2484"/>
    <w:rsid w:val="004D2F66"/>
    <w:rsid w:val="004D302B"/>
    <w:rsid w:val="004D30CA"/>
    <w:rsid w:val="004D36BB"/>
    <w:rsid w:val="004D3E59"/>
    <w:rsid w:val="004D463B"/>
    <w:rsid w:val="004D4EF5"/>
    <w:rsid w:val="004D4FB5"/>
    <w:rsid w:val="004D5719"/>
    <w:rsid w:val="004D6229"/>
    <w:rsid w:val="004D622D"/>
    <w:rsid w:val="004D66FA"/>
    <w:rsid w:val="004D6945"/>
    <w:rsid w:val="004D6ADA"/>
    <w:rsid w:val="004D6B8E"/>
    <w:rsid w:val="004D73C8"/>
    <w:rsid w:val="004D7EF2"/>
    <w:rsid w:val="004E026B"/>
    <w:rsid w:val="004E0D1B"/>
    <w:rsid w:val="004E191C"/>
    <w:rsid w:val="004E1C13"/>
    <w:rsid w:val="004E22C1"/>
    <w:rsid w:val="004E246A"/>
    <w:rsid w:val="004E25C9"/>
    <w:rsid w:val="004E3274"/>
    <w:rsid w:val="004E36CE"/>
    <w:rsid w:val="004E3CF2"/>
    <w:rsid w:val="004E4275"/>
    <w:rsid w:val="004E5933"/>
    <w:rsid w:val="004E5BAE"/>
    <w:rsid w:val="004E5C95"/>
    <w:rsid w:val="004E5E0C"/>
    <w:rsid w:val="004E61D3"/>
    <w:rsid w:val="004E6D12"/>
    <w:rsid w:val="004E6FC8"/>
    <w:rsid w:val="004E72DD"/>
    <w:rsid w:val="004F05DC"/>
    <w:rsid w:val="004F06D2"/>
    <w:rsid w:val="004F0700"/>
    <w:rsid w:val="004F076E"/>
    <w:rsid w:val="004F0D9E"/>
    <w:rsid w:val="004F100F"/>
    <w:rsid w:val="004F23AF"/>
    <w:rsid w:val="004F24B8"/>
    <w:rsid w:val="004F2840"/>
    <w:rsid w:val="004F3D4C"/>
    <w:rsid w:val="004F4378"/>
    <w:rsid w:val="004F47EE"/>
    <w:rsid w:val="004F4B4F"/>
    <w:rsid w:val="004F4CAC"/>
    <w:rsid w:val="004F4EE7"/>
    <w:rsid w:val="004F62D4"/>
    <w:rsid w:val="004F667D"/>
    <w:rsid w:val="004F6945"/>
    <w:rsid w:val="004F6EA5"/>
    <w:rsid w:val="004F72E6"/>
    <w:rsid w:val="004F7309"/>
    <w:rsid w:val="004F7648"/>
    <w:rsid w:val="004F76B1"/>
    <w:rsid w:val="004F7A15"/>
    <w:rsid w:val="004F7D37"/>
    <w:rsid w:val="00500127"/>
    <w:rsid w:val="0050017E"/>
    <w:rsid w:val="005001DF"/>
    <w:rsid w:val="00500489"/>
    <w:rsid w:val="00501007"/>
    <w:rsid w:val="00501278"/>
    <w:rsid w:val="00501B87"/>
    <w:rsid w:val="0050292A"/>
    <w:rsid w:val="00502CAC"/>
    <w:rsid w:val="0050318D"/>
    <w:rsid w:val="0050385A"/>
    <w:rsid w:val="00503C58"/>
    <w:rsid w:val="005044EA"/>
    <w:rsid w:val="005047C5"/>
    <w:rsid w:val="00505232"/>
    <w:rsid w:val="005053F6"/>
    <w:rsid w:val="005059C7"/>
    <w:rsid w:val="00505B2D"/>
    <w:rsid w:val="00505B48"/>
    <w:rsid w:val="00505E1D"/>
    <w:rsid w:val="0050665C"/>
    <w:rsid w:val="00510709"/>
    <w:rsid w:val="005108C8"/>
    <w:rsid w:val="005109A4"/>
    <w:rsid w:val="00510D43"/>
    <w:rsid w:val="00511A14"/>
    <w:rsid w:val="00511AC5"/>
    <w:rsid w:val="00511EF3"/>
    <w:rsid w:val="0051283B"/>
    <w:rsid w:val="00512C0D"/>
    <w:rsid w:val="00512CA0"/>
    <w:rsid w:val="005139EE"/>
    <w:rsid w:val="00513B9B"/>
    <w:rsid w:val="00514651"/>
    <w:rsid w:val="00514AFA"/>
    <w:rsid w:val="005154FD"/>
    <w:rsid w:val="00515630"/>
    <w:rsid w:val="005157E5"/>
    <w:rsid w:val="00515C77"/>
    <w:rsid w:val="00520999"/>
    <w:rsid w:val="00520DDA"/>
    <w:rsid w:val="00521789"/>
    <w:rsid w:val="005218DA"/>
    <w:rsid w:val="0052225A"/>
    <w:rsid w:val="00522E49"/>
    <w:rsid w:val="00522FEC"/>
    <w:rsid w:val="00523B0D"/>
    <w:rsid w:val="00523FF8"/>
    <w:rsid w:val="0052449A"/>
    <w:rsid w:val="005249D6"/>
    <w:rsid w:val="00525E56"/>
    <w:rsid w:val="00525EFE"/>
    <w:rsid w:val="00526069"/>
    <w:rsid w:val="00526FB4"/>
    <w:rsid w:val="0052713E"/>
    <w:rsid w:val="00527181"/>
    <w:rsid w:val="0052739D"/>
    <w:rsid w:val="00527402"/>
    <w:rsid w:val="005275DA"/>
    <w:rsid w:val="00527FDF"/>
    <w:rsid w:val="00530800"/>
    <w:rsid w:val="005308DD"/>
    <w:rsid w:val="00530C06"/>
    <w:rsid w:val="00530F98"/>
    <w:rsid w:val="00531607"/>
    <w:rsid w:val="00531A24"/>
    <w:rsid w:val="00532073"/>
    <w:rsid w:val="00532134"/>
    <w:rsid w:val="005324BD"/>
    <w:rsid w:val="005324EC"/>
    <w:rsid w:val="00532B0E"/>
    <w:rsid w:val="00532B50"/>
    <w:rsid w:val="0053307C"/>
    <w:rsid w:val="005335FA"/>
    <w:rsid w:val="00533A5F"/>
    <w:rsid w:val="0053408B"/>
    <w:rsid w:val="005353C3"/>
    <w:rsid w:val="00536071"/>
    <w:rsid w:val="00536427"/>
    <w:rsid w:val="00536962"/>
    <w:rsid w:val="00536DBD"/>
    <w:rsid w:val="00537445"/>
    <w:rsid w:val="00537517"/>
    <w:rsid w:val="00537F91"/>
    <w:rsid w:val="005400F3"/>
    <w:rsid w:val="00540316"/>
    <w:rsid w:val="00540926"/>
    <w:rsid w:val="00540E73"/>
    <w:rsid w:val="005410DC"/>
    <w:rsid w:val="005413E6"/>
    <w:rsid w:val="005413ED"/>
    <w:rsid w:val="00541607"/>
    <w:rsid w:val="00541778"/>
    <w:rsid w:val="005417FC"/>
    <w:rsid w:val="00541A9D"/>
    <w:rsid w:val="00541D56"/>
    <w:rsid w:val="00541EAD"/>
    <w:rsid w:val="00542241"/>
    <w:rsid w:val="005429D0"/>
    <w:rsid w:val="005430F3"/>
    <w:rsid w:val="0054311C"/>
    <w:rsid w:val="00543352"/>
    <w:rsid w:val="005433BB"/>
    <w:rsid w:val="005434F3"/>
    <w:rsid w:val="005438AB"/>
    <w:rsid w:val="005439DD"/>
    <w:rsid w:val="00543A76"/>
    <w:rsid w:val="00544184"/>
    <w:rsid w:val="00544202"/>
    <w:rsid w:val="00545230"/>
    <w:rsid w:val="005454DB"/>
    <w:rsid w:val="00545902"/>
    <w:rsid w:val="00545CF1"/>
    <w:rsid w:val="00546A24"/>
    <w:rsid w:val="00547386"/>
    <w:rsid w:val="005474B9"/>
    <w:rsid w:val="0055087F"/>
    <w:rsid w:val="00550B3B"/>
    <w:rsid w:val="00551185"/>
    <w:rsid w:val="00551295"/>
    <w:rsid w:val="005517E8"/>
    <w:rsid w:val="005525F5"/>
    <w:rsid w:val="00552DD8"/>
    <w:rsid w:val="00553121"/>
    <w:rsid w:val="005535C3"/>
    <w:rsid w:val="0055365A"/>
    <w:rsid w:val="0055367F"/>
    <w:rsid w:val="00553FD6"/>
    <w:rsid w:val="0055470B"/>
    <w:rsid w:val="00554BD6"/>
    <w:rsid w:val="00554CA0"/>
    <w:rsid w:val="005551C1"/>
    <w:rsid w:val="00555B9B"/>
    <w:rsid w:val="00555BF2"/>
    <w:rsid w:val="00555DA3"/>
    <w:rsid w:val="00555E8D"/>
    <w:rsid w:val="00556FAB"/>
    <w:rsid w:val="0055778A"/>
    <w:rsid w:val="00557B04"/>
    <w:rsid w:val="00557B9D"/>
    <w:rsid w:val="00560048"/>
    <w:rsid w:val="00560076"/>
    <w:rsid w:val="005605A6"/>
    <w:rsid w:val="005608E5"/>
    <w:rsid w:val="00560DEC"/>
    <w:rsid w:val="00560F57"/>
    <w:rsid w:val="005627A1"/>
    <w:rsid w:val="00562986"/>
    <w:rsid w:val="00562F63"/>
    <w:rsid w:val="005630AB"/>
    <w:rsid w:val="00563250"/>
    <w:rsid w:val="0056361C"/>
    <w:rsid w:val="00564E39"/>
    <w:rsid w:val="0056564B"/>
    <w:rsid w:val="00565A5A"/>
    <w:rsid w:val="00565BE9"/>
    <w:rsid w:val="00565F03"/>
    <w:rsid w:val="0056604D"/>
    <w:rsid w:val="005663B0"/>
    <w:rsid w:val="00566D08"/>
    <w:rsid w:val="005672E9"/>
    <w:rsid w:val="0056743E"/>
    <w:rsid w:val="0056750E"/>
    <w:rsid w:val="005678E2"/>
    <w:rsid w:val="00567AB3"/>
    <w:rsid w:val="00567EED"/>
    <w:rsid w:val="00570284"/>
    <w:rsid w:val="00570744"/>
    <w:rsid w:val="005707D9"/>
    <w:rsid w:val="00570ED0"/>
    <w:rsid w:val="0057182D"/>
    <w:rsid w:val="00571844"/>
    <w:rsid w:val="00571BFE"/>
    <w:rsid w:val="0057235A"/>
    <w:rsid w:val="005733D5"/>
    <w:rsid w:val="005739FC"/>
    <w:rsid w:val="00573B62"/>
    <w:rsid w:val="00573C79"/>
    <w:rsid w:val="00573E07"/>
    <w:rsid w:val="00574C42"/>
    <w:rsid w:val="00574D6B"/>
    <w:rsid w:val="00575012"/>
    <w:rsid w:val="00575053"/>
    <w:rsid w:val="00575AFA"/>
    <w:rsid w:val="00575DD6"/>
    <w:rsid w:val="0057634E"/>
    <w:rsid w:val="0057657E"/>
    <w:rsid w:val="005766D1"/>
    <w:rsid w:val="00577910"/>
    <w:rsid w:val="00580178"/>
    <w:rsid w:val="00580450"/>
    <w:rsid w:val="005809BE"/>
    <w:rsid w:val="00581B5C"/>
    <w:rsid w:val="00582033"/>
    <w:rsid w:val="00582774"/>
    <w:rsid w:val="00582950"/>
    <w:rsid w:val="00582C30"/>
    <w:rsid w:val="00582D5E"/>
    <w:rsid w:val="005830FF"/>
    <w:rsid w:val="0058381A"/>
    <w:rsid w:val="00583938"/>
    <w:rsid w:val="005839D9"/>
    <w:rsid w:val="00583A43"/>
    <w:rsid w:val="0058438F"/>
    <w:rsid w:val="0058488A"/>
    <w:rsid w:val="00584C1C"/>
    <w:rsid w:val="00584CD2"/>
    <w:rsid w:val="00585144"/>
    <w:rsid w:val="005851B1"/>
    <w:rsid w:val="005854F7"/>
    <w:rsid w:val="0058571E"/>
    <w:rsid w:val="005858B8"/>
    <w:rsid w:val="00585A32"/>
    <w:rsid w:val="0058624A"/>
    <w:rsid w:val="00586251"/>
    <w:rsid w:val="0058648D"/>
    <w:rsid w:val="0058672D"/>
    <w:rsid w:val="00586857"/>
    <w:rsid w:val="00586918"/>
    <w:rsid w:val="00586B4A"/>
    <w:rsid w:val="00586FEA"/>
    <w:rsid w:val="005879A3"/>
    <w:rsid w:val="00587A7A"/>
    <w:rsid w:val="0059035E"/>
    <w:rsid w:val="00590813"/>
    <w:rsid w:val="00590AD2"/>
    <w:rsid w:val="00590B4D"/>
    <w:rsid w:val="00590E08"/>
    <w:rsid w:val="0059217C"/>
    <w:rsid w:val="005921C4"/>
    <w:rsid w:val="00592705"/>
    <w:rsid w:val="00592D71"/>
    <w:rsid w:val="00592EB3"/>
    <w:rsid w:val="00593119"/>
    <w:rsid w:val="005937C8"/>
    <w:rsid w:val="00593822"/>
    <w:rsid w:val="00593C98"/>
    <w:rsid w:val="005948A4"/>
    <w:rsid w:val="00594A8A"/>
    <w:rsid w:val="00594B6E"/>
    <w:rsid w:val="00594C7C"/>
    <w:rsid w:val="00595F0B"/>
    <w:rsid w:val="00595F76"/>
    <w:rsid w:val="00596123"/>
    <w:rsid w:val="00596214"/>
    <w:rsid w:val="00596C7C"/>
    <w:rsid w:val="005978ED"/>
    <w:rsid w:val="00597DB4"/>
    <w:rsid w:val="005A0BD1"/>
    <w:rsid w:val="005A1170"/>
    <w:rsid w:val="005A1558"/>
    <w:rsid w:val="005A1E5A"/>
    <w:rsid w:val="005A35B7"/>
    <w:rsid w:val="005A37BC"/>
    <w:rsid w:val="005A3950"/>
    <w:rsid w:val="005A3A7B"/>
    <w:rsid w:val="005A3AC5"/>
    <w:rsid w:val="005A3B5C"/>
    <w:rsid w:val="005A56AF"/>
    <w:rsid w:val="005A5785"/>
    <w:rsid w:val="005A6681"/>
    <w:rsid w:val="005A7028"/>
    <w:rsid w:val="005A7434"/>
    <w:rsid w:val="005B0903"/>
    <w:rsid w:val="005B0922"/>
    <w:rsid w:val="005B1105"/>
    <w:rsid w:val="005B1A57"/>
    <w:rsid w:val="005B1B4A"/>
    <w:rsid w:val="005B1EAF"/>
    <w:rsid w:val="005B3446"/>
    <w:rsid w:val="005B353D"/>
    <w:rsid w:val="005B45CE"/>
    <w:rsid w:val="005B4749"/>
    <w:rsid w:val="005B4E06"/>
    <w:rsid w:val="005B5401"/>
    <w:rsid w:val="005B66E8"/>
    <w:rsid w:val="005B6F57"/>
    <w:rsid w:val="005B710D"/>
    <w:rsid w:val="005B7490"/>
    <w:rsid w:val="005B74E5"/>
    <w:rsid w:val="005B78BF"/>
    <w:rsid w:val="005B7B57"/>
    <w:rsid w:val="005B7C68"/>
    <w:rsid w:val="005C018D"/>
    <w:rsid w:val="005C04F7"/>
    <w:rsid w:val="005C0D30"/>
    <w:rsid w:val="005C1DAE"/>
    <w:rsid w:val="005C23A1"/>
    <w:rsid w:val="005C2528"/>
    <w:rsid w:val="005C2BAB"/>
    <w:rsid w:val="005C2CF8"/>
    <w:rsid w:val="005C31F5"/>
    <w:rsid w:val="005C335D"/>
    <w:rsid w:val="005C3641"/>
    <w:rsid w:val="005C42FF"/>
    <w:rsid w:val="005C4AA1"/>
    <w:rsid w:val="005C5142"/>
    <w:rsid w:val="005C5B89"/>
    <w:rsid w:val="005C5C66"/>
    <w:rsid w:val="005C63EB"/>
    <w:rsid w:val="005C68EA"/>
    <w:rsid w:val="005C6B01"/>
    <w:rsid w:val="005C6B2F"/>
    <w:rsid w:val="005C71EC"/>
    <w:rsid w:val="005C768C"/>
    <w:rsid w:val="005C7C33"/>
    <w:rsid w:val="005D0A47"/>
    <w:rsid w:val="005D10E8"/>
    <w:rsid w:val="005D1438"/>
    <w:rsid w:val="005D1C74"/>
    <w:rsid w:val="005D2436"/>
    <w:rsid w:val="005D29FD"/>
    <w:rsid w:val="005D2B04"/>
    <w:rsid w:val="005D2CE6"/>
    <w:rsid w:val="005D2F83"/>
    <w:rsid w:val="005D300B"/>
    <w:rsid w:val="005D36E3"/>
    <w:rsid w:val="005D3A3A"/>
    <w:rsid w:val="005D40AE"/>
    <w:rsid w:val="005D45D9"/>
    <w:rsid w:val="005D48A4"/>
    <w:rsid w:val="005D4DB9"/>
    <w:rsid w:val="005D5DDC"/>
    <w:rsid w:val="005D5DEF"/>
    <w:rsid w:val="005D650B"/>
    <w:rsid w:val="005D6A82"/>
    <w:rsid w:val="005D6C10"/>
    <w:rsid w:val="005D6C12"/>
    <w:rsid w:val="005D6F16"/>
    <w:rsid w:val="005D71AC"/>
    <w:rsid w:val="005D72AC"/>
    <w:rsid w:val="005D7746"/>
    <w:rsid w:val="005D7B75"/>
    <w:rsid w:val="005E1518"/>
    <w:rsid w:val="005E176B"/>
    <w:rsid w:val="005E17E2"/>
    <w:rsid w:val="005E1CBC"/>
    <w:rsid w:val="005E20A2"/>
    <w:rsid w:val="005E2A80"/>
    <w:rsid w:val="005E2BA0"/>
    <w:rsid w:val="005E2BCC"/>
    <w:rsid w:val="005E304B"/>
    <w:rsid w:val="005E3278"/>
    <w:rsid w:val="005E44FD"/>
    <w:rsid w:val="005E4657"/>
    <w:rsid w:val="005E4C1E"/>
    <w:rsid w:val="005E55F0"/>
    <w:rsid w:val="005E58E9"/>
    <w:rsid w:val="005E63E0"/>
    <w:rsid w:val="005E6651"/>
    <w:rsid w:val="005E6A86"/>
    <w:rsid w:val="005E70A4"/>
    <w:rsid w:val="005E7585"/>
    <w:rsid w:val="005E7A5B"/>
    <w:rsid w:val="005E7E71"/>
    <w:rsid w:val="005E7ED1"/>
    <w:rsid w:val="005E7F92"/>
    <w:rsid w:val="005F0746"/>
    <w:rsid w:val="005F0761"/>
    <w:rsid w:val="005F0BBB"/>
    <w:rsid w:val="005F0D5F"/>
    <w:rsid w:val="005F0E59"/>
    <w:rsid w:val="005F0E89"/>
    <w:rsid w:val="005F1451"/>
    <w:rsid w:val="005F1A2F"/>
    <w:rsid w:val="005F1E30"/>
    <w:rsid w:val="005F1E55"/>
    <w:rsid w:val="005F2CEB"/>
    <w:rsid w:val="005F36FA"/>
    <w:rsid w:val="005F3722"/>
    <w:rsid w:val="005F4890"/>
    <w:rsid w:val="005F54C3"/>
    <w:rsid w:val="005F5919"/>
    <w:rsid w:val="005F5C9E"/>
    <w:rsid w:val="005F5D2C"/>
    <w:rsid w:val="005F6472"/>
    <w:rsid w:val="005F651F"/>
    <w:rsid w:val="005F6819"/>
    <w:rsid w:val="005F6997"/>
    <w:rsid w:val="005F7224"/>
    <w:rsid w:val="005F765D"/>
    <w:rsid w:val="00600C1B"/>
    <w:rsid w:val="00601485"/>
    <w:rsid w:val="00601E0E"/>
    <w:rsid w:val="006021A2"/>
    <w:rsid w:val="0060276D"/>
    <w:rsid w:val="0060286B"/>
    <w:rsid w:val="006031D7"/>
    <w:rsid w:val="00603327"/>
    <w:rsid w:val="0060351C"/>
    <w:rsid w:val="006035F9"/>
    <w:rsid w:val="00603A82"/>
    <w:rsid w:val="00603E00"/>
    <w:rsid w:val="00604271"/>
    <w:rsid w:val="00604AB4"/>
    <w:rsid w:val="00604DE7"/>
    <w:rsid w:val="00604E10"/>
    <w:rsid w:val="00604E42"/>
    <w:rsid w:val="0060515E"/>
    <w:rsid w:val="00605182"/>
    <w:rsid w:val="006057A9"/>
    <w:rsid w:val="00605C73"/>
    <w:rsid w:val="00605FD2"/>
    <w:rsid w:val="0060642A"/>
    <w:rsid w:val="00606506"/>
    <w:rsid w:val="00606BC3"/>
    <w:rsid w:val="00606DC2"/>
    <w:rsid w:val="006077D9"/>
    <w:rsid w:val="00607BAB"/>
    <w:rsid w:val="00610DC8"/>
    <w:rsid w:val="00611278"/>
    <w:rsid w:val="006112F2"/>
    <w:rsid w:val="0061166E"/>
    <w:rsid w:val="0061207A"/>
    <w:rsid w:val="00614E49"/>
    <w:rsid w:val="006151EC"/>
    <w:rsid w:val="00615783"/>
    <w:rsid w:val="006163A2"/>
    <w:rsid w:val="0061663E"/>
    <w:rsid w:val="006173E5"/>
    <w:rsid w:val="00617526"/>
    <w:rsid w:val="00620013"/>
    <w:rsid w:val="006204B3"/>
    <w:rsid w:val="00620A27"/>
    <w:rsid w:val="00620D3A"/>
    <w:rsid w:val="00620DFC"/>
    <w:rsid w:val="00621A42"/>
    <w:rsid w:val="00621A81"/>
    <w:rsid w:val="00621D81"/>
    <w:rsid w:val="00622023"/>
    <w:rsid w:val="006224A8"/>
    <w:rsid w:val="006228AE"/>
    <w:rsid w:val="00622A9E"/>
    <w:rsid w:val="00622C03"/>
    <w:rsid w:val="00622E3B"/>
    <w:rsid w:val="00622FA3"/>
    <w:rsid w:val="0062397A"/>
    <w:rsid w:val="00623A68"/>
    <w:rsid w:val="0062499A"/>
    <w:rsid w:val="00624C7F"/>
    <w:rsid w:val="00624CE0"/>
    <w:rsid w:val="00625230"/>
    <w:rsid w:val="00625DFE"/>
    <w:rsid w:val="00627137"/>
    <w:rsid w:val="0062723D"/>
    <w:rsid w:val="00627A0D"/>
    <w:rsid w:val="00627DC4"/>
    <w:rsid w:val="0063002C"/>
    <w:rsid w:val="006301E2"/>
    <w:rsid w:val="00630ED4"/>
    <w:rsid w:val="00631570"/>
    <w:rsid w:val="0063195F"/>
    <w:rsid w:val="006331B7"/>
    <w:rsid w:val="00634A2D"/>
    <w:rsid w:val="00634ABE"/>
    <w:rsid w:val="00634B8C"/>
    <w:rsid w:val="00634FF2"/>
    <w:rsid w:val="00635405"/>
    <w:rsid w:val="006358FD"/>
    <w:rsid w:val="00635A62"/>
    <w:rsid w:val="00635E15"/>
    <w:rsid w:val="00635EE6"/>
    <w:rsid w:val="0063638F"/>
    <w:rsid w:val="006366A1"/>
    <w:rsid w:val="00636851"/>
    <w:rsid w:val="00636C28"/>
    <w:rsid w:val="006374E9"/>
    <w:rsid w:val="00637D3E"/>
    <w:rsid w:val="006404C8"/>
    <w:rsid w:val="00640B64"/>
    <w:rsid w:val="00640D71"/>
    <w:rsid w:val="0064109B"/>
    <w:rsid w:val="006411FF"/>
    <w:rsid w:val="006414A9"/>
    <w:rsid w:val="006416C2"/>
    <w:rsid w:val="00641D1D"/>
    <w:rsid w:val="006421E8"/>
    <w:rsid w:val="0064267A"/>
    <w:rsid w:val="00642971"/>
    <w:rsid w:val="006431FE"/>
    <w:rsid w:val="006432CB"/>
    <w:rsid w:val="006436DB"/>
    <w:rsid w:val="00643C7D"/>
    <w:rsid w:val="00645EDC"/>
    <w:rsid w:val="006463E6"/>
    <w:rsid w:val="006469C7"/>
    <w:rsid w:val="00646BEA"/>
    <w:rsid w:val="006473E6"/>
    <w:rsid w:val="00650D4E"/>
    <w:rsid w:val="00651686"/>
    <w:rsid w:val="00651BA2"/>
    <w:rsid w:val="006522A2"/>
    <w:rsid w:val="006522BD"/>
    <w:rsid w:val="00652B24"/>
    <w:rsid w:val="00653340"/>
    <w:rsid w:val="0065357E"/>
    <w:rsid w:val="00654A07"/>
    <w:rsid w:val="00654A10"/>
    <w:rsid w:val="0065588D"/>
    <w:rsid w:val="0065607D"/>
    <w:rsid w:val="00656230"/>
    <w:rsid w:val="006562FB"/>
    <w:rsid w:val="006572A6"/>
    <w:rsid w:val="006577E6"/>
    <w:rsid w:val="00657BDE"/>
    <w:rsid w:val="00657BFC"/>
    <w:rsid w:val="00660095"/>
    <w:rsid w:val="006601A5"/>
    <w:rsid w:val="00660736"/>
    <w:rsid w:val="00660A42"/>
    <w:rsid w:val="00660A56"/>
    <w:rsid w:val="00661B00"/>
    <w:rsid w:val="00661F32"/>
    <w:rsid w:val="00662261"/>
    <w:rsid w:val="00662376"/>
    <w:rsid w:val="00662631"/>
    <w:rsid w:val="00662C05"/>
    <w:rsid w:val="00662D48"/>
    <w:rsid w:val="0066306C"/>
    <w:rsid w:val="0066365F"/>
    <w:rsid w:val="006637F0"/>
    <w:rsid w:val="00663A82"/>
    <w:rsid w:val="00663FC1"/>
    <w:rsid w:val="00664AE8"/>
    <w:rsid w:val="00664E8E"/>
    <w:rsid w:val="00665066"/>
    <w:rsid w:val="006661B4"/>
    <w:rsid w:val="00666827"/>
    <w:rsid w:val="00667CA2"/>
    <w:rsid w:val="00671064"/>
    <w:rsid w:val="00671D70"/>
    <w:rsid w:val="00671DEF"/>
    <w:rsid w:val="00671EE3"/>
    <w:rsid w:val="0067265E"/>
    <w:rsid w:val="006758F6"/>
    <w:rsid w:val="00675CD0"/>
    <w:rsid w:val="0067636B"/>
    <w:rsid w:val="00676F95"/>
    <w:rsid w:val="0067710D"/>
    <w:rsid w:val="0068008A"/>
    <w:rsid w:val="00680650"/>
    <w:rsid w:val="0068092E"/>
    <w:rsid w:val="00680CC7"/>
    <w:rsid w:val="00680CFD"/>
    <w:rsid w:val="0068138C"/>
    <w:rsid w:val="0068141C"/>
    <w:rsid w:val="00682097"/>
    <w:rsid w:val="00682222"/>
    <w:rsid w:val="006828C0"/>
    <w:rsid w:val="00682B61"/>
    <w:rsid w:val="0068304D"/>
    <w:rsid w:val="0068337C"/>
    <w:rsid w:val="0068338E"/>
    <w:rsid w:val="006836CE"/>
    <w:rsid w:val="006837D4"/>
    <w:rsid w:val="00684D95"/>
    <w:rsid w:val="00684E09"/>
    <w:rsid w:val="00685368"/>
    <w:rsid w:val="006853A0"/>
    <w:rsid w:val="00685743"/>
    <w:rsid w:val="00685CF9"/>
    <w:rsid w:val="0068646F"/>
    <w:rsid w:val="0068701E"/>
    <w:rsid w:val="00687BFC"/>
    <w:rsid w:val="00687D56"/>
    <w:rsid w:val="00690259"/>
    <w:rsid w:val="00690C76"/>
    <w:rsid w:val="00691184"/>
    <w:rsid w:val="006915EC"/>
    <w:rsid w:val="006916C2"/>
    <w:rsid w:val="00691940"/>
    <w:rsid w:val="00691AF4"/>
    <w:rsid w:val="006920B5"/>
    <w:rsid w:val="00692221"/>
    <w:rsid w:val="006929FB"/>
    <w:rsid w:val="00692B50"/>
    <w:rsid w:val="00693358"/>
    <w:rsid w:val="0069367F"/>
    <w:rsid w:val="00693AA7"/>
    <w:rsid w:val="00693DC0"/>
    <w:rsid w:val="00693EC1"/>
    <w:rsid w:val="006940AD"/>
    <w:rsid w:val="006948D8"/>
    <w:rsid w:val="00694B09"/>
    <w:rsid w:val="00694B10"/>
    <w:rsid w:val="00694DE6"/>
    <w:rsid w:val="0069507C"/>
    <w:rsid w:val="006958F5"/>
    <w:rsid w:val="00695FCB"/>
    <w:rsid w:val="00696054"/>
    <w:rsid w:val="0069648B"/>
    <w:rsid w:val="00696D9E"/>
    <w:rsid w:val="00696FF9"/>
    <w:rsid w:val="00697D89"/>
    <w:rsid w:val="006A0732"/>
    <w:rsid w:val="006A0DFA"/>
    <w:rsid w:val="006A17AA"/>
    <w:rsid w:val="006A25F1"/>
    <w:rsid w:val="006A2B8B"/>
    <w:rsid w:val="006A2E7C"/>
    <w:rsid w:val="006A3197"/>
    <w:rsid w:val="006A4201"/>
    <w:rsid w:val="006A491A"/>
    <w:rsid w:val="006A4E2A"/>
    <w:rsid w:val="006A501E"/>
    <w:rsid w:val="006A5717"/>
    <w:rsid w:val="006A5A22"/>
    <w:rsid w:val="006A5FC0"/>
    <w:rsid w:val="006A61E3"/>
    <w:rsid w:val="006A635C"/>
    <w:rsid w:val="006A6DD8"/>
    <w:rsid w:val="006A789F"/>
    <w:rsid w:val="006B064B"/>
    <w:rsid w:val="006B06B2"/>
    <w:rsid w:val="006B0925"/>
    <w:rsid w:val="006B0A30"/>
    <w:rsid w:val="006B0C18"/>
    <w:rsid w:val="006B1879"/>
    <w:rsid w:val="006B189F"/>
    <w:rsid w:val="006B1A11"/>
    <w:rsid w:val="006B222B"/>
    <w:rsid w:val="006B3154"/>
    <w:rsid w:val="006B33CB"/>
    <w:rsid w:val="006B3460"/>
    <w:rsid w:val="006B3812"/>
    <w:rsid w:val="006B3B27"/>
    <w:rsid w:val="006B4458"/>
    <w:rsid w:val="006B4C25"/>
    <w:rsid w:val="006B4D24"/>
    <w:rsid w:val="006B5416"/>
    <w:rsid w:val="006B5C88"/>
    <w:rsid w:val="006B6423"/>
    <w:rsid w:val="006B71FC"/>
    <w:rsid w:val="006B7844"/>
    <w:rsid w:val="006B79CB"/>
    <w:rsid w:val="006B7FF7"/>
    <w:rsid w:val="006C05C9"/>
    <w:rsid w:val="006C0EE5"/>
    <w:rsid w:val="006C135E"/>
    <w:rsid w:val="006C1765"/>
    <w:rsid w:val="006C177D"/>
    <w:rsid w:val="006C18CF"/>
    <w:rsid w:val="006C1D89"/>
    <w:rsid w:val="006C21AF"/>
    <w:rsid w:val="006C2CDC"/>
    <w:rsid w:val="006C3AF4"/>
    <w:rsid w:val="006C3EAC"/>
    <w:rsid w:val="006C4DE9"/>
    <w:rsid w:val="006C4E51"/>
    <w:rsid w:val="006C546A"/>
    <w:rsid w:val="006C556D"/>
    <w:rsid w:val="006C56C2"/>
    <w:rsid w:val="006C5979"/>
    <w:rsid w:val="006C5A7D"/>
    <w:rsid w:val="006C66CA"/>
    <w:rsid w:val="006C66ED"/>
    <w:rsid w:val="006C71CE"/>
    <w:rsid w:val="006C791E"/>
    <w:rsid w:val="006C7C2A"/>
    <w:rsid w:val="006C7C62"/>
    <w:rsid w:val="006C7FD3"/>
    <w:rsid w:val="006D0BB8"/>
    <w:rsid w:val="006D1D0C"/>
    <w:rsid w:val="006D2B90"/>
    <w:rsid w:val="006D2C10"/>
    <w:rsid w:val="006D363C"/>
    <w:rsid w:val="006D364C"/>
    <w:rsid w:val="006D3A98"/>
    <w:rsid w:val="006D4E3C"/>
    <w:rsid w:val="006D4FC7"/>
    <w:rsid w:val="006D5763"/>
    <w:rsid w:val="006D5D73"/>
    <w:rsid w:val="006D5DAF"/>
    <w:rsid w:val="006D5F58"/>
    <w:rsid w:val="006D71CC"/>
    <w:rsid w:val="006D72BB"/>
    <w:rsid w:val="006D7952"/>
    <w:rsid w:val="006D7E9A"/>
    <w:rsid w:val="006D7EC3"/>
    <w:rsid w:val="006E017D"/>
    <w:rsid w:val="006E02F6"/>
    <w:rsid w:val="006E074F"/>
    <w:rsid w:val="006E09C0"/>
    <w:rsid w:val="006E0C77"/>
    <w:rsid w:val="006E13E9"/>
    <w:rsid w:val="006E1870"/>
    <w:rsid w:val="006E1E3B"/>
    <w:rsid w:val="006E24BA"/>
    <w:rsid w:val="006E252D"/>
    <w:rsid w:val="006E356A"/>
    <w:rsid w:val="006E370B"/>
    <w:rsid w:val="006E4795"/>
    <w:rsid w:val="006E49B2"/>
    <w:rsid w:val="006E4A2D"/>
    <w:rsid w:val="006E4BCD"/>
    <w:rsid w:val="006E4DCF"/>
    <w:rsid w:val="006E4DE2"/>
    <w:rsid w:val="006E4FAA"/>
    <w:rsid w:val="006E5653"/>
    <w:rsid w:val="006E5D98"/>
    <w:rsid w:val="006E5E86"/>
    <w:rsid w:val="006E66AD"/>
    <w:rsid w:val="006E6ED9"/>
    <w:rsid w:val="006E6F4E"/>
    <w:rsid w:val="006E7667"/>
    <w:rsid w:val="006E7C47"/>
    <w:rsid w:val="006F0AA9"/>
    <w:rsid w:val="006F16E0"/>
    <w:rsid w:val="006F1EE5"/>
    <w:rsid w:val="006F25DF"/>
    <w:rsid w:val="006F2A53"/>
    <w:rsid w:val="006F2F71"/>
    <w:rsid w:val="006F3001"/>
    <w:rsid w:val="006F33EB"/>
    <w:rsid w:val="006F3623"/>
    <w:rsid w:val="006F370D"/>
    <w:rsid w:val="006F40DF"/>
    <w:rsid w:val="006F41A4"/>
    <w:rsid w:val="006F431C"/>
    <w:rsid w:val="006F45D6"/>
    <w:rsid w:val="006F45FF"/>
    <w:rsid w:val="006F498C"/>
    <w:rsid w:val="006F556F"/>
    <w:rsid w:val="006F5998"/>
    <w:rsid w:val="006F5E26"/>
    <w:rsid w:val="006F6004"/>
    <w:rsid w:val="006F6261"/>
    <w:rsid w:val="006F6EFC"/>
    <w:rsid w:val="006F72FF"/>
    <w:rsid w:val="006F751F"/>
    <w:rsid w:val="006F78B8"/>
    <w:rsid w:val="007001F8"/>
    <w:rsid w:val="00700D19"/>
    <w:rsid w:val="00700EFB"/>
    <w:rsid w:val="00700F2A"/>
    <w:rsid w:val="00701516"/>
    <w:rsid w:val="00701B86"/>
    <w:rsid w:val="00702126"/>
    <w:rsid w:val="00702154"/>
    <w:rsid w:val="0070390C"/>
    <w:rsid w:val="00703E1E"/>
    <w:rsid w:val="00703EB3"/>
    <w:rsid w:val="0070487A"/>
    <w:rsid w:val="00704B85"/>
    <w:rsid w:val="007051FB"/>
    <w:rsid w:val="00705599"/>
    <w:rsid w:val="007057E5"/>
    <w:rsid w:val="00705C50"/>
    <w:rsid w:val="00705D59"/>
    <w:rsid w:val="00705E8A"/>
    <w:rsid w:val="007065E5"/>
    <w:rsid w:val="0070744E"/>
    <w:rsid w:val="00707BDB"/>
    <w:rsid w:val="00707DEE"/>
    <w:rsid w:val="007102BC"/>
    <w:rsid w:val="007107CF"/>
    <w:rsid w:val="00711659"/>
    <w:rsid w:val="00711E2A"/>
    <w:rsid w:val="00712253"/>
    <w:rsid w:val="00712434"/>
    <w:rsid w:val="007124F5"/>
    <w:rsid w:val="007126FD"/>
    <w:rsid w:val="0071278A"/>
    <w:rsid w:val="00712BB7"/>
    <w:rsid w:val="0071357A"/>
    <w:rsid w:val="0071494F"/>
    <w:rsid w:val="00714989"/>
    <w:rsid w:val="00714B40"/>
    <w:rsid w:val="00715B83"/>
    <w:rsid w:val="00715C57"/>
    <w:rsid w:val="00715E6A"/>
    <w:rsid w:val="00715E90"/>
    <w:rsid w:val="007167CC"/>
    <w:rsid w:val="00716A99"/>
    <w:rsid w:val="007175D4"/>
    <w:rsid w:val="007175F5"/>
    <w:rsid w:val="00717A33"/>
    <w:rsid w:val="0072009A"/>
    <w:rsid w:val="007202EF"/>
    <w:rsid w:val="00720440"/>
    <w:rsid w:val="00720A02"/>
    <w:rsid w:val="00720ACA"/>
    <w:rsid w:val="0072163A"/>
    <w:rsid w:val="007219E2"/>
    <w:rsid w:val="00722378"/>
    <w:rsid w:val="00722423"/>
    <w:rsid w:val="00722451"/>
    <w:rsid w:val="0072250D"/>
    <w:rsid w:val="007226C8"/>
    <w:rsid w:val="00722964"/>
    <w:rsid w:val="00723344"/>
    <w:rsid w:val="00723B72"/>
    <w:rsid w:val="00726600"/>
    <w:rsid w:val="00726BD4"/>
    <w:rsid w:val="00726D2C"/>
    <w:rsid w:val="00727A7F"/>
    <w:rsid w:val="00727B36"/>
    <w:rsid w:val="00727DFB"/>
    <w:rsid w:val="00727FE6"/>
    <w:rsid w:val="007301DC"/>
    <w:rsid w:val="00730609"/>
    <w:rsid w:val="007306B6"/>
    <w:rsid w:val="00731637"/>
    <w:rsid w:val="00731671"/>
    <w:rsid w:val="00731CF2"/>
    <w:rsid w:val="007320D5"/>
    <w:rsid w:val="007329CF"/>
    <w:rsid w:val="00732ABB"/>
    <w:rsid w:val="00732B17"/>
    <w:rsid w:val="00732E8C"/>
    <w:rsid w:val="00733002"/>
    <w:rsid w:val="00733076"/>
    <w:rsid w:val="00733ADE"/>
    <w:rsid w:val="00733EF3"/>
    <w:rsid w:val="00734191"/>
    <w:rsid w:val="007345B8"/>
    <w:rsid w:val="0073533B"/>
    <w:rsid w:val="007357A8"/>
    <w:rsid w:val="007359C7"/>
    <w:rsid w:val="00735CFC"/>
    <w:rsid w:val="00735E70"/>
    <w:rsid w:val="007367B5"/>
    <w:rsid w:val="00736D37"/>
    <w:rsid w:val="00736DBD"/>
    <w:rsid w:val="00737231"/>
    <w:rsid w:val="00737981"/>
    <w:rsid w:val="00737C07"/>
    <w:rsid w:val="00740477"/>
    <w:rsid w:val="00740A29"/>
    <w:rsid w:val="00740A71"/>
    <w:rsid w:val="00741AC0"/>
    <w:rsid w:val="00741B8A"/>
    <w:rsid w:val="00741C69"/>
    <w:rsid w:val="007422FE"/>
    <w:rsid w:val="007423A0"/>
    <w:rsid w:val="0074264F"/>
    <w:rsid w:val="00742662"/>
    <w:rsid w:val="00744D52"/>
    <w:rsid w:val="007450A8"/>
    <w:rsid w:val="007454ED"/>
    <w:rsid w:val="007458AB"/>
    <w:rsid w:val="00745949"/>
    <w:rsid w:val="00745DBE"/>
    <w:rsid w:val="00746481"/>
    <w:rsid w:val="007472C9"/>
    <w:rsid w:val="00747A04"/>
    <w:rsid w:val="00747B88"/>
    <w:rsid w:val="00750002"/>
    <w:rsid w:val="00750196"/>
    <w:rsid w:val="00750399"/>
    <w:rsid w:val="0075067A"/>
    <w:rsid w:val="00750C1E"/>
    <w:rsid w:val="00751278"/>
    <w:rsid w:val="007515F6"/>
    <w:rsid w:val="0075170F"/>
    <w:rsid w:val="00751D6B"/>
    <w:rsid w:val="00752270"/>
    <w:rsid w:val="0075250E"/>
    <w:rsid w:val="00752B29"/>
    <w:rsid w:val="007532F2"/>
    <w:rsid w:val="007535AA"/>
    <w:rsid w:val="007535AD"/>
    <w:rsid w:val="0075368C"/>
    <w:rsid w:val="0075384E"/>
    <w:rsid w:val="00754206"/>
    <w:rsid w:val="00754384"/>
    <w:rsid w:val="007547C5"/>
    <w:rsid w:val="00754BF2"/>
    <w:rsid w:val="00754F7E"/>
    <w:rsid w:val="0075511B"/>
    <w:rsid w:val="00755A40"/>
    <w:rsid w:val="007567AF"/>
    <w:rsid w:val="007578B7"/>
    <w:rsid w:val="007578F6"/>
    <w:rsid w:val="00757B0F"/>
    <w:rsid w:val="00757D6E"/>
    <w:rsid w:val="00760DAA"/>
    <w:rsid w:val="00760DAF"/>
    <w:rsid w:val="00761230"/>
    <w:rsid w:val="007613FC"/>
    <w:rsid w:val="00761447"/>
    <w:rsid w:val="00761D2C"/>
    <w:rsid w:val="00761D57"/>
    <w:rsid w:val="00762960"/>
    <w:rsid w:val="007629A4"/>
    <w:rsid w:val="00762A3E"/>
    <w:rsid w:val="00762EB4"/>
    <w:rsid w:val="00762EEE"/>
    <w:rsid w:val="0076352A"/>
    <w:rsid w:val="007638C6"/>
    <w:rsid w:val="00763F31"/>
    <w:rsid w:val="007647B3"/>
    <w:rsid w:val="00764F81"/>
    <w:rsid w:val="007659DA"/>
    <w:rsid w:val="00765D78"/>
    <w:rsid w:val="00766864"/>
    <w:rsid w:val="00766C58"/>
    <w:rsid w:val="00766F70"/>
    <w:rsid w:val="00766FE6"/>
    <w:rsid w:val="007675C1"/>
    <w:rsid w:val="00767DE1"/>
    <w:rsid w:val="0077009E"/>
    <w:rsid w:val="007702CA"/>
    <w:rsid w:val="0077054C"/>
    <w:rsid w:val="007708C9"/>
    <w:rsid w:val="0077103C"/>
    <w:rsid w:val="007712C0"/>
    <w:rsid w:val="00771998"/>
    <w:rsid w:val="00772A82"/>
    <w:rsid w:val="00772DF2"/>
    <w:rsid w:val="00772FFD"/>
    <w:rsid w:val="00773235"/>
    <w:rsid w:val="00773648"/>
    <w:rsid w:val="00773E4B"/>
    <w:rsid w:val="007741EC"/>
    <w:rsid w:val="00774758"/>
    <w:rsid w:val="00775681"/>
    <w:rsid w:val="00775F28"/>
    <w:rsid w:val="00775FA8"/>
    <w:rsid w:val="00776590"/>
    <w:rsid w:val="00776FB7"/>
    <w:rsid w:val="007775C2"/>
    <w:rsid w:val="007779BA"/>
    <w:rsid w:val="00777CDF"/>
    <w:rsid w:val="00780229"/>
    <w:rsid w:val="00780BA0"/>
    <w:rsid w:val="007812E5"/>
    <w:rsid w:val="007816A1"/>
    <w:rsid w:val="007816B0"/>
    <w:rsid w:val="00782660"/>
    <w:rsid w:val="0078335B"/>
    <w:rsid w:val="007839A6"/>
    <w:rsid w:val="00783D4D"/>
    <w:rsid w:val="007840FA"/>
    <w:rsid w:val="0078495D"/>
    <w:rsid w:val="00784D3C"/>
    <w:rsid w:val="00784F0E"/>
    <w:rsid w:val="00785063"/>
    <w:rsid w:val="0078506A"/>
    <w:rsid w:val="00785199"/>
    <w:rsid w:val="00785832"/>
    <w:rsid w:val="0078642B"/>
    <w:rsid w:val="00786819"/>
    <w:rsid w:val="00787113"/>
    <w:rsid w:val="00787D97"/>
    <w:rsid w:val="00790290"/>
    <w:rsid w:val="00790318"/>
    <w:rsid w:val="0079049C"/>
    <w:rsid w:val="00792461"/>
    <w:rsid w:val="00792A18"/>
    <w:rsid w:val="00792A81"/>
    <w:rsid w:val="00793947"/>
    <w:rsid w:val="00793AD4"/>
    <w:rsid w:val="0079454D"/>
    <w:rsid w:val="00795033"/>
    <w:rsid w:val="00795EC1"/>
    <w:rsid w:val="00795EFD"/>
    <w:rsid w:val="00795F17"/>
    <w:rsid w:val="00796B88"/>
    <w:rsid w:val="00797114"/>
    <w:rsid w:val="00797446"/>
    <w:rsid w:val="00797A4F"/>
    <w:rsid w:val="007A0901"/>
    <w:rsid w:val="007A0CC9"/>
    <w:rsid w:val="007A1051"/>
    <w:rsid w:val="007A1397"/>
    <w:rsid w:val="007A1AAB"/>
    <w:rsid w:val="007A21B7"/>
    <w:rsid w:val="007A23CE"/>
    <w:rsid w:val="007A2545"/>
    <w:rsid w:val="007A285F"/>
    <w:rsid w:val="007A2A57"/>
    <w:rsid w:val="007A2D01"/>
    <w:rsid w:val="007A3268"/>
    <w:rsid w:val="007A3D4A"/>
    <w:rsid w:val="007A43CE"/>
    <w:rsid w:val="007A5571"/>
    <w:rsid w:val="007A5D8F"/>
    <w:rsid w:val="007A5DF6"/>
    <w:rsid w:val="007A67D2"/>
    <w:rsid w:val="007A6A0A"/>
    <w:rsid w:val="007A7018"/>
    <w:rsid w:val="007A7124"/>
    <w:rsid w:val="007A7372"/>
    <w:rsid w:val="007A758E"/>
    <w:rsid w:val="007A75A6"/>
    <w:rsid w:val="007A7951"/>
    <w:rsid w:val="007B02F2"/>
    <w:rsid w:val="007B04B4"/>
    <w:rsid w:val="007B0788"/>
    <w:rsid w:val="007B0C0F"/>
    <w:rsid w:val="007B0EC6"/>
    <w:rsid w:val="007B1431"/>
    <w:rsid w:val="007B1801"/>
    <w:rsid w:val="007B1B15"/>
    <w:rsid w:val="007B23E6"/>
    <w:rsid w:val="007B2BB7"/>
    <w:rsid w:val="007B2CAC"/>
    <w:rsid w:val="007B3558"/>
    <w:rsid w:val="007B35C3"/>
    <w:rsid w:val="007B3E14"/>
    <w:rsid w:val="007B3F8B"/>
    <w:rsid w:val="007B4012"/>
    <w:rsid w:val="007B4228"/>
    <w:rsid w:val="007B42E5"/>
    <w:rsid w:val="007B444E"/>
    <w:rsid w:val="007B47AB"/>
    <w:rsid w:val="007B4869"/>
    <w:rsid w:val="007B543C"/>
    <w:rsid w:val="007B5985"/>
    <w:rsid w:val="007B59F9"/>
    <w:rsid w:val="007B6211"/>
    <w:rsid w:val="007B6326"/>
    <w:rsid w:val="007B63BF"/>
    <w:rsid w:val="007B6560"/>
    <w:rsid w:val="007B69F7"/>
    <w:rsid w:val="007B6A96"/>
    <w:rsid w:val="007B7514"/>
    <w:rsid w:val="007B77E0"/>
    <w:rsid w:val="007B7E0E"/>
    <w:rsid w:val="007C0335"/>
    <w:rsid w:val="007C08B0"/>
    <w:rsid w:val="007C0BD1"/>
    <w:rsid w:val="007C0E99"/>
    <w:rsid w:val="007C1235"/>
    <w:rsid w:val="007C1594"/>
    <w:rsid w:val="007C18E3"/>
    <w:rsid w:val="007C2109"/>
    <w:rsid w:val="007C24B8"/>
    <w:rsid w:val="007C2935"/>
    <w:rsid w:val="007C2E9D"/>
    <w:rsid w:val="007C3267"/>
    <w:rsid w:val="007C449D"/>
    <w:rsid w:val="007C4DD8"/>
    <w:rsid w:val="007C51CE"/>
    <w:rsid w:val="007C563B"/>
    <w:rsid w:val="007C59D7"/>
    <w:rsid w:val="007C62F9"/>
    <w:rsid w:val="007C6356"/>
    <w:rsid w:val="007C7173"/>
    <w:rsid w:val="007C7E6E"/>
    <w:rsid w:val="007D07A2"/>
    <w:rsid w:val="007D0BAA"/>
    <w:rsid w:val="007D1016"/>
    <w:rsid w:val="007D1B8E"/>
    <w:rsid w:val="007D23F0"/>
    <w:rsid w:val="007D28C9"/>
    <w:rsid w:val="007D2F0F"/>
    <w:rsid w:val="007D35C3"/>
    <w:rsid w:val="007D35F6"/>
    <w:rsid w:val="007D39EF"/>
    <w:rsid w:val="007D45EB"/>
    <w:rsid w:val="007D503A"/>
    <w:rsid w:val="007D5625"/>
    <w:rsid w:val="007D63FB"/>
    <w:rsid w:val="007D7084"/>
    <w:rsid w:val="007D7420"/>
    <w:rsid w:val="007D76C9"/>
    <w:rsid w:val="007E02B5"/>
    <w:rsid w:val="007E0B2D"/>
    <w:rsid w:val="007E0D30"/>
    <w:rsid w:val="007E1776"/>
    <w:rsid w:val="007E19D5"/>
    <w:rsid w:val="007E19F7"/>
    <w:rsid w:val="007E1C70"/>
    <w:rsid w:val="007E329B"/>
    <w:rsid w:val="007E3DDD"/>
    <w:rsid w:val="007E45CE"/>
    <w:rsid w:val="007E4892"/>
    <w:rsid w:val="007E4B48"/>
    <w:rsid w:val="007E5444"/>
    <w:rsid w:val="007E5C78"/>
    <w:rsid w:val="007E5E7D"/>
    <w:rsid w:val="007E714A"/>
    <w:rsid w:val="007E77BC"/>
    <w:rsid w:val="007E7889"/>
    <w:rsid w:val="007E796E"/>
    <w:rsid w:val="007F01B3"/>
    <w:rsid w:val="007F04E5"/>
    <w:rsid w:val="007F0BAE"/>
    <w:rsid w:val="007F14B1"/>
    <w:rsid w:val="007F1B17"/>
    <w:rsid w:val="007F1D77"/>
    <w:rsid w:val="007F2853"/>
    <w:rsid w:val="007F293F"/>
    <w:rsid w:val="007F353C"/>
    <w:rsid w:val="007F3540"/>
    <w:rsid w:val="007F3800"/>
    <w:rsid w:val="007F4173"/>
    <w:rsid w:val="007F4E9B"/>
    <w:rsid w:val="007F5288"/>
    <w:rsid w:val="007F542D"/>
    <w:rsid w:val="007F5465"/>
    <w:rsid w:val="007F5B10"/>
    <w:rsid w:val="007F6031"/>
    <w:rsid w:val="007F6117"/>
    <w:rsid w:val="007F6544"/>
    <w:rsid w:val="007F6767"/>
    <w:rsid w:val="007F6B65"/>
    <w:rsid w:val="007F6BD9"/>
    <w:rsid w:val="007F6C2F"/>
    <w:rsid w:val="007F71CB"/>
    <w:rsid w:val="007F7540"/>
    <w:rsid w:val="007F77C1"/>
    <w:rsid w:val="007F7942"/>
    <w:rsid w:val="00800236"/>
    <w:rsid w:val="0080094F"/>
    <w:rsid w:val="008011FA"/>
    <w:rsid w:val="0080181F"/>
    <w:rsid w:val="008018B1"/>
    <w:rsid w:val="00801960"/>
    <w:rsid w:val="00801DF2"/>
    <w:rsid w:val="00802416"/>
    <w:rsid w:val="008026B7"/>
    <w:rsid w:val="008035CC"/>
    <w:rsid w:val="00803777"/>
    <w:rsid w:val="00803A42"/>
    <w:rsid w:val="0080444F"/>
    <w:rsid w:val="008048B3"/>
    <w:rsid w:val="00804B13"/>
    <w:rsid w:val="00804DCE"/>
    <w:rsid w:val="00804DE1"/>
    <w:rsid w:val="008057D6"/>
    <w:rsid w:val="008059AF"/>
    <w:rsid w:val="00805FF5"/>
    <w:rsid w:val="00806090"/>
    <w:rsid w:val="008064E0"/>
    <w:rsid w:val="008067D7"/>
    <w:rsid w:val="00807005"/>
    <w:rsid w:val="0080768B"/>
    <w:rsid w:val="008102EE"/>
    <w:rsid w:val="00810B9E"/>
    <w:rsid w:val="00810DC4"/>
    <w:rsid w:val="00810F81"/>
    <w:rsid w:val="00810FBE"/>
    <w:rsid w:val="0081138C"/>
    <w:rsid w:val="00811C4F"/>
    <w:rsid w:val="00811C73"/>
    <w:rsid w:val="008127A2"/>
    <w:rsid w:val="008139C3"/>
    <w:rsid w:val="008141D7"/>
    <w:rsid w:val="008142E9"/>
    <w:rsid w:val="008146C3"/>
    <w:rsid w:val="00814A86"/>
    <w:rsid w:val="00814B51"/>
    <w:rsid w:val="008153E9"/>
    <w:rsid w:val="0081569A"/>
    <w:rsid w:val="008160C2"/>
    <w:rsid w:val="008160DA"/>
    <w:rsid w:val="00816498"/>
    <w:rsid w:val="008167AB"/>
    <w:rsid w:val="00817266"/>
    <w:rsid w:val="00817A41"/>
    <w:rsid w:val="00817D70"/>
    <w:rsid w:val="00820305"/>
    <w:rsid w:val="00820CEF"/>
    <w:rsid w:val="00820D82"/>
    <w:rsid w:val="00821041"/>
    <w:rsid w:val="008215B8"/>
    <w:rsid w:val="00821DA0"/>
    <w:rsid w:val="008220B2"/>
    <w:rsid w:val="0082263C"/>
    <w:rsid w:val="00822CDD"/>
    <w:rsid w:val="00823298"/>
    <w:rsid w:val="00823427"/>
    <w:rsid w:val="00823A01"/>
    <w:rsid w:val="00823C02"/>
    <w:rsid w:val="00823F03"/>
    <w:rsid w:val="0082429C"/>
    <w:rsid w:val="00825117"/>
    <w:rsid w:val="0082527A"/>
    <w:rsid w:val="008254E3"/>
    <w:rsid w:val="00825A18"/>
    <w:rsid w:val="00826A10"/>
    <w:rsid w:val="008275B9"/>
    <w:rsid w:val="00827732"/>
    <w:rsid w:val="00827978"/>
    <w:rsid w:val="00827DF9"/>
    <w:rsid w:val="0083038A"/>
    <w:rsid w:val="0083044E"/>
    <w:rsid w:val="0083057A"/>
    <w:rsid w:val="008306BB"/>
    <w:rsid w:val="008306CB"/>
    <w:rsid w:val="00830756"/>
    <w:rsid w:val="00830E9A"/>
    <w:rsid w:val="00831070"/>
    <w:rsid w:val="008312A5"/>
    <w:rsid w:val="008319E7"/>
    <w:rsid w:val="00831A0A"/>
    <w:rsid w:val="00832259"/>
    <w:rsid w:val="008322EA"/>
    <w:rsid w:val="008323F7"/>
    <w:rsid w:val="00832415"/>
    <w:rsid w:val="00832481"/>
    <w:rsid w:val="0083269D"/>
    <w:rsid w:val="008326D8"/>
    <w:rsid w:val="0083369A"/>
    <w:rsid w:val="00833C54"/>
    <w:rsid w:val="00833D22"/>
    <w:rsid w:val="00833DA2"/>
    <w:rsid w:val="00833DA6"/>
    <w:rsid w:val="00834083"/>
    <w:rsid w:val="00835963"/>
    <w:rsid w:val="00835D64"/>
    <w:rsid w:val="00835FCF"/>
    <w:rsid w:val="00836AB2"/>
    <w:rsid w:val="00836F20"/>
    <w:rsid w:val="00837208"/>
    <w:rsid w:val="00837B0E"/>
    <w:rsid w:val="00840195"/>
    <w:rsid w:val="00840219"/>
    <w:rsid w:val="00841433"/>
    <w:rsid w:val="00841BF1"/>
    <w:rsid w:val="00842206"/>
    <w:rsid w:val="008425CD"/>
    <w:rsid w:val="00842E7B"/>
    <w:rsid w:val="008434EB"/>
    <w:rsid w:val="00843A1E"/>
    <w:rsid w:val="00843C28"/>
    <w:rsid w:val="0084405B"/>
    <w:rsid w:val="00844135"/>
    <w:rsid w:val="00844464"/>
    <w:rsid w:val="00844521"/>
    <w:rsid w:val="008452B0"/>
    <w:rsid w:val="00845619"/>
    <w:rsid w:val="00845685"/>
    <w:rsid w:val="008468AF"/>
    <w:rsid w:val="00846D08"/>
    <w:rsid w:val="00846D7F"/>
    <w:rsid w:val="00847496"/>
    <w:rsid w:val="00850095"/>
    <w:rsid w:val="008503F1"/>
    <w:rsid w:val="00851657"/>
    <w:rsid w:val="008517AC"/>
    <w:rsid w:val="008517FB"/>
    <w:rsid w:val="0085271B"/>
    <w:rsid w:val="0085291E"/>
    <w:rsid w:val="00852AA4"/>
    <w:rsid w:val="00852D89"/>
    <w:rsid w:val="00852E5B"/>
    <w:rsid w:val="00852E77"/>
    <w:rsid w:val="00853A7B"/>
    <w:rsid w:val="00853A7C"/>
    <w:rsid w:val="00855628"/>
    <w:rsid w:val="00855D2F"/>
    <w:rsid w:val="0085715C"/>
    <w:rsid w:val="00857B9D"/>
    <w:rsid w:val="0086072C"/>
    <w:rsid w:val="00860B4C"/>
    <w:rsid w:val="00861355"/>
    <w:rsid w:val="0086149D"/>
    <w:rsid w:val="008623FD"/>
    <w:rsid w:val="00862506"/>
    <w:rsid w:val="00863736"/>
    <w:rsid w:val="008641B9"/>
    <w:rsid w:val="00864783"/>
    <w:rsid w:val="00864963"/>
    <w:rsid w:val="008649C0"/>
    <w:rsid w:val="00865304"/>
    <w:rsid w:val="00866925"/>
    <w:rsid w:val="00866E9A"/>
    <w:rsid w:val="008678A1"/>
    <w:rsid w:val="00867B0B"/>
    <w:rsid w:val="00870806"/>
    <w:rsid w:val="00870CD2"/>
    <w:rsid w:val="00871128"/>
    <w:rsid w:val="008715E0"/>
    <w:rsid w:val="00871C74"/>
    <w:rsid w:val="0087216B"/>
    <w:rsid w:val="008723DE"/>
    <w:rsid w:val="00872524"/>
    <w:rsid w:val="00872795"/>
    <w:rsid w:val="00872980"/>
    <w:rsid w:val="008729C8"/>
    <w:rsid w:val="00872CBE"/>
    <w:rsid w:val="00873F91"/>
    <w:rsid w:val="008740C3"/>
    <w:rsid w:val="00874715"/>
    <w:rsid w:val="00875F80"/>
    <w:rsid w:val="00875FAB"/>
    <w:rsid w:val="008760E1"/>
    <w:rsid w:val="00876274"/>
    <w:rsid w:val="0087676F"/>
    <w:rsid w:val="008768B2"/>
    <w:rsid w:val="00876965"/>
    <w:rsid w:val="008774AF"/>
    <w:rsid w:val="00877537"/>
    <w:rsid w:val="008775A3"/>
    <w:rsid w:val="0087787D"/>
    <w:rsid w:val="00877D3C"/>
    <w:rsid w:val="00880244"/>
    <w:rsid w:val="008803FC"/>
    <w:rsid w:val="00880597"/>
    <w:rsid w:val="00880AA7"/>
    <w:rsid w:val="00880BB7"/>
    <w:rsid w:val="00881097"/>
    <w:rsid w:val="00881129"/>
    <w:rsid w:val="00881290"/>
    <w:rsid w:val="0088160A"/>
    <w:rsid w:val="008825F1"/>
    <w:rsid w:val="00882782"/>
    <w:rsid w:val="00882C95"/>
    <w:rsid w:val="00883234"/>
    <w:rsid w:val="00883D8B"/>
    <w:rsid w:val="00883EB0"/>
    <w:rsid w:val="00884FC5"/>
    <w:rsid w:val="00885016"/>
    <w:rsid w:val="00885658"/>
    <w:rsid w:val="008856C0"/>
    <w:rsid w:val="00885983"/>
    <w:rsid w:val="00886144"/>
    <w:rsid w:val="008866B3"/>
    <w:rsid w:val="00886847"/>
    <w:rsid w:val="00886C78"/>
    <w:rsid w:val="00887074"/>
    <w:rsid w:val="00887239"/>
    <w:rsid w:val="00887292"/>
    <w:rsid w:val="00887452"/>
    <w:rsid w:val="008874E7"/>
    <w:rsid w:val="00887595"/>
    <w:rsid w:val="0088784D"/>
    <w:rsid w:val="00887A96"/>
    <w:rsid w:val="00887C4C"/>
    <w:rsid w:val="00887C79"/>
    <w:rsid w:val="008901AA"/>
    <w:rsid w:val="008902EB"/>
    <w:rsid w:val="0089041E"/>
    <w:rsid w:val="00890498"/>
    <w:rsid w:val="00891198"/>
    <w:rsid w:val="00891416"/>
    <w:rsid w:val="008916A9"/>
    <w:rsid w:val="00891CD7"/>
    <w:rsid w:val="008925FC"/>
    <w:rsid w:val="008926BF"/>
    <w:rsid w:val="00892835"/>
    <w:rsid w:val="008929D2"/>
    <w:rsid w:val="00893114"/>
    <w:rsid w:val="008933CB"/>
    <w:rsid w:val="00893690"/>
    <w:rsid w:val="00894384"/>
    <w:rsid w:val="00894C4C"/>
    <w:rsid w:val="00894F96"/>
    <w:rsid w:val="008955E9"/>
    <w:rsid w:val="00896292"/>
    <w:rsid w:val="0089661C"/>
    <w:rsid w:val="0089661E"/>
    <w:rsid w:val="0089710B"/>
    <w:rsid w:val="0089726E"/>
    <w:rsid w:val="00897647"/>
    <w:rsid w:val="00897E09"/>
    <w:rsid w:val="008A176D"/>
    <w:rsid w:val="008A1F07"/>
    <w:rsid w:val="008A20F6"/>
    <w:rsid w:val="008A3170"/>
    <w:rsid w:val="008A375B"/>
    <w:rsid w:val="008A3AA2"/>
    <w:rsid w:val="008A3F51"/>
    <w:rsid w:val="008A457C"/>
    <w:rsid w:val="008A4C29"/>
    <w:rsid w:val="008A5000"/>
    <w:rsid w:val="008A51B7"/>
    <w:rsid w:val="008A544B"/>
    <w:rsid w:val="008A608C"/>
    <w:rsid w:val="008A6111"/>
    <w:rsid w:val="008A6276"/>
    <w:rsid w:val="008A643E"/>
    <w:rsid w:val="008A6ABE"/>
    <w:rsid w:val="008A6FED"/>
    <w:rsid w:val="008A7026"/>
    <w:rsid w:val="008A7259"/>
    <w:rsid w:val="008A75B2"/>
    <w:rsid w:val="008B0402"/>
    <w:rsid w:val="008B0472"/>
    <w:rsid w:val="008B04B0"/>
    <w:rsid w:val="008B130D"/>
    <w:rsid w:val="008B1316"/>
    <w:rsid w:val="008B1489"/>
    <w:rsid w:val="008B1559"/>
    <w:rsid w:val="008B1679"/>
    <w:rsid w:val="008B2881"/>
    <w:rsid w:val="008B3064"/>
    <w:rsid w:val="008B315C"/>
    <w:rsid w:val="008B3310"/>
    <w:rsid w:val="008B3869"/>
    <w:rsid w:val="008B3E2E"/>
    <w:rsid w:val="008B3E9C"/>
    <w:rsid w:val="008B4582"/>
    <w:rsid w:val="008B4644"/>
    <w:rsid w:val="008B4D7F"/>
    <w:rsid w:val="008B4E08"/>
    <w:rsid w:val="008B5A3C"/>
    <w:rsid w:val="008B61D6"/>
    <w:rsid w:val="008B6729"/>
    <w:rsid w:val="008B6967"/>
    <w:rsid w:val="008B6A13"/>
    <w:rsid w:val="008B7128"/>
    <w:rsid w:val="008B7C6A"/>
    <w:rsid w:val="008C0277"/>
    <w:rsid w:val="008C07FE"/>
    <w:rsid w:val="008C096F"/>
    <w:rsid w:val="008C0D28"/>
    <w:rsid w:val="008C0D69"/>
    <w:rsid w:val="008C0F5E"/>
    <w:rsid w:val="008C1011"/>
    <w:rsid w:val="008C19F1"/>
    <w:rsid w:val="008C1CC0"/>
    <w:rsid w:val="008C1D12"/>
    <w:rsid w:val="008C2BE4"/>
    <w:rsid w:val="008C343E"/>
    <w:rsid w:val="008C37FE"/>
    <w:rsid w:val="008C421E"/>
    <w:rsid w:val="008C45BD"/>
    <w:rsid w:val="008C4B9D"/>
    <w:rsid w:val="008C53A8"/>
    <w:rsid w:val="008C5502"/>
    <w:rsid w:val="008C562E"/>
    <w:rsid w:val="008C5EE7"/>
    <w:rsid w:val="008C69B0"/>
    <w:rsid w:val="008C6E91"/>
    <w:rsid w:val="008C703E"/>
    <w:rsid w:val="008C75F6"/>
    <w:rsid w:val="008D016D"/>
    <w:rsid w:val="008D0C54"/>
    <w:rsid w:val="008D0D2B"/>
    <w:rsid w:val="008D111A"/>
    <w:rsid w:val="008D19FC"/>
    <w:rsid w:val="008D1A98"/>
    <w:rsid w:val="008D257C"/>
    <w:rsid w:val="008D3D20"/>
    <w:rsid w:val="008D42F3"/>
    <w:rsid w:val="008D45A6"/>
    <w:rsid w:val="008D47C6"/>
    <w:rsid w:val="008D49FA"/>
    <w:rsid w:val="008D4B24"/>
    <w:rsid w:val="008D4B2A"/>
    <w:rsid w:val="008D4EB0"/>
    <w:rsid w:val="008D5041"/>
    <w:rsid w:val="008D5369"/>
    <w:rsid w:val="008D5CB9"/>
    <w:rsid w:val="008D639E"/>
    <w:rsid w:val="008D6403"/>
    <w:rsid w:val="008D68AD"/>
    <w:rsid w:val="008D7019"/>
    <w:rsid w:val="008D77D4"/>
    <w:rsid w:val="008E06A9"/>
    <w:rsid w:val="008E1231"/>
    <w:rsid w:val="008E1BEB"/>
    <w:rsid w:val="008E1CF2"/>
    <w:rsid w:val="008E2202"/>
    <w:rsid w:val="008E2978"/>
    <w:rsid w:val="008E2B08"/>
    <w:rsid w:val="008E364C"/>
    <w:rsid w:val="008E3D38"/>
    <w:rsid w:val="008E40CA"/>
    <w:rsid w:val="008E4222"/>
    <w:rsid w:val="008E45D1"/>
    <w:rsid w:val="008E4E50"/>
    <w:rsid w:val="008E502A"/>
    <w:rsid w:val="008E5E4C"/>
    <w:rsid w:val="008E635E"/>
    <w:rsid w:val="008E65F3"/>
    <w:rsid w:val="008E6B8E"/>
    <w:rsid w:val="008E6C90"/>
    <w:rsid w:val="008E6E02"/>
    <w:rsid w:val="008E717C"/>
    <w:rsid w:val="008E7302"/>
    <w:rsid w:val="008F0682"/>
    <w:rsid w:val="008F1B69"/>
    <w:rsid w:val="008F1B84"/>
    <w:rsid w:val="008F1EB8"/>
    <w:rsid w:val="008F2190"/>
    <w:rsid w:val="008F232A"/>
    <w:rsid w:val="008F236C"/>
    <w:rsid w:val="008F26E2"/>
    <w:rsid w:val="008F3509"/>
    <w:rsid w:val="008F381D"/>
    <w:rsid w:val="008F3A74"/>
    <w:rsid w:val="008F4776"/>
    <w:rsid w:val="008F5157"/>
    <w:rsid w:val="008F64F3"/>
    <w:rsid w:val="008F6737"/>
    <w:rsid w:val="008F707A"/>
    <w:rsid w:val="008F712C"/>
    <w:rsid w:val="008F72A6"/>
    <w:rsid w:val="008F76F9"/>
    <w:rsid w:val="008F77B0"/>
    <w:rsid w:val="008F7B1C"/>
    <w:rsid w:val="00900DE3"/>
    <w:rsid w:val="009012AE"/>
    <w:rsid w:val="009014E8"/>
    <w:rsid w:val="00901906"/>
    <w:rsid w:val="00901E50"/>
    <w:rsid w:val="00902165"/>
    <w:rsid w:val="009023A6"/>
    <w:rsid w:val="00902506"/>
    <w:rsid w:val="0090306D"/>
    <w:rsid w:val="0090307A"/>
    <w:rsid w:val="009035CA"/>
    <w:rsid w:val="009039A3"/>
    <w:rsid w:val="00903F6F"/>
    <w:rsid w:val="00904077"/>
    <w:rsid w:val="0090446A"/>
    <w:rsid w:val="009053AE"/>
    <w:rsid w:val="00905D83"/>
    <w:rsid w:val="009068F1"/>
    <w:rsid w:val="009071F3"/>
    <w:rsid w:val="00907BDC"/>
    <w:rsid w:val="009105A6"/>
    <w:rsid w:val="009105CC"/>
    <w:rsid w:val="0091074A"/>
    <w:rsid w:val="00910B12"/>
    <w:rsid w:val="00910C7A"/>
    <w:rsid w:val="00910DB0"/>
    <w:rsid w:val="009111CE"/>
    <w:rsid w:val="009112EF"/>
    <w:rsid w:val="009116AA"/>
    <w:rsid w:val="009118C2"/>
    <w:rsid w:val="00912BD8"/>
    <w:rsid w:val="00913907"/>
    <w:rsid w:val="00913C6E"/>
    <w:rsid w:val="00913CA5"/>
    <w:rsid w:val="00913DE4"/>
    <w:rsid w:val="0091568F"/>
    <w:rsid w:val="00915C05"/>
    <w:rsid w:val="00915D07"/>
    <w:rsid w:val="009163F0"/>
    <w:rsid w:val="009165BC"/>
    <w:rsid w:val="009169A2"/>
    <w:rsid w:val="00916D7B"/>
    <w:rsid w:val="00916DA9"/>
    <w:rsid w:val="00917342"/>
    <w:rsid w:val="00917E39"/>
    <w:rsid w:val="0092025E"/>
    <w:rsid w:val="00920306"/>
    <w:rsid w:val="00920A92"/>
    <w:rsid w:val="00920F52"/>
    <w:rsid w:val="00921097"/>
    <w:rsid w:val="00921642"/>
    <w:rsid w:val="009216C8"/>
    <w:rsid w:val="00922087"/>
    <w:rsid w:val="00922308"/>
    <w:rsid w:val="00922CBD"/>
    <w:rsid w:val="0092348C"/>
    <w:rsid w:val="0092380C"/>
    <w:rsid w:val="00923859"/>
    <w:rsid w:val="009242EF"/>
    <w:rsid w:val="00924A7E"/>
    <w:rsid w:val="00924BF9"/>
    <w:rsid w:val="00925523"/>
    <w:rsid w:val="009255DA"/>
    <w:rsid w:val="00925BDA"/>
    <w:rsid w:val="00926AF8"/>
    <w:rsid w:val="00926EC3"/>
    <w:rsid w:val="0092746A"/>
    <w:rsid w:val="00927AA8"/>
    <w:rsid w:val="00927B6A"/>
    <w:rsid w:val="00927B82"/>
    <w:rsid w:val="00927E04"/>
    <w:rsid w:val="009300CE"/>
    <w:rsid w:val="0093013F"/>
    <w:rsid w:val="009303EF"/>
    <w:rsid w:val="009309A8"/>
    <w:rsid w:val="00930BD9"/>
    <w:rsid w:val="0093188D"/>
    <w:rsid w:val="00931C12"/>
    <w:rsid w:val="00932666"/>
    <w:rsid w:val="00932B37"/>
    <w:rsid w:val="00932DDE"/>
    <w:rsid w:val="009334CE"/>
    <w:rsid w:val="009335E7"/>
    <w:rsid w:val="00934073"/>
    <w:rsid w:val="009346B2"/>
    <w:rsid w:val="009354F1"/>
    <w:rsid w:val="00935538"/>
    <w:rsid w:val="00935F8D"/>
    <w:rsid w:val="00936790"/>
    <w:rsid w:val="0093702F"/>
    <w:rsid w:val="009371EF"/>
    <w:rsid w:val="00937361"/>
    <w:rsid w:val="009375E3"/>
    <w:rsid w:val="009405AB"/>
    <w:rsid w:val="009406B4"/>
    <w:rsid w:val="00940801"/>
    <w:rsid w:val="00940A43"/>
    <w:rsid w:val="00940BA7"/>
    <w:rsid w:val="00940C4D"/>
    <w:rsid w:val="00940E2B"/>
    <w:rsid w:val="00941D2C"/>
    <w:rsid w:val="00941DB8"/>
    <w:rsid w:val="009422C2"/>
    <w:rsid w:val="009423B4"/>
    <w:rsid w:val="009423D4"/>
    <w:rsid w:val="00942CB4"/>
    <w:rsid w:val="00942E5F"/>
    <w:rsid w:val="009432FC"/>
    <w:rsid w:val="009433FA"/>
    <w:rsid w:val="009435CB"/>
    <w:rsid w:val="009436DC"/>
    <w:rsid w:val="00943F16"/>
    <w:rsid w:val="00943F81"/>
    <w:rsid w:val="00944197"/>
    <w:rsid w:val="0094427C"/>
    <w:rsid w:val="009447A4"/>
    <w:rsid w:val="00945484"/>
    <w:rsid w:val="009457AA"/>
    <w:rsid w:val="009458A5"/>
    <w:rsid w:val="0094594F"/>
    <w:rsid w:val="009463BC"/>
    <w:rsid w:val="00947327"/>
    <w:rsid w:val="009478AE"/>
    <w:rsid w:val="00950321"/>
    <w:rsid w:val="00950A76"/>
    <w:rsid w:val="00950B52"/>
    <w:rsid w:val="00951C90"/>
    <w:rsid w:val="00951F0B"/>
    <w:rsid w:val="00952258"/>
    <w:rsid w:val="00952E1D"/>
    <w:rsid w:val="0095306C"/>
    <w:rsid w:val="009532A8"/>
    <w:rsid w:val="00953967"/>
    <w:rsid w:val="00953E6C"/>
    <w:rsid w:val="0095459F"/>
    <w:rsid w:val="00954681"/>
    <w:rsid w:val="00954740"/>
    <w:rsid w:val="0095494D"/>
    <w:rsid w:val="00954CA9"/>
    <w:rsid w:val="00954EE7"/>
    <w:rsid w:val="009555AD"/>
    <w:rsid w:val="00955CF6"/>
    <w:rsid w:val="0095622A"/>
    <w:rsid w:val="00956F94"/>
    <w:rsid w:val="00957776"/>
    <w:rsid w:val="00957B05"/>
    <w:rsid w:val="00957ED9"/>
    <w:rsid w:val="009618C5"/>
    <w:rsid w:val="009627E9"/>
    <w:rsid w:val="009636D1"/>
    <w:rsid w:val="00963A69"/>
    <w:rsid w:val="00964054"/>
    <w:rsid w:val="009643D0"/>
    <w:rsid w:val="00964834"/>
    <w:rsid w:val="00964AF8"/>
    <w:rsid w:val="009651A4"/>
    <w:rsid w:val="0096567B"/>
    <w:rsid w:val="0096613A"/>
    <w:rsid w:val="009662BA"/>
    <w:rsid w:val="00966973"/>
    <w:rsid w:val="00966C4E"/>
    <w:rsid w:val="00966D09"/>
    <w:rsid w:val="0096736A"/>
    <w:rsid w:val="00967711"/>
    <w:rsid w:val="009678BF"/>
    <w:rsid w:val="00970FDE"/>
    <w:rsid w:val="009714B1"/>
    <w:rsid w:val="00971539"/>
    <w:rsid w:val="00971668"/>
    <w:rsid w:val="00971BD4"/>
    <w:rsid w:val="00972000"/>
    <w:rsid w:val="00972311"/>
    <w:rsid w:val="009723C0"/>
    <w:rsid w:val="00972491"/>
    <w:rsid w:val="00972C2B"/>
    <w:rsid w:val="009733D1"/>
    <w:rsid w:val="00973BCD"/>
    <w:rsid w:val="00973E5D"/>
    <w:rsid w:val="009748B6"/>
    <w:rsid w:val="00974F5F"/>
    <w:rsid w:val="009751CF"/>
    <w:rsid w:val="0097542F"/>
    <w:rsid w:val="00975A5F"/>
    <w:rsid w:val="00975A72"/>
    <w:rsid w:val="009763D9"/>
    <w:rsid w:val="00976C44"/>
    <w:rsid w:val="00976DB8"/>
    <w:rsid w:val="00976F02"/>
    <w:rsid w:val="009774D5"/>
    <w:rsid w:val="0097782A"/>
    <w:rsid w:val="00980520"/>
    <w:rsid w:val="009805D0"/>
    <w:rsid w:val="00980614"/>
    <w:rsid w:val="0098297F"/>
    <w:rsid w:val="00982F66"/>
    <w:rsid w:val="00983CDE"/>
    <w:rsid w:val="00983E8A"/>
    <w:rsid w:val="00985964"/>
    <w:rsid w:val="00985A50"/>
    <w:rsid w:val="00985B8E"/>
    <w:rsid w:val="00986401"/>
    <w:rsid w:val="00986CFB"/>
    <w:rsid w:val="009875BF"/>
    <w:rsid w:val="009878A0"/>
    <w:rsid w:val="00990A96"/>
    <w:rsid w:val="00991DC8"/>
    <w:rsid w:val="00992004"/>
    <w:rsid w:val="00994223"/>
    <w:rsid w:val="009943CF"/>
    <w:rsid w:val="009946EB"/>
    <w:rsid w:val="009949A0"/>
    <w:rsid w:val="00994BFF"/>
    <w:rsid w:val="00994F53"/>
    <w:rsid w:val="00995C4F"/>
    <w:rsid w:val="00996156"/>
    <w:rsid w:val="00996278"/>
    <w:rsid w:val="00996EEC"/>
    <w:rsid w:val="009975BC"/>
    <w:rsid w:val="00997BC6"/>
    <w:rsid w:val="00997BD5"/>
    <w:rsid w:val="00997D23"/>
    <w:rsid w:val="009A015A"/>
    <w:rsid w:val="009A07B9"/>
    <w:rsid w:val="009A086A"/>
    <w:rsid w:val="009A0C1B"/>
    <w:rsid w:val="009A0C9D"/>
    <w:rsid w:val="009A0D81"/>
    <w:rsid w:val="009A23FA"/>
    <w:rsid w:val="009A31DE"/>
    <w:rsid w:val="009A3293"/>
    <w:rsid w:val="009A35BF"/>
    <w:rsid w:val="009A36FD"/>
    <w:rsid w:val="009A3BEB"/>
    <w:rsid w:val="009A3DF7"/>
    <w:rsid w:val="009A414E"/>
    <w:rsid w:val="009A49B2"/>
    <w:rsid w:val="009A5800"/>
    <w:rsid w:val="009A5BBC"/>
    <w:rsid w:val="009A60FC"/>
    <w:rsid w:val="009A6527"/>
    <w:rsid w:val="009A65C6"/>
    <w:rsid w:val="009A666C"/>
    <w:rsid w:val="009A758E"/>
    <w:rsid w:val="009A75A0"/>
    <w:rsid w:val="009A7C98"/>
    <w:rsid w:val="009B0420"/>
    <w:rsid w:val="009B0C81"/>
    <w:rsid w:val="009B14C1"/>
    <w:rsid w:val="009B17FD"/>
    <w:rsid w:val="009B1A34"/>
    <w:rsid w:val="009B24EA"/>
    <w:rsid w:val="009B3455"/>
    <w:rsid w:val="009B3533"/>
    <w:rsid w:val="009B369A"/>
    <w:rsid w:val="009B374B"/>
    <w:rsid w:val="009B3924"/>
    <w:rsid w:val="009B4783"/>
    <w:rsid w:val="009B49F6"/>
    <w:rsid w:val="009B5EC2"/>
    <w:rsid w:val="009B5F63"/>
    <w:rsid w:val="009B6414"/>
    <w:rsid w:val="009B6792"/>
    <w:rsid w:val="009B6ED7"/>
    <w:rsid w:val="009B6FEC"/>
    <w:rsid w:val="009B757C"/>
    <w:rsid w:val="009B7755"/>
    <w:rsid w:val="009B78E7"/>
    <w:rsid w:val="009C04B4"/>
    <w:rsid w:val="009C05DA"/>
    <w:rsid w:val="009C10E2"/>
    <w:rsid w:val="009C27FD"/>
    <w:rsid w:val="009C3057"/>
    <w:rsid w:val="009C3679"/>
    <w:rsid w:val="009C37F9"/>
    <w:rsid w:val="009C3806"/>
    <w:rsid w:val="009C3F36"/>
    <w:rsid w:val="009C4280"/>
    <w:rsid w:val="009C4297"/>
    <w:rsid w:val="009C45C4"/>
    <w:rsid w:val="009C4892"/>
    <w:rsid w:val="009C4ABA"/>
    <w:rsid w:val="009C4C56"/>
    <w:rsid w:val="009C55FE"/>
    <w:rsid w:val="009C59EA"/>
    <w:rsid w:val="009C5A52"/>
    <w:rsid w:val="009C5EB1"/>
    <w:rsid w:val="009C6085"/>
    <w:rsid w:val="009C6E83"/>
    <w:rsid w:val="009C7010"/>
    <w:rsid w:val="009C7071"/>
    <w:rsid w:val="009C7369"/>
    <w:rsid w:val="009C766A"/>
    <w:rsid w:val="009C7D3F"/>
    <w:rsid w:val="009D006B"/>
    <w:rsid w:val="009D086C"/>
    <w:rsid w:val="009D08A5"/>
    <w:rsid w:val="009D0965"/>
    <w:rsid w:val="009D11EC"/>
    <w:rsid w:val="009D134B"/>
    <w:rsid w:val="009D1617"/>
    <w:rsid w:val="009D19E5"/>
    <w:rsid w:val="009D1D84"/>
    <w:rsid w:val="009D1F41"/>
    <w:rsid w:val="009D33AD"/>
    <w:rsid w:val="009D3D1E"/>
    <w:rsid w:val="009D3E3E"/>
    <w:rsid w:val="009D3E63"/>
    <w:rsid w:val="009D4EB5"/>
    <w:rsid w:val="009D5E2B"/>
    <w:rsid w:val="009D5ED6"/>
    <w:rsid w:val="009D74C7"/>
    <w:rsid w:val="009E014C"/>
    <w:rsid w:val="009E0169"/>
    <w:rsid w:val="009E02F8"/>
    <w:rsid w:val="009E03AC"/>
    <w:rsid w:val="009E0648"/>
    <w:rsid w:val="009E0CB4"/>
    <w:rsid w:val="009E1195"/>
    <w:rsid w:val="009E1B28"/>
    <w:rsid w:val="009E1D60"/>
    <w:rsid w:val="009E2B5D"/>
    <w:rsid w:val="009E3374"/>
    <w:rsid w:val="009E33D4"/>
    <w:rsid w:val="009E35AC"/>
    <w:rsid w:val="009E392C"/>
    <w:rsid w:val="009E3B43"/>
    <w:rsid w:val="009E4305"/>
    <w:rsid w:val="009E4678"/>
    <w:rsid w:val="009E4709"/>
    <w:rsid w:val="009E4CE4"/>
    <w:rsid w:val="009E4E90"/>
    <w:rsid w:val="009E4F53"/>
    <w:rsid w:val="009E594C"/>
    <w:rsid w:val="009E616B"/>
    <w:rsid w:val="009E6645"/>
    <w:rsid w:val="009E6DF2"/>
    <w:rsid w:val="009E7162"/>
    <w:rsid w:val="009E747E"/>
    <w:rsid w:val="009E74E4"/>
    <w:rsid w:val="009E7C61"/>
    <w:rsid w:val="009F0A26"/>
    <w:rsid w:val="009F0A46"/>
    <w:rsid w:val="009F0A86"/>
    <w:rsid w:val="009F1009"/>
    <w:rsid w:val="009F1211"/>
    <w:rsid w:val="009F13D2"/>
    <w:rsid w:val="009F185F"/>
    <w:rsid w:val="009F1AD1"/>
    <w:rsid w:val="009F2309"/>
    <w:rsid w:val="009F3F12"/>
    <w:rsid w:val="009F43E6"/>
    <w:rsid w:val="009F484D"/>
    <w:rsid w:val="009F4976"/>
    <w:rsid w:val="009F4B3C"/>
    <w:rsid w:val="009F4B5C"/>
    <w:rsid w:val="009F4D09"/>
    <w:rsid w:val="009F4DD6"/>
    <w:rsid w:val="009F4EB7"/>
    <w:rsid w:val="009F50A7"/>
    <w:rsid w:val="009F5815"/>
    <w:rsid w:val="009F5F5E"/>
    <w:rsid w:val="009F6180"/>
    <w:rsid w:val="009F62D5"/>
    <w:rsid w:val="009F658C"/>
    <w:rsid w:val="009F68A0"/>
    <w:rsid w:val="009F6EBF"/>
    <w:rsid w:val="009F70DA"/>
    <w:rsid w:val="009F7122"/>
    <w:rsid w:val="009F7552"/>
    <w:rsid w:val="00A001B9"/>
    <w:rsid w:val="00A003AF"/>
    <w:rsid w:val="00A0063C"/>
    <w:rsid w:val="00A00F6A"/>
    <w:rsid w:val="00A01156"/>
    <w:rsid w:val="00A013B9"/>
    <w:rsid w:val="00A017C1"/>
    <w:rsid w:val="00A0212E"/>
    <w:rsid w:val="00A02401"/>
    <w:rsid w:val="00A027A2"/>
    <w:rsid w:val="00A02CB1"/>
    <w:rsid w:val="00A0309D"/>
    <w:rsid w:val="00A03D78"/>
    <w:rsid w:val="00A04029"/>
    <w:rsid w:val="00A04ABE"/>
    <w:rsid w:val="00A04BF8"/>
    <w:rsid w:val="00A0529F"/>
    <w:rsid w:val="00A056E9"/>
    <w:rsid w:val="00A06471"/>
    <w:rsid w:val="00A064D6"/>
    <w:rsid w:val="00A06771"/>
    <w:rsid w:val="00A068B4"/>
    <w:rsid w:val="00A06B3C"/>
    <w:rsid w:val="00A0719C"/>
    <w:rsid w:val="00A1015C"/>
    <w:rsid w:val="00A107F4"/>
    <w:rsid w:val="00A10AA3"/>
    <w:rsid w:val="00A10EC0"/>
    <w:rsid w:val="00A11544"/>
    <w:rsid w:val="00A11E9A"/>
    <w:rsid w:val="00A11F85"/>
    <w:rsid w:val="00A11F91"/>
    <w:rsid w:val="00A12BF8"/>
    <w:rsid w:val="00A130FE"/>
    <w:rsid w:val="00A13A2A"/>
    <w:rsid w:val="00A13B77"/>
    <w:rsid w:val="00A13E42"/>
    <w:rsid w:val="00A141E6"/>
    <w:rsid w:val="00A1427B"/>
    <w:rsid w:val="00A1438F"/>
    <w:rsid w:val="00A145CE"/>
    <w:rsid w:val="00A14F88"/>
    <w:rsid w:val="00A1556F"/>
    <w:rsid w:val="00A15FC0"/>
    <w:rsid w:val="00A16124"/>
    <w:rsid w:val="00A16B32"/>
    <w:rsid w:val="00A16BD1"/>
    <w:rsid w:val="00A16EFC"/>
    <w:rsid w:val="00A17154"/>
    <w:rsid w:val="00A176A5"/>
    <w:rsid w:val="00A178C6"/>
    <w:rsid w:val="00A20729"/>
    <w:rsid w:val="00A20787"/>
    <w:rsid w:val="00A20793"/>
    <w:rsid w:val="00A213ED"/>
    <w:rsid w:val="00A21D7B"/>
    <w:rsid w:val="00A22834"/>
    <w:rsid w:val="00A22F22"/>
    <w:rsid w:val="00A22F40"/>
    <w:rsid w:val="00A2330A"/>
    <w:rsid w:val="00A2366B"/>
    <w:rsid w:val="00A236E4"/>
    <w:rsid w:val="00A23E7F"/>
    <w:rsid w:val="00A23F30"/>
    <w:rsid w:val="00A23F4A"/>
    <w:rsid w:val="00A24401"/>
    <w:rsid w:val="00A24408"/>
    <w:rsid w:val="00A245B7"/>
    <w:rsid w:val="00A24ADC"/>
    <w:rsid w:val="00A2530D"/>
    <w:rsid w:val="00A272BB"/>
    <w:rsid w:val="00A274D4"/>
    <w:rsid w:val="00A27CBB"/>
    <w:rsid w:val="00A27DF9"/>
    <w:rsid w:val="00A27EF4"/>
    <w:rsid w:val="00A27FF7"/>
    <w:rsid w:val="00A31161"/>
    <w:rsid w:val="00A312EF"/>
    <w:rsid w:val="00A31463"/>
    <w:rsid w:val="00A31FA2"/>
    <w:rsid w:val="00A32AAF"/>
    <w:rsid w:val="00A32DB4"/>
    <w:rsid w:val="00A33A72"/>
    <w:rsid w:val="00A33ECE"/>
    <w:rsid w:val="00A34545"/>
    <w:rsid w:val="00A35451"/>
    <w:rsid w:val="00A35635"/>
    <w:rsid w:val="00A35E10"/>
    <w:rsid w:val="00A36546"/>
    <w:rsid w:val="00A36CB1"/>
    <w:rsid w:val="00A36EC2"/>
    <w:rsid w:val="00A3730E"/>
    <w:rsid w:val="00A40C7E"/>
    <w:rsid w:val="00A41ACF"/>
    <w:rsid w:val="00A41C11"/>
    <w:rsid w:val="00A428AB"/>
    <w:rsid w:val="00A42A3C"/>
    <w:rsid w:val="00A432CF"/>
    <w:rsid w:val="00A4337E"/>
    <w:rsid w:val="00A43482"/>
    <w:rsid w:val="00A438CB"/>
    <w:rsid w:val="00A44385"/>
    <w:rsid w:val="00A445FB"/>
    <w:rsid w:val="00A45029"/>
    <w:rsid w:val="00A45033"/>
    <w:rsid w:val="00A451AE"/>
    <w:rsid w:val="00A45775"/>
    <w:rsid w:val="00A46232"/>
    <w:rsid w:val="00A46610"/>
    <w:rsid w:val="00A46A79"/>
    <w:rsid w:val="00A46C28"/>
    <w:rsid w:val="00A47BB4"/>
    <w:rsid w:val="00A504B7"/>
    <w:rsid w:val="00A506BB"/>
    <w:rsid w:val="00A50719"/>
    <w:rsid w:val="00A508BA"/>
    <w:rsid w:val="00A50CA8"/>
    <w:rsid w:val="00A50EB4"/>
    <w:rsid w:val="00A50F57"/>
    <w:rsid w:val="00A50F74"/>
    <w:rsid w:val="00A51517"/>
    <w:rsid w:val="00A528EF"/>
    <w:rsid w:val="00A52E2F"/>
    <w:rsid w:val="00A533BC"/>
    <w:rsid w:val="00A535B1"/>
    <w:rsid w:val="00A54B25"/>
    <w:rsid w:val="00A54DF4"/>
    <w:rsid w:val="00A55496"/>
    <w:rsid w:val="00A55792"/>
    <w:rsid w:val="00A55F5B"/>
    <w:rsid w:val="00A56262"/>
    <w:rsid w:val="00A56EFB"/>
    <w:rsid w:val="00A5711C"/>
    <w:rsid w:val="00A5735F"/>
    <w:rsid w:val="00A57405"/>
    <w:rsid w:val="00A57B2E"/>
    <w:rsid w:val="00A57C21"/>
    <w:rsid w:val="00A57D6A"/>
    <w:rsid w:val="00A601D8"/>
    <w:rsid w:val="00A60A86"/>
    <w:rsid w:val="00A60E46"/>
    <w:rsid w:val="00A60E9D"/>
    <w:rsid w:val="00A617A0"/>
    <w:rsid w:val="00A61897"/>
    <w:rsid w:val="00A61A10"/>
    <w:rsid w:val="00A6233B"/>
    <w:rsid w:val="00A62865"/>
    <w:rsid w:val="00A630B5"/>
    <w:rsid w:val="00A63C99"/>
    <w:rsid w:val="00A63E67"/>
    <w:rsid w:val="00A645E6"/>
    <w:rsid w:val="00A65065"/>
    <w:rsid w:val="00A65534"/>
    <w:rsid w:val="00A65560"/>
    <w:rsid w:val="00A65FEB"/>
    <w:rsid w:val="00A6624E"/>
    <w:rsid w:val="00A6665F"/>
    <w:rsid w:val="00A66988"/>
    <w:rsid w:val="00A66A00"/>
    <w:rsid w:val="00A66BFF"/>
    <w:rsid w:val="00A6735F"/>
    <w:rsid w:val="00A7016F"/>
    <w:rsid w:val="00A7035C"/>
    <w:rsid w:val="00A7049E"/>
    <w:rsid w:val="00A7087D"/>
    <w:rsid w:val="00A71109"/>
    <w:rsid w:val="00A714DA"/>
    <w:rsid w:val="00A718CA"/>
    <w:rsid w:val="00A71958"/>
    <w:rsid w:val="00A727A3"/>
    <w:rsid w:val="00A728D0"/>
    <w:rsid w:val="00A73514"/>
    <w:rsid w:val="00A7394B"/>
    <w:rsid w:val="00A73A5B"/>
    <w:rsid w:val="00A73A6F"/>
    <w:rsid w:val="00A74730"/>
    <w:rsid w:val="00A74CD0"/>
    <w:rsid w:val="00A74DA4"/>
    <w:rsid w:val="00A74EFF"/>
    <w:rsid w:val="00A75179"/>
    <w:rsid w:val="00A75505"/>
    <w:rsid w:val="00A7596C"/>
    <w:rsid w:val="00A75A75"/>
    <w:rsid w:val="00A778EA"/>
    <w:rsid w:val="00A77C03"/>
    <w:rsid w:val="00A8008E"/>
    <w:rsid w:val="00A801AE"/>
    <w:rsid w:val="00A8032C"/>
    <w:rsid w:val="00A80942"/>
    <w:rsid w:val="00A80E8C"/>
    <w:rsid w:val="00A817B9"/>
    <w:rsid w:val="00A82AFB"/>
    <w:rsid w:val="00A82DF7"/>
    <w:rsid w:val="00A83E42"/>
    <w:rsid w:val="00A83E9D"/>
    <w:rsid w:val="00A84ACE"/>
    <w:rsid w:val="00A84AEB"/>
    <w:rsid w:val="00A84B23"/>
    <w:rsid w:val="00A855E3"/>
    <w:rsid w:val="00A855E8"/>
    <w:rsid w:val="00A85E7B"/>
    <w:rsid w:val="00A865C5"/>
    <w:rsid w:val="00A87130"/>
    <w:rsid w:val="00A878AF"/>
    <w:rsid w:val="00A87F4C"/>
    <w:rsid w:val="00A9082C"/>
    <w:rsid w:val="00A91009"/>
    <w:rsid w:val="00A91496"/>
    <w:rsid w:val="00A91958"/>
    <w:rsid w:val="00A91CEB"/>
    <w:rsid w:val="00A9210D"/>
    <w:rsid w:val="00A92374"/>
    <w:rsid w:val="00A930BE"/>
    <w:rsid w:val="00A93125"/>
    <w:rsid w:val="00A93301"/>
    <w:rsid w:val="00A94784"/>
    <w:rsid w:val="00A95DBA"/>
    <w:rsid w:val="00A96C8A"/>
    <w:rsid w:val="00A97820"/>
    <w:rsid w:val="00A97C38"/>
    <w:rsid w:val="00A97F96"/>
    <w:rsid w:val="00AA01BA"/>
    <w:rsid w:val="00AA0562"/>
    <w:rsid w:val="00AA0AE3"/>
    <w:rsid w:val="00AA1618"/>
    <w:rsid w:val="00AA16B8"/>
    <w:rsid w:val="00AA16F2"/>
    <w:rsid w:val="00AA1A49"/>
    <w:rsid w:val="00AA1A88"/>
    <w:rsid w:val="00AA1ED0"/>
    <w:rsid w:val="00AA232D"/>
    <w:rsid w:val="00AA275F"/>
    <w:rsid w:val="00AA27FE"/>
    <w:rsid w:val="00AA30AF"/>
    <w:rsid w:val="00AA36C4"/>
    <w:rsid w:val="00AA465D"/>
    <w:rsid w:val="00AA4C4B"/>
    <w:rsid w:val="00AA5B21"/>
    <w:rsid w:val="00AA5D2C"/>
    <w:rsid w:val="00AA6B60"/>
    <w:rsid w:val="00AA6D1D"/>
    <w:rsid w:val="00AA7252"/>
    <w:rsid w:val="00AB094C"/>
    <w:rsid w:val="00AB0E40"/>
    <w:rsid w:val="00AB1151"/>
    <w:rsid w:val="00AB16C4"/>
    <w:rsid w:val="00AB1B7D"/>
    <w:rsid w:val="00AB1D92"/>
    <w:rsid w:val="00AB1FCF"/>
    <w:rsid w:val="00AB2777"/>
    <w:rsid w:val="00AB27B8"/>
    <w:rsid w:val="00AB2834"/>
    <w:rsid w:val="00AB2A65"/>
    <w:rsid w:val="00AB2C76"/>
    <w:rsid w:val="00AB3460"/>
    <w:rsid w:val="00AB3495"/>
    <w:rsid w:val="00AB3964"/>
    <w:rsid w:val="00AB3A23"/>
    <w:rsid w:val="00AB4574"/>
    <w:rsid w:val="00AB4605"/>
    <w:rsid w:val="00AB46DB"/>
    <w:rsid w:val="00AB5A92"/>
    <w:rsid w:val="00AB5BC7"/>
    <w:rsid w:val="00AB746B"/>
    <w:rsid w:val="00AB760E"/>
    <w:rsid w:val="00AC0802"/>
    <w:rsid w:val="00AC0847"/>
    <w:rsid w:val="00AC0875"/>
    <w:rsid w:val="00AC15E1"/>
    <w:rsid w:val="00AC18D8"/>
    <w:rsid w:val="00AC24E6"/>
    <w:rsid w:val="00AC3748"/>
    <w:rsid w:val="00AC43B4"/>
    <w:rsid w:val="00AC45C4"/>
    <w:rsid w:val="00AC4744"/>
    <w:rsid w:val="00AC48B4"/>
    <w:rsid w:val="00AC4A1A"/>
    <w:rsid w:val="00AC57D8"/>
    <w:rsid w:val="00AC5D64"/>
    <w:rsid w:val="00AC648F"/>
    <w:rsid w:val="00AC6776"/>
    <w:rsid w:val="00AC6B8E"/>
    <w:rsid w:val="00AC74C1"/>
    <w:rsid w:val="00AC79FC"/>
    <w:rsid w:val="00AC7D48"/>
    <w:rsid w:val="00AC7E0D"/>
    <w:rsid w:val="00AD016B"/>
    <w:rsid w:val="00AD0571"/>
    <w:rsid w:val="00AD0ED1"/>
    <w:rsid w:val="00AD1126"/>
    <w:rsid w:val="00AD15AE"/>
    <w:rsid w:val="00AD1640"/>
    <w:rsid w:val="00AD16AA"/>
    <w:rsid w:val="00AD1BAA"/>
    <w:rsid w:val="00AD22EB"/>
    <w:rsid w:val="00AD2D28"/>
    <w:rsid w:val="00AD2DA8"/>
    <w:rsid w:val="00AD2E25"/>
    <w:rsid w:val="00AD2EC4"/>
    <w:rsid w:val="00AD3004"/>
    <w:rsid w:val="00AD3E50"/>
    <w:rsid w:val="00AD44C1"/>
    <w:rsid w:val="00AD4588"/>
    <w:rsid w:val="00AD4784"/>
    <w:rsid w:val="00AD4B4C"/>
    <w:rsid w:val="00AD4BBC"/>
    <w:rsid w:val="00AD4EB3"/>
    <w:rsid w:val="00AD5738"/>
    <w:rsid w:val="00AD5AD3"/>
    <w:rsid w:val="00AD5AE2"/>
    <w:rsid w:val="00AD5DF5"/>
    <w:rsid w:val="00AD61BE"/>
    <w:rsid w:val="00AD6D16"/>
    <w:rsid w:val="00AD6E38"/>
    <w:rsid w:val="00AD6E46"/>
    <w:rsid w:val="00AD70AA"/>
    <w:rsid w:val="00AD7871"/>
    <w:rsid w:val="00AD7F07"/>
    <w:rsid w:val="00AE0464"/>
    <w:rsid w:val="00AE058F"/>
    <w:rsid w:val="00AE084D"/>
    <w:rsid w:val="00AE093D"/>
    <w:rsid w:val="00AE2978"/>
    <w:rsid w:val="00AE3959"/>
    <w:rsid w:val="00AE3B86"/>
    <w:rsid w:val="00AE3C6D"/>
    <w:rsid w:val="00AE3DE8"/>
    <w:rsid w:val="00AE4305"/>
    <w:rsid w:val="00AE4675"/>
    <w:rsid w:val="00AE5074"/>
    <w:rsid w:val="00AE57F6"/>
    <w:rsid w:val="00AE5C8C"/>
    <w:rsid w:val="00AE60C8"/>
    <w:rsid w:val="00AE6A0E"/>
    <w:rsid w:val="00AE6C57"/>
    <w:rsid w:val="00AE6FEB"/>
    <w:rsid w:val="00AE7C2E"/>
    <w:rsid w:val="00AF123A"/>
    <w:rsid w:val="00AF2279"/>
    <w:rsid w:val="00AF2A83"/>
    <w:rsid w:val="00AF2DD8"/>
    <w:rsid w:val="00AF2F22"/>
    <w:rsid w:val="00AF34E5"/>
    <w:rsid w:val="00AF3A9C"/>
    <w:rsid w:val="00AF3C2D"/>
    <w:rsid w:val="00AF48BB"/>
    <w:rsid w:val="00AF4F4D"/>
    <w:rsid w:val="00AF5283"/>
    <w:rsid w:val="00AF591F"/>
    <w:rsid w:val="00AF5A0E"/>
    <w:rsid w:val="00AF5B43"/>
    <w:rsid w:val="00AF5F61"/>
    <w:rsid w:val="00AF6AD3"/>
    <w:rsid w:val="00AF6EBB"/>
    <w:rsid w:val="00AF7275"/>
    <w:rsid w:val="00AF7950"/>
    <w:rsid w:val="00AF7F9F"/>
    <w:rsid w:val="00B0060B"/>
    <w:rsid w:val="00B01D87"/>
    <w:rsid w:val="00B01E23"/>
    <w:rsid w:val="00B0209B"/>
    <w:rsid w:val="00B020B3"/>
    <w:rsid w:val="00B02704"/>
    <w:rsid w:val="00B029D4"/>
    <w:rsid w:val="00B029E9"/>
    <w:rsid w:val="00B03314"/>
    <w:rsid w:val="00B03527"/>
    <w:rsid w:val="00B03862"/>
    <w:rsid w:val="00B03E47"/>
    <w:rsid w:val="00B0533F"/>
    <w:rsid w:val="00B06450"/>
    <w:rsid w:val="00B06504"/>
    <w:rsid w:val="00B06888"/>
    <w:rsid w:val="00B06969"/>
    <w:rsid w:val="00B07D78"/>
    <w:rsid w:val="00B07DF9"/>
    <w:rsid w:val="00B1033B"/>
    <w:rsid w:val="00B10556"/>
    <w:rsid w:val="00B116BD"/>
    <w:rsid w:val="00B118AD"/>
    <w:rsid w:val="00B1197F"/>
    <w:rsid w:val="00B12542"/>
    <w:rsid w:val="00B1288F"/>
    <w:rsid w:val="00B12A37"/>
    <w:rsid w:val="00B131FA"/>
    <w:rsid w:val="00B13278"/>
    <w:rsid w:val="00B142F4"/>
    <w:rsid w:val="00B14A93"/>
    <w:rsid w:val="00B14BA0"/>
    <w:rsid w:val="00B14D6A"/>
    <w:rsid w:val="00B15242"/>
    <w:rsid w:val="00B15920"/>
    <w:rsid w:val="00B162EA"/>
    <w:rsid w:val="00B1633E"/>
    <w:rsid w:val="00B16D03"/>
    <w:rsid w:val="00B171F2"/>
    <w:rsid w:val="00B17266"/>
    <w:rsid w:val="00B174FB"/>
    <w:rsid w:val="00B17A97"/>
    <w:rsid w:val="00B17B93"/>
    <w:rsid w:val="00B20205"/>
    <w:rsid w:val="00B20270"/>
    <w:rsid w:val="00B2029D"/>
    <w:rsid w:val="00B2033F"/>
    <w:rsid w:val="00B208F7"/>
    <w:rsid w:val="00B214E9"/>
    <w:rsid w:val="00B2162D"/>
    <w:rsid w:val="00B2225C"/>
    <w:rsid w:val="00B22776"/>
    <w:rsid w:val="00B227DA"/>
    <w:rsid w:val="00B228EC"/>
    <w:rsid w:val="00B22E84"/>
    <w:rsid w:val="00B241F2"/>
    <w:rsid w:val="00B25ACC"/>
    <w:rsid w:val="00B25EC0"/>
    <w:rsid w:val="00B26151"/>
    <w:rsid w:val="00B26527"/>
    <w:rsid w:val="00B26B11"/>
    <w:rsid w:val="00B26E5C"/>
    <w:rsid w:val="00B27A86"/>
    <w:rsid w:val="00B27D7B"/>
    <w:rsid w:val="00B27F55"/>
    <w:rsid w:val="00B307EA"/>
    <w:rsid w:val="00B308E4"/>
    <w:rsid w:val="00B31083"/>
    <w:rsid w:val="00B312A3"/>
    <w:rsid w:val="00B31DD1"/>
    <w:rsid w:val="00B32487"/>
    <w:rsid w:val="00B32869"/>
    <w:rsid w:val="00B32B4E"/>
    <w:rsid w:val="00B34725"/>
    <w:rsid w:val="00B34848"/>
    <w:rsid w:val="00B35113"/>
    <w:rsid w:val="00B35690"/>
    <w:rsid w:val="00B360A6"/>
    <w:rsid w:val="00B36190"/>
    <w:rsid w:val="00B36D17"/>
    <w:rsid w:val="00B36F26"/>
    <w:rsid w:val="00B36F48"/>
    <w:rsid w:val="00B375E6"/>
    <w:rsid w:val="00B37892"/>
    <w:rsid w:val="00B37956"/>
    <w:rsid w:val="00B37C66"/>
    <w:rsid w:val="00B37FDA"/>
    <w:rsid w:val="00B4008F"/>
    <w:rsid w:val="00B401A5"/>
    <w:rsid w:val="00B408FB"/>
    <w:rsid w:val="00B40D5C"/>
    <w:rsid w:val="00B41082"/>
    <w:rsid w:val="00B4110C"/>
    <w:rsid w:val="00B4119B"/>
    <w:rsid w:val="00B415EF"/>
    <w:rsid w:val="00B41977"/>
    <w:rsid w:val="00B4200E"/>
    <w:rsid w:val="00B4251D"/>
    <w:rsid w:val="00B42FCB"/>
    <w:rsid w:val="00B4356B"/>
    <w:rsid w:val="00B43A0B"/>
    <w:rsid w:val="00B43A1F"/>
    <w:rsid w:val="00B43C2F"/>
    <w:rsid w:val="00B43E31"/>
    <w:rsid w:val="00B43E43"/>
    <w:rsid w:val="00B44A77"/>
    <w:rsid w:val="00B44DB2"/>
    <w:rsid w:val="00B4584A"/>
    <w:rsid w:val="00B459A3"/>
    <w:rsid w:val="00B465BD"/>
    <w:rsid w:val="00B46AA2"/>
    <w:rsid w:val="00B46F52"/>
    <w:rsid w:val="00B47FDE"/>
    <w:rsid w:val="00B50070"/>
    <w:rsid w:val="00B5012E"/>
    <w:rsid w:val="00B50441"/>
    <w:rsid w:val="00B504A0"/>
    <w:rsid w:val="00B505BA"/>
    <w:rsid w:val="00B50F40"/>
    <w:rsid w:val="00B51A46"/>
    <w:rsid w:val="00B5238F"/>
    <w:rsid w:val="00B52697"/>
    <w:rsid w:val="00B528CE"/>
    <w:rsid w:val="00B52A50"/>
    <w:rsid w:val="00B53013"/>
    <w:rsid w:val="00B5325A"/>
    <w:rsid w:val="00B53774"/>
    <w:rsid w:val="00B53B9D"/>
    <w:rsid w:val="00B53F87"/>
    <w:rsid w:val="00B54413"/>
    <w:rsid w:val="00B547F1"/>
    <w:rsid w:val="00B54DFA"/>
    <w:rsid w:val="00B55228"/>
    <w:rsid w:val="00B55D69"/>
    <w:rsid w:val="00B55EFA"/>
    <w:rsid w:val="00B561A8"/>
    <w:rsid w:val="00B56212"/>
    <w:rsid w:val="00B565C5"/>
    <w:rsid w:val="00B56A11"/>
    <w:rsid w:val="00B56B84"/>
    <w:rsid w:val="00B56BE9"/>
    <w:rsid w:val="00B56EA0"/>
    <w:rsid w:val="00B575A3"/>
    <w:rsid w:val="00B57AC3"/>
    <w:rsid w:val="00B57ADB"/>
    <w:rsid w:val="00B602C9"/>
    <w:rsid w:val="00B60CF1"/>
    <w:rsid w:val="00B6104F"/>
    <w:rsid w:val="00B61327"/>
    <w:rsid w:val="00B61484"/>
    <w:rsid w:val="00B619FC"/>
    <w:rsid w:val="00B61CE0"/>
    <w:rsid w:val="00B6255A"/>
    <w:rsid w:val="00B62A18"/>
    <w:rsid w:val="00B62CF8"/>
    <w:rsid w:val="00B62F46"/>
    <w:rsid w:val="00B63688"/>
    <w:rsid w:val="00B648E6"/>
    <w:rsid w:val="00B64983"/>
    <w:rsid w:val="00B649FE"/>
    <w:rsid w:val="00B65ADB"/>
    <w:rsid w:val="00B6612C"/>
    <w:rsid w:val="00B66218"/>
    <w:rsid w:val="00B66D97"/>
    <w:rsid w:val="00B67615"/>
    <w:rsid w:val="00B67B7C"/>
    <w:rsid w:val="00B67C75"/>
    <w:rsid w:val="00B67DDD"/>
    <w:rsid w:val="00B7092C"/>
    <w:rsid w:val="00B70E21"/>
    <w:rsid w:val="00B71304"/>
    <w:rsid w:val="00B71411"/>
    <w:rsid w:val="00B714FD"/>
    <w:rsid w:val="00B718E0"/>
    <w:rsid w:val="00B71AEA"/>
    <w:rsid w:val="00B71C62"/>
    <w:rsid w:val="00B71CA4"/>
    <w:rsid w:val="00B7203F"/>
    <w:rsid w:val="00B724C1"/>
    <w:rsid w:val="00B72EDC"/>
    <w:rsid w:val="00B737C8"/>
    <w:rsid w:val="00B74848"/>
    <w:rsid w:val="00B75463"/>
    <w:rsid w:val="00B756A5"/>
    <w:rsid w:val="00B757D8"/>
    <w:rsid w:val="00B759E3"/>
    <w:rsid w:val="00B7600C"/>
    <w:rsid w:val="00B7709F"/>
    <w:rsid w:val="00B77891"/>
    <w:rsid w:val="00B77DFE"/>
    <w:rsid w:val="00B802B1"/>
    <w:rsid w:val="00B811B6"/>
    <w:rsid w:val="00B814F7"/>
    <w:rsid w:val="00B81751"/>
    <w:rsid w:val="00B81B30"/>
    <w:rsid w:val="00B81C65"/>
    <w:rsid w:val="00B81FF2"/>
    <w:rsid w:val="00B827C9"/>
    <w:rsid w:val="00B83139"/>
    <w:rsid w:val="00B83148"/>
    <w:rsid w:val="00B83197"/>
    <w:rsid w:val="00B833A1"/>
    <w:rsid w:val="00B8398D"/>
    <w:rsid w:val="00B8404A"/>
    <w:rsid w:val="00B841F7"/>
    <w:rsid w:val="00B842DA"/>
    <w:rsid w:val="00B848A8"/>
    <w:rsid w:val="00B84A80"/>
    <w:rsid w:val="00B85061"/>
    <w:rsid w:val="00B85324"/>
    <w:rsid w:val="00B8685E"/>
    <w:rsid w:val="00B86E0D"/>
    <w:rsid w:val="00B87776"/>
    <w:rsid w:val="00B8787C"/>
    <w:rsid w:val="00B8788C"/>
    <w:rsid w:val="00B901D2"/>
    <w:rsid w:val="00B90A5B"/>
    <w:rsid w:val="00B90EFC"/>
    <w:rsid w:val="00B9125C"/>
    <w:rsid w:val="00B917AB"/>
    <w:rsid w:val="00B91A02"/>
    <w:rsid w:val="00B92388"/>
    <w:rsid w:val="00B92717"/>
    <w:rsid w:val="00B93631"/>
    <w:rsid w:val="00B9390F"/>
    <w:rsid w:val="00B941CD"/>
    <w:rsid w:val="00B944B6"/>
    <w:rsid w:val="00B94A4A"/>
    <w:rsid w:val="00B94B19"/>
    <w:rsid w:val="00B94BB4"/>
    <w:rsid w:val="00B95040"/>
    <w:rsid w:val="00B950BB"/>
    <w:rsid w:val="00B95396"/>
    <w:rsid w:val="00B95661"/>
    <w:rsid w:val="00B957EF"/>
    <w:rsid w:val="00B95864"/>
    <w:rsid w:val="00B9593B"/>
    <w:rsid w:val="00B95959"/>
    <w:rsid w:val="00B95C7D"/>
    <w:rsid w:val="00B96F46"/>
    <w:rsid w:val="00B96FFF"/>
    <w:rsid w:val="00B97CC9"/>
    <w:rsid w:val="00B97DB5"/>
    <w:rsid w:val="00B97FB6"/>
    <w:rsid w:val="00B97FDF"/>
    <w:rsid w:val="00BA0122"/>
    <w:rsid w:val="00BA03BF"/>
    <w:rsid w:val="00BA0F44"/>
    <w:rsid w:val="00BA12A2"/>
    <w:rsid w:val="00BA17FE"/>
    <w:rsid w:val="00BA19AC"/>
    <w:rsid w:val="00BA1CA0"/>
    <w:rsid w:val="00BA1E68"/>
    <w:rsid w:val="00BA2606"/>
    <w:rsid w:val="00BA48D9"/>
    <w:rsid w:val="00BA4FAE"/>
    <w:rsid w:val="00BA5125"/>
    <w:rsid w:val="00BA52A3"/>
    <w:rsid w:val="00BA5E97"/>
    <w:rsid w:val="00BA6043"/>
    <w:rsid w:val="00BA6E19"/>
    <w:rsid w:val="00BA7A64"/>
    <w:rsid w:val="00BA7B73"/>
    <w:rsid w:val="00BB05FA"/>
    <w:rsid w:val="00BB1127"/>
    <w:rsid w:val="00BB154A"/>
    <w:rsid w:val="00BB176E"/>
    <w:rsid w:val="00BB2219"/>
    <w:rsid w:val="00BB225F"/>
    <w:rsid w:val="00BB23EB"/>
    <w:rsid w:val="00BB282F"/>
    <w:rsid w:val="00BB3FCA"/>
    <w:rsid w:val="00BB42BB"/>
    <w:rsid w:val="00BB47F3"/>
    <w:rsid w:val="00BB4CF1"/>
    <w:rsid w:val="00BB5548"/>
    <w:rsid w:val="00BB5598"/>
    <w:rsid w:val="00BB5614"/>
    <w:rsid w:val="00BB5D3C"/>
    <w:rsid w:val="00BB5DAF"/>
    <w:rsid w:val="00BB5FBF"/>
    <w:rsid w:val="00BB66C7"/>
    <w:rsid w:val="00BB6ECC"/>
    <w:rsid w:val="00BB7021"/>
    <w:rsid w:val="00BB72D2"/>
    <w:rsid w:val="00BB7581"/>
    <w:rsid w:val="00BB7797"/>
    <w:rsid w:val="00BB77F6"/>
    <w:rsid w:val="00BC0A82"/>
    <w:rsid w:val="00BC0C2A"/>
    <w:rsid w:val="00BC0C51"/>
    <w:rsid w:val="00BC1154"/>
    <w:rsid w:val="00BC1426"/>
    <w:rsid w:val="00BC1865"/>
    <w:rsid w:val="00BC29EC"/>
    <w:rsid w:val="00BC2AA8"/>
    <w:rsid w:val="00BC2D10"/>
    <w:rsid w:val="00BC2EEF"/>
    <w:rsid w:val="00BC3DD3"/>
    <w:rsid w:val="00BC4111"/>
    <w:rsid w:val="00BC4545"/>
    <w:rsid w:val="00BC4682"/>
    <w:rsid w:val="00BC50B5"/>
    <w:rsid w:val="00BC5317"/>
    <w:rsid w:val="00BC53F3"/>
    <w:rsid w:val="00BC5852"/>
    <w:rsid w:val="00BC5B32"/>
    <w:rsid w:val="00BC5B62"/>
    <w:rsid w:val="00BC5F37"/>
    <w:rsid w:val="00BC6030"/>
    <w:rsid w:val="00BC6277"/>
    <w:rsid w:val="00BC63DA"/>
    <w:rsid w:val="00BC6631"/>
    <w:rsid w:val="00BC66A2"/>
    <w:rsid w:val="00BC66D0"/>
    <w:rsid w:val="00BC6933"/>
    <w:rsid w:val="00BC734D"/>
    <w:rsid w:val="00BC795A"/>
    <w:rsid w:val="00BC7B7F"/>
    <w:rsid w:val="00BD015E"/>
    <w:rsid w:val="00BD0912"/>
    <w:rsid w:val="00BD0927"/>
    <w:rsid w:val="00BD0EB9"/>
    <w:rsid w:val="00BD1235"/>
    <w:rsid w:val="00BD12E7"/>
    <w:rsid w:val="00BD15C8"/>
    <w:rsid w:val="00BD1B00"/>
    <w:rsid w:val="00BD1BAC"/>
    <w:rsid w:val="00BD1F9C"/>
    <w:rsid w:val="00BD211B"/>
    <w:rsid w:val="00BD267E"/>
    <w:rsid w:val="00BD299B"/>
    <w:rsid w:val="00BD2C8D"/>
    <w:rsid w:val="00BD3EBD"/>
    <w:rsid w:val="00BD44BE"/>
    <w:rsid w:val="00BD58D4"/>
    <w:rsid w:val="00BD5B1C"/>
    <w:rsid w:val="00BD6198"/>
    <w:rsid w:val="00BD6215"/>
    <w:rsid w:val="00BD6307"/>
    <w:rsid w:val="00BD63DA"/>
    <w:rsid w:val="00BD6CB0"/>
    <w:rsid w:val="00BD712F"/>
    <w:rsid w:val="00BD7694"/>
    <w:rsid w:val="00BD787D"/>
    <w:rsid w:val="00BE037A"/>
    <w:rsid w:val="00BE04B5"/>
    <w:rsid w:val="00BE0CF4"/>
    <w:rsid w:val="00BE1101"/>
    <w:rsid w:val="00BE123B"/>
    <w:rsid w:val="00BE13E1"/>
    <w:rsid w:val="00BE1A4D"/>
    <w:rsid w:val="00BE2683"/>
    <w:rsid w:val="00BE2775"/>
    <w:rsid w:val="00BE2826"/>
    <w:rsid w:val="00BE2F8F"/>
    <w:rsid w:val="00BE355D"/>
    <w:rsid w:val="00BE357D"/>
    <w:rsid w:val="00BE3BE5"/>
    <w:rsid w:val="00BE4087"/>
    <w:rsid w:val="00BE50F6"/>
    <w:rsid w:val="00BE589A"/>
    <w:rsid w:val="00BE6108"/>
    <w:rsid w:val="00BE644A"/>
    <w:rsid w:val="00BE671B"/>
    <w:rsid w:val="00BE68E0"/>
    <w:rsid w:val="00BE6A1C"/>
    <w:rsid w:val="00BE6FEA"/>
    <w:rsid w:val="00BE7380"/>
    <w:rsid w:val="00BE794C"/>
    <w:rsid w:val="00BE7B92"/>
    <w:rsid w:val="00BE7CAF"/>
    <w:rsid w:val="00BE7E09"/>
    <w:rsid w:val="00BF0165"/>
    <w:rsid w:val="00BF0BF6"/>
    <w:rsid w:val="00BF11D2"/>
    <w:rsid w:val="00BF1BEE"/>
    <w:rsid w:val="00BF21B2"/>
    <w:rsid w:val="00BF22CF"/>
    <w:rsid w:val="00BF28D6"/>
    <w:rsid w:val="00BF2BE4"/>
    <w:rsid w:val="00BF34B8"/>
    <w:rsid w:val="00BF391D"/>
    <w:rsid w:val="00BF3989"/>
    <w:rsid w:val="00BF4281"/>
    <w:rsid w:val="00BF479B"/>
    <w:rsid w:val="00BF47A4"/>
    <w:rsid w:val="00BF4868"/>
    <w:rsid w:val="00BF4A87"/>
    <w:rsid w:val="00BF5418"/>
    <w:rsid w:val="00BF5CFC"/>
    <w:rsid w:val="00BF6914"/>
    <w:rsid w:val="00BF691D"/>
    <w:rsid w:val="00BF6DDE"/>
    <w:rsid w:val="00BF755C"/>
    <w:rsid w:val="00BF759B"/>
    <w:rsid w:val="00BF7AC6"/>
    <w:rsid w:val="00C0046C"/>
    <w:rsid w:val="00C005AF"/>
    <w:rsid w:val="00C0076B"/>
    <w:rsid w:val="00C008B9"/>
    <w:rsid w:val="00C00926"/>
    <w:rsid w:val="00C00F3E"/>
    <w:rsid w:val="00C00F5B"/>
    <w:rsid w:val="00C013AB"/>
    <w:rsid w:val="00C01848"/>
    <w:rsid w:val="00C01874"/>
    <w:rsid w:val="00C01885"/>
    <w:rsid w:val="00C01B1C"/>
    <w:rsid w:val="00C01DC5"/>
    <w:rsid w:val="00C01EE7"/>
    <w:rsid w:val="00C01F3C"/>
    <w:rsid w:val="00C02062"/>
    <w:rsid w:val="00C02075"/>
    <w:rsid w:val="00C0304F"/>
    <w:rsid w:val="00C04AFB"/>
    <w:rsid w:val="00C04D46"/>
    <w:rsid w:val="00C04FC1"/>
    <w:rsid w:val="00C0500C"/>
    <w:rsid w:val="00C05069"/>
    <w:rsid w:val="00C051A9"/>
    <w:rsid w:val="00C05963"/>
    <w:rsid w:val="00C0634B"/>
    <w:rsid w:val="00C06F1D"/>
    <w:rsid w:val="00C07122"/>
    <w:rsid w:val="00C07245"/>
    <w:rsid w:val="00C07784"/>
    <w:rsid w:val="00C07DB4"/>
    <w:rsid w:val="00C07F20"/>
    <w:rsid w:val="00C10005"/>
    <w:rsid w:val="00C101C2"/>
    <w:rsid w:val="00C10D0B"/>
    <w:rsid w:val="00C10F43"/>
    <w:rsid w:val="00C11358"/>
    <w:rsid w:val="00C1161D"/>
    <w:rsid w:val="00C11726"/>
    <w:rsid w:val="00C117B2"/>
    <w:rsid w:val="00C117E2"/>
    <w:rsid w:val="00C11905"/>
    <w:rsid w:val="00C11924"/>
    <w:rsid w:val="00C1213E"/>
    <w:rsid w:val="00C125B6"/>
    <w:rsid w:val="00C1263C"/>
    <w:rsid w:val="00C129F4"/>
    <w:rsid w:val="00C13A2A"/>
    <w:rsid w:val="00C13A42"/>
    <w:rsid w:val="00C13C01"/>
    <w:rsid w:val="00C1428D"/>
    <w:rsid w:val="00C144CA"/>
    <w:rsid w:val="00C144DC"/>
    <w:rsid w:val="00C15C4E"/>
    <w:rsid w:val="00C169AD"/>
    <w:rsid w:val="00C17078"/>
    <w:rsid w:val="00C1734A"/>
    <w:rsid w:val="00C17E0F"/>
    <w:rsid w:val="00C17E3C"/>
    <w:rsid w:val="00C202FE"/>
    <w:rsid w:val="00C2080A"/>
    <w:rsid w:val="00C20B68"/>
    <w:rsid w:val="00C20D16"/>
    <w:rsid w:val="00C21086"/>
    <w:rsid w:val="00C22247"/>
    <w:rsid w:val="00C22BA5"/>
    <w:rsid w:val="00C22BFD"/>
    <w:rsid w:val="00C22C7F"/>
    <w:rsid w:val="00C23350"/>
    <w:rsid w:val="00C233AF"/>
    <w:rsid w:val="00C23808"/>
    <w:rsid w:val="00C23983"/>
    <w:rsid w:val="00C23C78"/>
    <w:rsid w:val="00C23D09"/>
    <w:rsid w:val="00C23F5C"/>
    <w:rsid w:val="00C24402"/>
    <w:rsid w:val="00C249D6"/>
    <w:rsid w:val="00C24E07"/>
    <w:rsid w:val="00C256B5"/>
    <w:rsid w:val="00C25D1D"/>
    <w:rsid w:val="00C25F1B"/>
    <w:rsid w:val="00C26856"/>
    <w:rsid w:val="00C27B06"/>
    <w:rsid w:val="00C27CFC"/>
    <w:rsid w:val="00C30611"/>
    <w:rsid w:val="00C30E14"/>
    <w:rsid w:val="00C310F8"/>
    <w:rsid w:val="00C3143F"/>
    <w:rsid w:val="00C31447"/>
    <w:rsid w:val="00C3181E"/>
    <w:rsid w:val="00C323D9"/>
    <w:rsid w:val="00C3307B"/>
    <w:rsid w:val="00C330E0"/>
    <w:rsid w:val="00C33518"/>
    <w:rsid w:val="00C33D2E"/>
    <w:rsid w:val="00C3422D"/>
    <w:rsid w:val="00C3427F"/>
    <w:rsid w:val="00C3451C"/>
    <w:rsid w:val="00C34C10"/>
    <w:rsid w:val="00C3559F"/>
    <w:rsid w:val="00C356FE"/>
    <w:rsid w:val="00C35A5C"/>
    <w:rsid w:val="00C35AA7"/>
    <w:rsid w:val="00C35DBA"/>
    <w:rsid w:val="00C3615F"/>
    <w:rsid w:val="00C36528"/>
    <w:rsid w:val="00C36BAD"/>
    <w:rsid w:val="00C36E4D"/>
    <w:rsid w:val="00C36EF7"/>
    <w:rsid w:val="00C37A8B"/>
    <w:rsid w:val="00C37DD0"/>
    <w:rsid w:val="00C37E4E"/>
    <w:rsid w:val="00C403DE"/>
    <w:rsid w:val="00C40525"/>
    <w:rsid w:val="00C40705"/>
    <w:rsid w:val="00C40713"/>
    <w:rsid w:val="00C40CE0"/>
    <w:rsid w:val="00C4138F"/>
    <w:rsid w:val="00C41870"/>
    <w:rsid w:val="00C41BCF"/>
    <w:rsid w:val="00C41DA3"/>
    <w:rsid w:val="00C4247E"/>
    <w:rsid w:val="00C427D0"/>
    <w:rsid w:val="00C43096"/>
    <w:rsid w:val="00C438AE"/>
    <w:rsid w:val="00C43A81"/>
    <w:rsid w:val="00C43FFF"/>
    <w:rsid w:val="00C4447D"/>
    <w:rsid w:val="00C444F9"/>
    <w:rsid w:val="00C44F79"/>
    <w:rsid w:val="00C46673"/>
    <w:rsid w:val="00C46C5A"/>
    <w:rsid w:val="00C47057"/>
    <w:rsid w:val="00C4740F"/>
    <w:rsid w:val="00C4776D"/>
    <w:rsid w:val="00C47E75"/>
    <w:rsid w:val="00C50382"/>
    <w:rsid w:val="00C50538"/>
    <w:rsid w:val="00C50542"/>
    <w:rsid w:val="00C50781"/>
    <w:rsid w:val="00C51244"/>
    <w:rsid w:val="00C51616"/>
    <w:rsid w:val="00C51625"/>
    <w:rsid w:val="00C51CC5"/>
    <w:rsid w:val="00C52C68"/>
    <w:rsid w:val="00C53198"/>
    <w:rsid w:val="00C539F2"/>
    <w:rsid w:val="00C543FE"/>
    <w:rsid w:val="00C5667B"/>
    <w:rsid w:val="00C56FA5"/>
    <w:rsid w:val="00C57032"/>
    <w:rsid w:val="00C5751D"/>
    <w:rsid w:val="00C57A0F"/>
    <w:rsid w:val="00C57B9A"/>
    <w:rsid w:val="00C604C2"/>
    <w:rsid w:val="00C60A64"/>
    <w:rsid w:val="00C617AF"/>
    <w:rsid w:val="00C61C14"/>
    <w:rsid w:val="00C61C49"/>
    <w:rsid w:val="00C62405"/>
    <w:rsid w:val="00C62B44"/>
    <w:rsid w:val="00C63757"/>
    <w:rsid w:val="00C63A96"/>
    <w:rsid w:val="00C63B3D"/>
    <w:rsid w:val="00C64518"/>
    <w:rsid w:val="00C6500D"/>
    <w:rsid w:val="00C65357"/>
    <w:rsid w:val="00C6536C"/>
    <w:rsid w:val="00C65DE9"/>
    <w:rsid w:val="00C65ED9"/>
    <w:rsid w:val="00C66341"/>
    <w:rsid w:val="00C66440"/>
    <w:rsid w:val="00C664D7"/>
    <w:rsid w:val="00C667FE"/>
    <w:rsid w:val="00C674EF"/>
    <w:rsid w:val="00C67D7C"/>
    <w:rsid w:val="00C704A8"/>
    <w:rsid w:val="00C70682"/>
    <w:rsid w:val="00C712EF"/>
    <w:rsid w:val="00C7143F"/>
    <w:rsid w:val="00C729B2"/>
    <w:rsid w:val="00C72FAB"/>
    <w:rsid w:val="00C73081"/>
    <w:rsid w:val="00C74706"/>
    <w:rsid w:val="00C747E1"/>
    <w:rsid w:val="00C75219"/>
    <w:rsid w:val="00C7577B"/>
    <w:rsid w:val="00C75AEB"/>
    <w:rsid w:val="00C76451"/>
    <w:rsid w:val="00C767DD"/>
    <w:rsid w:val="00C76C44"/>
    <w:rsid w:val="00C76FC9"/>
    <w:rsid w:val="00C7714C"/>
    <w:rsid w:val="00C773A6"/>
    <w:rsid w:val="00C7790B"/>
    <w:rsid w:val="00C77EEA"/>
    <w:rsid w:val="00C77F2A"/>
    <w:rsid w:val="00C77F5B"/>
    <w:rsid w:val="00C80499"/>
    <w:rsid w:val="00C804F2"/>
    <w:rsid w:val="00C809BF"/>
    <w:rsid w:val="00C80C89"/>
    <w:rsid w:val="00C814E8"/>
    <w:rsid w:val="00C818E9"/>
    <w:rsid w:val="00C82650"/>
    <w:rsid w:val="00C82739"/>
    <w:rsid w:val="00C82A28"/>
    <w:rsid w:val="00C82D3A"/>
    <w:rsid w:val="00C833E3"/>
    <w:rsid w:val="00C84341"/>
    <w:rsid w:val="00C84F28"/>
    <w:rsid w:val="00C86D01"/>
    <w:rsid w:val="00C86EF1"/>
    <w:rsid w:val="00C876FD"/>
    <w:rsid w:val="00C90021"/>
    <w:rsid w:val="00C90273"/>
    <w:rsid w:val="00C9088A"/>
    <w:rsid w:val="00C908D3"/>
    <w:rsid w:val="00C90B37"/>
    <w:rsid w:val="00C917FC"/>
    <w:rsid w:val="00C91E9E"/>
    <w:rsid w:val="00C92D4E"/>
    <w:rsid w:val="00C9307E"/>
    <w:rsid w:val="00C93209"/>
    <w:rsid w:val="00C934BC"/>
    <w:rsid w:val="00C946C2"/>
    <w:rsid w:val="00C94A85"/>
    <w:rsid w:val="00C94AD6"/>
    <w:rsid w:val="00C94E1B"/>
    <w:rsid w:val="00C9514B"/>
    <w:rsid w:val="00C961CF"/>
    <w:rsid w:val="00C973EF"/>
    <w:rsid w:val="00C97EB5"/>
    <w:rsid w:val="00C97FAD"/>
    <w:rsid w:val="00CA020C"/>
    <w:rsid w:val="00CA0618"/>
    <w:rsid w:val="00CA0D2E"/>
    <w:rsid w:val="00CA144E"/>
    <w:rsid w:val="00CA1D3C"/>
    <w:rsid w:val="00CA1FC6"/>
    <w:rsid w:val="00CA337F"/>
    <w:rsid w:val="00CA3807"/>
    <w:rsid w:val="00CA3A2A"/>
    <w:rsid w:val="00CA3B0E"/>
    <w:rsid w:val="00CA42CD"/>
    <w:rsid w:val="00CA472F"/>
    <w:rsid w:val="00CA4929"/>
    <w:rsid w:val="00CA4A6F"/>
    <w:rsid w:val="00CA5CE7"/>
    <w:rsid w:val="00CA6875"/>
    <w:rsid w:val="00CA6F0B"/>
    <w:rsid w:val="00CA741E"/>
    <w:rsid w:val="00CA75A1"/>
    <w:rsid w:val="00CA79C7"/>
    <w:rsid w:val="00CA7A66"/>
    <w:rsid w:val="00CB0394"/>
    <w:rsid w:val="00CB03E2"/>
    <w:rsid w:val="00CB040D"/>
    <w:rsid w:val="00CB07D2"/>
    <w:rsid w:val="00CB0B16"/>
    <w:rsid w:val="00CB1038"/>
    <w:rsid w:val="00CB1280"/>
    <w:rsid w:val="00CB137D"/>
    <w:rsid w:val="00CB1891"/>
    <w:rsid w:val="00CB1BFD"/>
    <w:rsid w:val="00CB2617"/>
    <w:rsid w:val="00CB266D"/>
    <w:rsid w:val="00CB2703"/>
    <w:rsid w:val="00CB29A3"/>
    <w:rsid w:val="00CB3317"/>
    <w:rsid w:val="00CB3563"/>
    <w:rsid w:val="00CB3680"/>
    <w:rsid w:val="00CB39CC"/>
    <w:rsid w:val="00CB4103"/>
    <w:rsid w:val="00CB511B"/>
    <w:rsid w:val="00CB544E"/>
    <w:rsid w:val="00CB5A3C"/>
    <w:rsid w:val="00CB5D7C"/>
    <w:rsid w:val="00CB62D9"/>
    <w:rsid w:val="00CB6C26"/>
    <w:rsid w:val="00CB6F67"/>
    <w:rsid w:val="00CB7129"/>
    <w:rsid w:val="00CB72FA"/>
    <w:rsid w:val="00CB7394"/>
    <w:rsid w:val="00CB7455"/>
    <w:rsid w:val="00CB76CF"/>
    <w:rsid w:val="00CB7D12"/>
    <w:rsid w:val="00CC0119"/>
    <w:rsid w:val="00CC04E6"/>
    <w:rsid w:val="00CC0A38"/>
    <w:rsid w:val="00CC17D4"/>
    <w:rsid w:val="00CC25A5"/>
    <w:rsid w:val="00CC2D34"/>
    <w:rsid w:val="00CC34D6"/>
    <w:rsid w:val="00CC381C"/>
    <w:rsid w:val="00CC42D4"/>
    <w:rsid w:val="00CC45C1"/>
    <w:rsid w:val="00CC46B3"/>
    <w:rsid w:val="00CC4731"/>
    <w:rsid w:val="00CC5F89"/>
    <w:rsid w:val="00CC60CE"/>
    <w:rsid w:val="00CC7597"/>
    <w:rsid w:val="00CC7C34"/>
    <w:rsid w:val="00CD01C7"/>
    <w:rsid w:val="00CD06C1"/>
    <w:rsid w:val="00CD0A8C"/>
    <w:rsid w:val="00CD0E32"/>
    <w:rsid w:val="00CD0F00"/>
    <w:rsid w:val="00CD14FC"/>
    <w:rsid w:val="00CD18A8"/>
    <w:rsid w:val="00CD1D1F"/>
    <w:rsid w:val="00CD24B0"/>
    <w:rsid w:val="00CD2615"/>
    <w:rsid w:val="00CD2DB1"/>
    <w:rsid w:val="00CD3034"/>
    <w:rsid w:val="00CD304F"/>
    <w:rsid w:val="00CD36EE"/>
    <w:rsid w:val="00CD3E90"/>
    <w:rsid w:val="00CD3EF0"/>
    <w:rsid w:val="00CD41C0"/>
    <w:rsid w:val="00CD46B3"/>
    <w:rsid w:val="00CD4B29"/>
    <w:rsid w:val="00CD4DD6"/>
    <w:rsid w:val="00CD54DE"/>
    <w:rsid w:val="00CD5AA8"/>
    <w:rsid w:val="00CD633B"/>
    <w:rsid w:val="00CD634B"/>
    <w:rsid w:val="00CD6A9C"/>
    <w:rsid w:val="00CD70B6"/>
    <w:rsid w:val="00CD75F9"/>
    <w:rsid w:val="00CD78A7"/>
    <w:rsid w:val="00CD7B37"/>
    <w:rsid w:val="00CD7EAE"/>
    <w:rsid w:val="00CD7F88"/>
    <w:rsid w:val="00CE02A2"/>
    <w:rsid w:val="00CE046C"/>
    <w:rsid w:val="00CE0BAA"/>
    <w:rsid w:val="00CE0EEC"/>
    <w:rsid w:val="00CE2A12"/>
    <w:rsid w:val="00CE2DB3"/>
    <w:rsid w:val="00CE32C4"/>
    <w:rsid w:val="00CE3ACA"/>
    <w:rsid w:val="00CE45B2"/>
    <w:rsid w:val="00CE4C6B"/>
    <w:rsid w:val="00CE4F4E"/>
    <w:rsid w:val="00CE59C5"/>
    <w:rsid w:val="00CE60BC"/>
    <w:rsid w:val="00CE62F2"/>
    <w:rsid w:val="00CE6453"/>
    <w:rsid w:val="00CE6506"/>
    <w:rsid w:val="00CE6610"/>
    <w:rsid w:val="00CE6A81"/>
    <w:rsid w:val="00CE6CEC"/>
    <w:rsid w:val="00CE75C0"/>
    <w:rsid w:val="00CE7F0E"/>
    <w:rsid w:val="00CF04CD"/>
    <w:rsid w:val="00CF0B9D"/>
    <w:rsid w:val="00CF13E3"/>
    <w:rsid w:val="00CF2B40"/>
    <w:rsid w:val="00CF2CCC"/>
    <w:rsid w:val="00CF2FB5"/>
    <w:rsid w:val="00CF453D"/>
    <w:rsid w:val="00CF4ADD"/>
    <w:rsid w:val="00CF4BBA"/>
    <w:rsid w:val="00CF4BDC"/>
    <w:rsid w:val="00CF4D23"/>
    <w:rsid w:val="00CF5043"/>
    <w:rsid w:val="00CF5690"/>
    <w:rsid w:val="00CF5A94"/>
    <w:rsid w:val="00CF5DA2"/>
    <w:rsid w:val="00CF5F21"/>
    <w:rsid w:val="00CF61E7"/>
    <w:rsid w:val="00CF667A"/>
    <w:rsid w:val="00CF6E74"/>
    <w:rsid w:val="00CF7082"/>
    <w:rsid w:val="00CF7662"/>
    <w:rsid w:val="00D003A4"/>
    <w:rsid w:val="00D01CD3"/>
    <w:rsid w:val="00D02C78"/>
    <w:rsid w:val="00D034F1"/>
    <w:rsid w:val="00D0384A"/>
    <w:rsid w:val="00D03917"/>
    <w:rsid w:val="00D03ACE"/>
    <w:rsid w:val="00D03FC4"/>
    <w:rsid w:val="00D04374"/>
    <w:rsid w:val="00D043F9"/>
    <w:rsid w:val="00D045E4"/>
    <w:rsid w:val="00D048EC"/>
    <w:rsid w:val="00D04C4D"/>
    <w:rsid w:val="00D04DFD"/>
    <w:rsid w:val="00D0500C"/>
    <w:rsid w:val="00D06716"/>
    <w:rsid w:val="00D06787"/>
    <w:rsid w:val="00D068F6"/>
    <w:rsid w:val="00D06C90"/>
    <w:rsid w:val="00D06CEF"/>
    <w:rsid w:val="00D06FBA"/>
    <w:rsid w:val="00D075F9"/>
    <w:rsid w:val="00D07851"/>
    <w:rsid w:val="00D07E84"/>
    <w:rsid w:val="00D10680"/>
    <w:rsid w:val="00D11881"/>
    <w:rsid w:val="00D11936"/>
    <w:rsid w:val="00D11A4A"/>
    <w:rsid w:val="00D11A84"/>
    <w:rsid w:val="00D126D5"/>
    <w:rsid w:val="00D12A9B"/>
    <w:rsid w:val="00D14640"/>
    <w:rsid w:val="00D14914"/>
    <w:rsid w:val="00D14D6A"/>
    <w:rsid w:val="00D1537E"/>
    <w:rsid w:val="00D154E7"/>
    <w:rsid w:val="00D1569F"/>
    <w:rsid w:val="00D156DA"/>
    <w:rsid w:val="00D157C3"/>
    <w:rsid w:val="00D163E0"/>
    <w:rsid w:val="00D1687C"/>
    <w:rsid w:val="00D172D9"/>
    <w:rsid w:val="00D17B5D"/>
    <w:rsid w:val="00D203E5"/>
    <w:rsid w:val="00D20A47"/>
    <w:rsid w:val="00D20E5A"/>
    <w:rsid w:val="00D21040"/>
    <w:rsid w:val="00D21051"/>
    <w:rsid w:val="00D211BB"/>
    <w:rsid w:val="00D21830"/>
    <w:rsid w:val="00D218AE"/>
    <w:rsid w:val="00D22334"/>
    <w:rsid w:val="00D2291E"/>
    <w:rsid w:val="00D229F2"/>
    <w:rsid w:val="00D22A63"/>
    <w:rsid w:val="00D230EB"/>
    <w:rsid w:val="00D23B6F"/>
    <w:rsid w:val="00D23BDF"/>
    <w:rsid w:val="00D25259"/>
    <w:rsid w:val="00D25AF8"/>
    <w:rsid w:val="00D25B03"/>
    <w:rsid w:val="00D2613E"/>
    <w:rsid w:val="00D2618C"/>
    <w:rsid w:val="00D2646B"/>
    <w:rsid w:val="00D26AF5"/>
    <w:rsid w:val="00D26B81"/>
    <w:rsid w:val="00D27932"/>
    <w:rsid w:val="00D27BD0"/>
    <w:rsid w:val="00D27DCA"/>
    <w:rsid w:val="00D30056"/>
    <w:rsid w:val="00D307A9"/>
    <w:rsid w:val="00D30A92"/>
    <w:rsid w:val="00D30F0A"/>
    <w:rsid w:val="00D31966"/>
    <w:rsid w:val="00D31B36"/>
    <w:rsid w:val="00D32644"/>
    <w:rsid w:val="00D32BA3"/>
    <w:rsid w:val="00D32F85"/>
    <w:rsid w:val="00D3319F"/>
    <w:rsid w:val="00D33313"/>
    <w:rsid w:val="00D33728"/>
    <w:rsid w:val="00D33A15"/>
    <w:rsid w:val="00D33B8F"/>
    <w:rsid w:val="00D34960"/>
    <w:rsid w:val="00D349CF"/>
    <w:rsid w:val="00D34FED"/>
    <w:rsid w:val="00D350EA"/>
    <w:rsid w:val="00D352A9"/>
    <w:rsid w:val="00D35FFA"/>
    <w:rsid w:val="00D3614D"/>
    <w:rsid w:val="00D3619C"/>
    <w:rsid w:val="00D36B8D"/>
    <w:rsid w:val="00D3747B"/>
    <w:rsid w:val="00D404DB"/>
    <w:rsid w:val="00D4053A"/>
    <w:rsid w:val="00D405A8"/>
    <w:rsid w:val="00D406ED"/>
    <w:rsid w:val="00D409CB"/>
    <w:rsid w:val="00D40B2A"/>
    <w:rsid w:val="00D4141A"/>
    <w:rsid w:val="00D417C3"/>
    <w:rsid w:val="00D419B1"/>
    <w:rsid w:val="00D41AF2"/>
    <w:rsid w:val="00D41BB3"/>
    <w:rsid w:val="00D41D34"/>
    <w:rsid w:val="00D42554"/>
    <w:rsid w:val="00D428FE"/>
    <w:rsid w:val="00D42C91"/>
    <w:rsid w:val="00D43806"/>
    <w:rsid w:val="00D43966"/>
    <w:rsid w:val="00D44ECB"/>
    <w:rsid w:val="00D45160"/>
    <w:rsid w:val="00D454E7"/>
    <w:rsid w:val="00D45CF5"/>
    <w:rsid w:val="00D460B4"/>
    <w:rsid w:val="00D4665B"/>
    <w:rsid w:val="00D4733B"/>
    <w:rsid w:val="00D47A19"/>
    <w:rsid w:val="00D47BC9"/>
    <w:rsid w:val="00D47C7B"/>
    <w:rsid w:val="00D501DC"/>
    <w:rsid w:val="00D50597"/>
    <w:rsid w:val="00D5074E"/>
    <w:rsid w:val="00D50EF3"/>
    <w:rsid w:val="00D5219F"/>
    <w:rsid w:val="00D52436"/>
    <w:rsid w:val="00D52BCD"/>
    <w:rsid w:val="00D52D9B"/>
    <w:rsid w:val="00D53164"/>
    <w:rsid w:val="00D53527"/>
    <w:rsid w:val="00D5359E"/>
    <w:rsid w:val="00D53719"/>
    <w:rsid w:val="00D54532"/>
    <w:rsid w:val="00D54C59"/>
    <w:rsid w:val="00D54E57"/>
    <w:rsid w:val="00D5550F"/>
    <w:rsid w:val="00D55959"/>
    <w:rsid w:val="00D559F2"/>
    <w:rsid w:val="00D55B81"/>
    <w:rsid w:val="00D5613D"/>
    <w:rsid w:val="00D5640E"/>
    <w:rsid w:val="00D56B51"/>
    <w:rsid w:val="00D56F97"/>
    <w:rsid w:val="00D57044"/>
    <w:rsid w:val="00D57AE5"/>
    <w:rsid w:val="00D57CF3"/>
    <w:rsid w:val="00D60315"/>
    <w:rsid w:val="00D6180C"/>
    <w:rsid w:val="00D61BC8"/>
    <w:rsid w:val="00D61C59"/>
    <w:rsid w:val="00D621A9"/>
    <w:rsid w:val="00D623A1"/>
    <w:rsid w:val="00D62CE5"/>
    <w:rsid w:val="00D62F06"/>
    <w:rsid w:val="00D633E0"/>
    <w:rsid w:val="00D634CE"/>
    <w:rsid w:val="00D6407E"/>
    <w:rsid w:val="00D64080"/>
    <w:rsid w:val="00D6429A"/>
    <w:rsid w:val="00D64A68"/>
    <w:rsid w:val="00D65347"/>
    <w:rsid w:val="00D65865"/>
    <w:rsid w:val="00D65B9F"/>
    <w:rsid w:val="00D65C37"/>
    <w:rsid w:val="00D660D2"/>
    <w:rsid w:val="00D6658B"/>
    <w:rsid w:val="00D66D33"/>
    <w:rsid w:val="00D67653"/>
    <w:rsid w:val="00D67B71"/>
    <w:rsid w:val="00D67CF7"/>
    <w:rsid w:val="00D7061C"/>
    <w:rsid w:val="00D70842"/>
    <w:rsid w:val="00D70BC1"/>
    <w:rsid w:val="00D70F11"/>
    <w:rsid w:val="00D71FDF"/>
    <w:rsid w:val="00D7208A"/>
    <w:rsid w:val="00D721ED"/>
    <w:rsid w:val="00D72596"/>
    <w:rsid w:val="00D72B74"/>
    <w:rsid w:val="00D72E1F"/>
    <w:rsid w:val="00D74198"/>
    <w:rsid w:val="00D74491"/>
    <w:rsid w:val="00D746D1"/>
    <w:rsid w:val="00D75190"/>
    <w:rsid w:val="00D75CBF"/>
    <w:rsid w:val="00D762AC"/>
    <w:rsid w:val="00D76517"/>
    <w:rsid w:val="00D7684A"/>
    <w:rsid w:val="00D76A3F"/>
    <w:rsid w:val="00D76BAE"/>
    <w:rsid w:val="00D7761D"/>
    <w:rsid w:val="00D77EEB"/>
    <w:rsid w:val="00D803A2"/>
    <w:rsid w:val="00D80D41"/>
    <w:rsid w:val="00D812BD"/>
    <w:rsid w:val="00D8130B"/>
    <w:rsid w:val="00D814A8"/>
    <w:rsid w:val="00D8157E"/>
    <w:rsid w:val="00D81977"/>
    <w:rsid w:val="00D8230A"/>
    <w:rsid w:val="00D823EB"/>
    <w:rsid w:val="00D82AF5"/>
    <w:rsid w:val="00D832E9"/>
    <w:rsid w:val="00D835FE"/>
    <w:rsid w:val="00D84724"/>
    <w:rsid w:val="00D84D02"/>
    <w:rsid w:val="00D855DC"/>
    <w:rsid w:val="00D857F9"/>
    <w:rsid w:val="00D858F2"/>
    <w:rsid w:val="00D85AC1"/>
    <w:rsid w:val="00D85FB8"/>
    <w:rsid w:val="00D86297"/>
    <w:rsid w:val="00D862C4"/>
    <w:rsid w:val="00D8694D"/>
    <w:rsid w:val="00D86B77"/>
    <w:rsid w:val="00D87DF4"/>
    <w:rsid w:val="00D87F47"/>
    <w:rsid w:val="00D905EB"/>
    <w:rsid w:val="00D90E92"/>
    <w:rsid w:val="00D915FE"/>
    <w:rsid w:val="00D918AB"/>
    <w:rsid w:val="00D91FA9"/>
    <w:rsid w:val="00D921C2"/>
    <w:rsid w:val="00D924F1"/>
    <w:rsid w:val="00D92CA8"/>
    <w:rsid w:val="00D92D5B"/>
    <w:rsid w:val="00D930B3"/>
    <w:rsid w:val="00D9320E"/>
    <w:rsid w:val="00D93333"/>
    <w:rsid w:val="00D938C3"/>
    <w:rsid w:val="00D94790"/>
    <w:rsid w:val="00D956DC"/>
    <w:rsid w:val="00D95A0D"/>
    <w:rsid w:val="00D95F07"/>
    <w:rsid w:val="00D96678"/>
    <w:rsid w:val="00D97122"/>
    <w:rsid w:val="00D974EF"/>
    <w:rsid w:val="00D976C0"/>
    <w:rsid w:val="00D97F0B"/>
    <w:rsid w:val="00DA078D"/>
    <w:rsid w:val="00DA0C37"/>
    <w:rsid w:val="00DA0C55"/>
    <w:rsid w:val="00DA0CFB"/>
    <w:rsid w:val="00DA0F1E"/>
    <w:rsid w:val="00DA0F82"/>
    <w:rsid w:val="00DA1EC9"/>
    <w:rsid w:val="00DA2480"/>
    <w:rsid w:val="00DA24F5"/>
    <w:rsid w:val="00DA2850"/>
    <w:rsid w:val="00DA2C6F"/>
    <w:rsid w:val="00DA36A9"/>
    <w:rsid w:val="00DA3ABC"/>
    <w:rsid w:val="00DA3BDE"/>
    <w:rsid w:val="00DA3D86"/>
    <w:rsid w:val="00DA46B1"/>
    <w:rsid w:val="00DA4E61"/>
    <w:rsid w:val="00DA52D2"/>
    <w:rsid w:val="00DA53FA"/>
    <w:rsid w:val="00DA58C5"/>
    <w:rsid w:val="00DA5BEF"/>
    <w:rsid w:val="00DA7467"/>
    <w:rsid w:val="00DA7C20"/>
    <w:rsid w:val="00DA7CBA"/>
    <w:rsid w:val="00DB0435"/>
    <w:rsid w:val="00DB05C9"/>
    <w:rsid w:val="00DB0F33"/>
    <w:rsid w:val="00DB15F1"/>
    <w:rsid w:val="00DB1D3F"/>
    <w:rsid w:val="00DB20C7"/>
    <w:rsid w:val="00DB23BF"/>
    <w:rsid w:val="00DB2BA9"/>
    <w:rsid w:val="00DB3154"/>
    <w:rsid w:val="00DB40B0"/>
    <w:rsid w:val="00DB43AC"/>
    <w:rsid w:val="00DB48D5"/>
    <w:rsid w:val="00DB5130"/>
    <w:rsid w:val="00DB5207"/>
    <w:rsid w:val="00DB6727"/>
    <w:rsid w:val="00DB6C20"/>
    <w:rsid w:val="00DB6E7E"/>
    <w:rsid w:val="00DB70E1"/>
    <w:rsid w:val="00DB748D"/>
    <w:rsid w:val="00DB781A"/>
    <w:rsid w:val="00DB7921"/>
    <w:rsid w:val="00DB7D99"/>
    <w:rsid w:val="00DC0042"/>
    <w:rsid w:val="00DC0A09"/>
    <w:rsid w:val="00DC1314"/>
    <w:rsid w:val="00DC19B3"/>
    <w:rsid w:val="00DC3BEB"/>
    <w:rsid w:val="00DC48B4"/>
    <w:rsid w:val="00DC4B55"/>
    <w:rsid w:val="00DC4B75"/>
    <w:rsid w:val="00DC4F68"/>
    <w:rsid w:val="00DC54B5"/>
    <w:rsid w:val="00DC601E"/>
    <w:rsid w:val="00DC6509"/>
    <w:rsid w:val="00DC68F3"/>
    <w:rsid w:val="00DC695E"/>
    <w:rsid w:val="00DC7523"/>
    <w:rsid w:val="00DC776B"/>
    <w:rsid w:val="00DC7BBE"/>
    <w:rsid w:val="00DD086F"/>
    <w:rsid w:val="00DD0A12"/>
    <w:rsid w:val="00DD0E5F"/>
    <w:rsid w:val="00DD111F"/>
    <w:rsid w:val="00DD178D"/>
    <w:rsid w:val="00DD1999"/>
    <w:rsid w:val="00DD1E10"/>
    <w:rsid w:val="00DD212B"/>
    <w:rsid w:val="00DD2AE0"/>
    <w:rsid w:val="00DD373B"/>
    <w:rsid w:val="00DD3FF7"/>
    <w:rsid w:val="00DD4240"/>
    <w:rsid w:val="00DD438E"/>
    <w:rsid w:val="00DD48B7"/>
    <w:rsid w:val="00DD4C22"/>
    <w:rsid w:val="00DD4CD3"/>
    <w:rsid w:val="00DD4F04"/>
    <w:rsid w:val="00DD4F93"/>
    <w:rsid w:val="00DD52C5"/>
    <w:rsid w:val="00DD52D8"/>
    <w:rsid w:val="00DD5495"/>
    <w:rsid w:val="00DD6042"/>
    <w:rsid w:val="00DD6080"/>
    <w:rsid w:val="00DD6412"/>
    <w:rsid w:val="00DD6CCC"/>
    <w:rsid w:val="00DD6D4C"/>
    <w:rsid w:val="00DD71C6"/>
    <w:rsid w:val="00DD7BFA"/>
    <w:rsid w:val="00DD7D3B"/>
    <w:rsid w:val="00DE0626"/>
    <w:rsid w:val="00DE0A7F"/>
    <w:rsid w:val="00DE0D3C"/>
    <w:rsid w:val="00DE0F0C"/>
    <w:rsid w:val="00DE1394"/>
    <w:rsid w:val="00DE14DA"/>
    <w:rsid w:val="00DE168B"/>
    <w:rsid w:val="00DE1BB2"/>
    <w:rsid w:val="00DE1C8C"/>
    <w:rsid w:val="00DE1D1A"/>
    <w:rsid w:val="00DE1E91"/>
    <w:rsid w:val="00DE3212"/>
    <w:rsid w:val="00DE33A8"/>
    <w:rsid w:val="00DE391F"/>
    <w:rsid w:val="00DE430A"/>
    <w:rsid w:val="00DE444B"/>
    <w:rsid w:val="00DE4CBE"/>
    <w:rsid w:val="00DE5B4E"/>
    <w:rsid w:val="00DE6297"/>
    <w:rsid w:val="00DE65EB"/>
    <w:rsid w:val="00DE73C7"/>
    <w:rsid w:val="00DE7D50"/>
    <w:rsid w:val="00DE7D82"/>
    <w:rsid w:val="00DE7E9E"/>
    <w:rsid w:val="00DF0903"/>
    <w:rsid w:val="00DF0D05"/>
    <w:rsid w:val="00DF184A"/>
    <w:rsid w:val="00DF18D0"/>
    <w:rsid w:val="00DF18FE"/>
    <w:rsid w:val="00DF198F"/>
    <w:rsid w:val="00DF1C93"/>
    <w:rsid w:val="00DF1DD4"/>
    <w:rsid w:val="00DF2F53"/>
    <w:rsid w:val="00DF350A"/>
    <w:rsid w:val="00DF3B68"/>
    <w:rsid w:val="00DF47FE"/>
    <w:rsid w:val="00DF489D"/>
    <w:rsid w:val="00DF49D5"/>
    <w:rsid w:val="00DF4F05"/>
    <w:rsid w:val="00DF4FB9"/>
    <w:rsid w:val="00DF5B7A"/>
    <w:rsid w:val="00DF6992"/>
    <w:rsid w:val="00DF74FA"/>
    <w:rsid w:val="00DF75D3"/>
    <w:rsid w:val="00DF7BBB"/>
    <w:rsid w:val="00DF7BC1"/>
    <w:rsid w:val="00DF7BE7"/>
    <w:rsid w:val="00E00323"/>
    <w:rsid w:val="00E00D8A"/>
    <w:rsid w:val="00E010F4"/>
    <w:rsid w:val="00E01642"/>
    <w:rsid w:val="00E01948"/>
    <w:rsid w:val="00E01A32"/>
    <w:rsid w:val="00E01F26"/>
    <w:rsid w:val="00E025D7"/>
    <w:rsid w:val="00E02B02"/>
    <w:rsid w:val="00E02F04"/>
    <w:rsid w:val="00E02F9A"/>
    <w:rsid w:val="00E032F9"/>
    <w:rsid w:val="00E03871"/>
    <w:rsid w:val="00E03AA9"/>
    <w:rsid w:val="00E041C9"/>
    <w:rsid w:val="00E04227"/>
    <w:rsid w:val="00E05E83"/>
    <w:rsid w:val="00E0659D"/>
    <w:rsid w:val="00E06860"/>
    <w:rsid w:val="00E06886"/>
    <w:rsid w:val="00E06972"/>
    <w:rsid w:val="00E070CE"/>
    <w:rsid w:val="00E076FE"/>
    <w:rsid w:val="00E07E28"/>
    <w:rsid w:val="00E104B2"/>
    <w:rsid w:val="00E1087F"/>
    <w:rsid w:val="00E10CB9"/>
    <w:rsid w:val="00E10EAD"/>
    <w:rsid w:val="00E119E1"/>
    <w:rsid w:val="00E11AC0"/>
    <w:rsid w:val="00E11DB9"/>
    <w:rsid w:val="00E1236D"/>
    <w:rsid w:val="00E124A7"/>
    <w:rsid w:val="00E1269E"/>
    <w:rsid w:val="00E128C1"/>
    <w:rsid w:val="00E12AD6"/>
    <w:rsid w:val="00E134F7"/>
    <w:rsid w:val="00E136F2"/>
    <w:rsid w:val="00E1374F"/>
    <w:rsid w:val="00E13986"/>
    <w:rsid w:val="00E14127"/>
    <w:rsid w:val="00E14273"/>
    <w:rsid w:val="00E1430E"/>
    <w:rsid w:val="00E1496C"/>
    <w:rsid w:val="00E14F06"/>
    <w:rsid w:val="00E15538"/>
    <w:rsid w:val="00E15A97"/>
    <w:rsid w:val="00E15EC3"/>
    <w:rsid w:val="00E1612A"/>
    <w:rsid w:val="00E161BA"/>
    <w:rsid w:val="00E16243"/>
    <w:rsid w:val="00E162DB"/>
    <w:rsid w:val="00E16544"/>
    <w:rsid w:val="00E17057"/>
    <w:rsid w:val="00E1713E"/>
    <w:rsid w:val="00E17710"/>
    <w:rsid w:val="00E17902"/>
    <w:rsid w:val="00E17916"/>
    <w:rsid w:val="00E17C99"/>
    <w:rsid w:val="00E17E77"/>
    <w:rsid w:val="00E2062B"/>
    <w:rsid w:val="00E20E40"/>
    <w:rsid w:val="00E20EE4"/>
    <w:rsid w:val="00E2189F"/>
    <w:rsid w:val="00E21BE6"/>
    <w:rsid w:val="00E22156"/>
    <w:rsid w:val="00E22304"/>
    <w:rsid w:val="00E22551"/>
    <w:rsid w:val="00E2266A"/>
    <w:rsid w:val="00E227D8"/>
    <w:rsid w:val="00E22BF6"/>
    <w:rsid w:val="00E23C22"/>
    <w:rsid w:val="00E2408D"/>
    <w:rsid w:val="00E2523E"/>
    <w:rsid w:val="00E25694"/>
    <w:rsid w:val="00E25832"/>
    <w:rsid w:val="00E25AE2"/>
    <w:rsid w:val="00E25C76"/>
    <w:rsid w:val="00E2613E"/>
    <w:rsid w:val="00E26232"/>
    <w:rsid w:val="00E26644"/>
    <w:rsid w:val="00E266B1"/>
    <w:rsid w:val="00E26833"/>
    <w:rsid w:val="00E26FE3"/>
    <w:rsid w:val="00E278AD"/>
    <w:rsid w:val="00E30358"/>
    <w:rsid w:val="00E304B1"/>
    <w:rsid w:val="00E30899"/>
    <w:rsid w:val="00E30B0A"/>
    <w:rsid w:val="00E30F87"/>
    <w:rsid w:val="00E311C7"/>
    <w:rsid w:val="00E3243C"/>
    <w:rsid w:val="00E32BE8"/>
    <w:rsid w:val="00E335B3"/>
    <w:rsid w:val="00E33F34"/>
    <w:rsid w:val="00E347F6"/>
    <w:rsid w:val="00E347FF"/>
    <w:rsid w:val="00E34A6D"/>
    <w:rsid w:val="00E35CEA"/>
    <w:rsid w:val="00E369EC"/>
    <w:rsid w:val="00E36C8E"/>
    <w:rsid w:val="00E36D0A"/>
    <w:rsid w:val="00E37447"/>
    <w:rsid w:val="00E379CA"/>
    <w:rsid w:val="00E40143"/>
    <w:rsid w:val="00E40E49"/>
    <w:rsid w:val="00E41901"/>
    <w:rsid w:val="00E423E0"/>
    <w:rsid w:val="00E42503"/>
    <w:rsid w:val="00E42AC3"/>
    <w:rsid w:val="00E431E7"/>
    <w:rsid w:val="00E434FB"/>
    <w:rsid w:val="00E43614"/>
    <w:rsid w:val="00E4363C"/>
    <w:rsid w:val="00E43EBA"/>
    <w:rsid w:val="00E443E6"/>
    <w:rsid w:val="00E44E55"/>
    <w:rsid w:val="00E44FDF"/>
    <w:rsid w:val="00E457E6"/>
    <w:rsid w:val="00E45911"/>
    <w:rsid w:val="00E460CE"/>
    <w:rsid w:val="00E4669E"/>
    <w:rsid w:val="00E46F58"/>
    <w:rsid w:val="00E471A5"/>
    <w:rsid w:val="00E47619"/>
    <w:rsid w:val="00E476EF"/>
    <w:rsid w:val="00E479F0"/>
    <w:rsid w:val="00E47FD1"/>
    <w:rsid w:val="00E505C8"/>
    <w:rsid w:val="00E50981"/>
    <w:rsid w:val="00E50A11"/>
    <w:rsid w:val="00E50BBB"/>
    <w:rsid w:val="00E51A3E"/>
    <w:rsid w:val="00E51ED9"/>
    <w:rsid w:val="00E53088"/>
    <w:rsid w:val="00E5383C"/>
    <w:rsid w:val="00E53DCC"/>
    <w:rsid w:val="00E54F34"/>
    <w:rsid w:val="00E560BA"/>
    <w:rsid w:val="00E574CC"/>
    <w:rsid w:val="00E5750A"/>
    <w:rsid w:val="00E5780D"/>
    <w:rsid w:val="00E60E76"/>
    <w:rsid w:val="00E6185D"/>
    <w:rsid w:val="00E619CD"/>
    <w:rsid w:val="00E61A8C"/>
    <w:rsid w:val="00E62310"/>
    <w:rsid w:val="00E6296D"/>
    <w:rsid w:val="00E63633"/>
    <w:rsid w:val="00E63A05"/>
    <w:rsid w:val="00E63A87"/>
    <w:rsid w:val="00E64A01"/>
    <w:rsid w:val="00E64A66"/>
    <w:rsid w:val="00E64DF8"/>
    <w:rsid w:val="00E65080"/>
    <w:rsid w:val="00E65774"/>
    <w:rsid w:val="00E65E9B"/>
    <w:rsid w:val="00E666C5"/>
    <w:rsid w:val="00E67CEB"/>
    <w:rsid w:val="00E67FDC"/>
    <w:rsid w:val="00E700F4"/>
    <w:rsid w:val="00E70733"/>
    <w:rsid w:val="00E70C94"/>
    <w:rsid w:val="00E70D50"/>
    <w:rsid w:val="00E71106"/>
    <w:rsid w:val="00E71A96"/>
    <w:rsid w:val="00E71B4D"/>
    <w:rsid w:val="00E71B9B"/>
    <w:rsid w:val="00E7292B"/>
    <w:rsid w:val="00E72D33"/>
    <w:rsid w:val="00E730BC"/>
    <w:rsid w:val="00E7381B"/>
    <w:rsid w:val="00E73921"/>
    <w:rsid w:val="00E73A52"/>
    <w:rsid w:val="00E73E07"/>
    <w:rsid w:val="00E74ABA"/>
    <w:rsid w:val="00E751A6"/>
    <w:rsid w:val="00E751C0"/>
    <w:rsid w:val="00E758BE"/>
    <w:rsid w:val="00E76645"/>
    <w:rsid w:val="00E766A5"/>
    <w:rsid w:val="00E77008"/>
    <w:rsid w:val="00E77273"/>
    <w:rsid w:val="00E772B5"/>
    <w:rsid w:val="00E77B71"/>
    <w:rsid w:val="00E8026C"/>
    <w:rsid w:val="00E809D5"/>
    <w:rsid w:val="00E80E25"/>
    <w:rsid w:val="00E80EED"/>
    <w:rsid w:val="00E81C53"/>
    <w:rsid w:val="00E81E76"/>
    <w:rsid w:val="00E8216F"/>
    <w:rsid w:val="00E827EC"/>
    <w:rsid w:val="00E82B9E"/>
    <w:rsid w:val="00E8326C"/>
    <w:rsid w:val="00E83323"/>
    <w:rsid w:val="00E83C1A"/>
    <w:rsid w:val="00E84117"/>
    <w:rsid w:val="00E84147"/>
    <w:rsid w:val="00E84DCB"/>
    <w:rsid w:val="00E85226"/>
    <w:rsid w:val="00E85289"/>
    <w:rsid w:val="00E8643E"/>
    <w:rsid w:val="00E86D8E"/>
    <w:rsid w:val="00E86E3B"/>
    <w:rsid w:val="00E8715E"/>
    <w:rsid w:val="00E90D3C"/>
    <w:rsid w:val="00E90E89"/>
    <w:rsid w:val="00E91A7F"/>
    <w:rsid w:val="00E9246B"/>
    <w:rsid w:val="00E92988"/>
    <w:rsid w:val="00E92BC5"/>
    <w:rsid w:val="00E938FE"/>
    <w:rsid w:val="00E93B07"/>
    <w:rsid w:val="00E94787"/>
    <w:rsid w:val="00E9481B"/>
    <w:rsid w:val="00E94C2B"/>
    <w:rsid w:val="00E95A5F"/>
    <w:rsid w:val="00E95B23"/>
    <w:rsid w:val="00E95B54"/>
    <w:rsid w:val="00E963CC"/>
    <w:rsid w:val="00E96413"/>
    <w:rsid w:val="00E969EC"/>
    <w:rsid w:val="00E96FD2"/>
    <w:rsid w:val="00E9755E"/>
    <w:rsid w:val="00E97596"/>
    <w:rsid w:val="00E976BC"/>
    <w:rsid w:val="00E97D9F"/>
    <w:rsid w:val="00E97E02"/>
    <w:rsid w:val="00EA0632"/>
    <w:rsid w:val="00EA08A8"/>
    <w:rsid w:val="00EA0E4C"/>
    <w:rsid w:val="00EA12D2"/>
    <w:rsid w:val="00EA1CA0"/>
    <w:rsid w:val="00EA20CD"/>
    <w:rsid w:val="00EA22E6"/>
    <w:rsid w:val="00EA273A"/>
    <w:rsid w:val="00EA2902"/>
    <w:rsid w:val="00EA2D6D"/>
    <w:rsid w:val="00EA30E5"/>
    <w:rsid w:val="00EA332A"/>
    <w:rsid w:val="00EA332B"/>
    <w:rsid w:val="00EA3B76"/>
    <w:rsid w:val="00EA402D"/>
    <w:rsid w:val="00EA483E"/>
    <w:rsid w:val="00EA5091"/>
    <w:rsid w:val="00EA524B"/>
    <w:rsid w:val="00EA5786"/>
    <w:rsid w:val="00EA59AE"/>
    <w:rsid w:val="00EA5A81"/>
    <w:rsid w:val="00EA5E54"/>
    <w:rsid w:val="00EA6C5B"/>
    <w:rsid w:val="00EA6F30"/>
    <w:rsid w:val="00EA70C6"/>
    <w:rsid w:val="00EA7703"/>
    <w:rsid w:val="00EA7BD6"/>
    <w:rsid w:val="00EA7D62"/>
    <w:rsid w:val="00EB080E"/>
    <w:rsid w:val="00EB1469"/>
    <w:rsid w:val="00EB18B0"/>
    <w:rsid w:val="00EB18B4"/>
    <w:rsid w:val="00EB1CB9"/>
    <w:rsid w:val="00EB22D6"/>
    <w:rsid w:val="00EB26BE"/>
    <w:rsid w:val="00EB37A9"/>
    <w:rsid w:val="00EB3871"/>
    <w:rsid w:val="00EB38FD"/>
    <w:rsid w:val="00EB3BD0"/>
    <w:rsid w:val="00EB3C02"/>
    <w:rsid w:val="00EB40D4"/>
    <w:rsid w:val="00EB49CD"/>
    <w:rsid w:val="00EB5109"/>
    <w:rsid w:val="00EB5CB0"/>
    <w:rsid w:val="00EB6596"/>
    <w:rsid w:val="00EB6A3F"/>
    <w:rsid w:val="00EB6F53"/>
    <w:rsid w:val="00EB76E2"/>
    <w:rsid w:val="00EB7D0C"/>
    <w:rsid w:val="00EB7E7A"/>
    <w:rsid w:val="00EC081A"/>
    <w:rsid w:val="00EC0850"/>
    <w:rsid w:val="00EC0BB7"/>
    <w:rsid w:val="00EC0CB3"/>
    <w:rsid w:val="00EC14B2"/>
    <w:rsid w:val="00EC15A9"/>
    <w:rsid w:val="00EC19F7"/>
    <w:rsid w:val="00EC2175"/>
    <w:rsid w:val="00EC228A"/>
    <w:rsid w:val="00EC26C2"/>
    <w:rsid w:val="00EC2C82"/>
    <w:rsid w:val="00EC3145"/>
    <w:rsid w:val="00EC36BC"/>
    <w:rsid w:val="00EC36CF"/>
    <w:rsid w:val="00EC3ACF"/>
    <w:rsid w:val="00EC3D15"/>
    <w:rsid w:val="00EC3E76"/>
    <w:rsid w:val="00EC4223"/>
    <w:rsid w:val="00EC44D9"/>
    <w:rsid w:val="00EC4656"/>
    <w:rsid w:val="00EC557F"/>
    <w:rsid w:val="00EC564A"/>
    <w:rsid w:val="00EC6E90"/>
    <w:rsid w:val="00EC6FDB"/>
    <w:rsid w:val="00EC7924"/>
    <w:rsid w:val="00ED0370"/>
    <w:rsid w:val="00ED0DE7"/>
    <w:rsid w:val="00ED0E5C"/>
    <w:rsid w:val="00ED1376"/>
    <w:rsid w:val="00ED1650"/>
    <w:rsid w:val="00ED189B"/>
    <w:rsid w:val="00ED1A3F"/>
    <w:rsid w:val="00ED1B7F"/>
    <w:rsid w:val="00ED285D"/>
    <w:rsid w:val="00ED2D15"/>
    <w:rsid w:val="00ED3048"/>
    <w:rsid w:val="00ED30C6"/>
    <w:rsid w:val="00ED3492"/>
    <w:rsid w:val="00ED3ADA"/>
    <w:rsid w:val="00ED4A2E"/>
    <w:rsid w:val="00ED4C45"/>
    <w:rsid w:val="00ED4F15"/>
    <w:rsid w:val="00ED53F0"/>
    <w:rsid w:val="00ED5544"/>
    <w:rsid w:val="00ED5938"/>
    <w:rsid w:val="00ED5D04"/>
    <w:rsid w:val="00ED673E"/>
    <w:rsid w:val="00ED6B8F"/>
    <w:rsid w:val="00ED79F4"/>
    <w:rsid w:val="00EE0151"/>
    <w:rsid w:val="00EE0368"/>
    <w:rsid w:val="00EE0656"/>
    <w:rsid w:val="00EE0691"/>
    <w:rsid w:val="00EE0D9C"/>
    <w:rsid w:val="00EE0EE3"/>
    <w:rsid w:val="00EE1057"/>
    <w:rsid w:val="00EE161F"/>
    <w:rsid w:val="00EE163F"/>
    <w:rsid w:val="00EE175B"/>
    <w:rsid w:val="00EE2169"/>
    <w:rsid w:val="00EE28E3"/>
    <w:rsid w:val="00EE2B1C"/>
    <w:rsid w:val="00EE2CEA"/>
    <w:rsid w:val="00EE2DE4"/>
    <w:rsid w:val="00EE3433"/>
    <w:rsid w:val="00EE38DD"/>
    <w:rsid w:val="00EE3CA9"/>
    <w:rsid w:val="00EE4066"/>
    <w:rsid w:val="00EE40E3"/>
    <w:rsid w:val="00EE4A6D"/>
    <w:rsid w:val="00EE509D"/>
    <w:rsid w:val="00EE57E0"/>
    <w:rsid w:val="00EE57F7"/>
    <w:rsid w:val="00EE5963"/>
    <w:rsid w:val="00EE6246"/>
    <w:rsid w:val="00EE743C"/>
    <w:rsid w:val="00EE78F7"/>
    <w:rsid w:val="00EE7A2F"/>
    <w:rsid w:val="00EF0721"/>
    <w:rsid w:val="00EF0DA3"/>
    <w:rsid w:val="00EF0F32"/>
    <w:rsid w:val="00EF11BB"/>
    <w:rsid w:val="00EF122F"/>
    <w:rsid w:val="00EF1848"/>
    <w:rsid w:val="00EF1BE0"/>
    <w:rsid w:val="00EF228E"/>
    <w:rsid w:val="00EF22FB"/>
    <w:rsid w:val="00EF312B"/>
    <w:rsid w:val="00EF354C"/>
    <w:rsid w:val="00EF3BF9"/>
    <w:rsid w:val="00EF478F"/>
    <w:rsid w:val="00EF65DB"/>
    <w:rsid w:val="00EF6C19"/>
    <w:rsid w:val="00EF6F94"/>
    <w:rsid w:val="00EF718B"/>
    <w:rsid w:val="00EF75F8"/>
    <w:rsid w:val="00EF778E"/>
    <w:rsid w:val="00EF7C3E"/>
    <w:rsid w:val="00EF7E19"/>
    <w:rsid w:val="00F00060"/>
    <w:rsid w:val="00F00107"/>
    <w:rsid w:val="00F003CF"/>
    <w:rsid w:val="00F0044E"/>
    <w:rsid w:val="00F0168D"/>
    <w:rsid w:val="00F019B1"/>
    <w:rsid w:val="00F02276"/>
    <w:rsid w:val="00F02470"/>
    <w:rsid w:val="00F0297A"/>
    <w:rsid w:val="00F02A43"/>
    <w:rsid w:val="00F03134"/>
    <w:rsid w:val="00F03B08"/>
    <w:rsid w:val="00F03B23"/>
    <w:rsid w:val="00F03D49"/>
    <w:rsid w:val="00F03D62"/>
    <w:rsid w:val="00F03F3C"/>
    <w:rsid w:val="00F049BF"/>
    <w:rsid w:val="00F04EBA"/>
    <w:rsid w:val="00F051D9"/>
    <w:rsid w:val="00F05709"/>
    <w:rsid w:val="00F066C1"/>
    <w:rsid w:val="00F06800"/>
    <w:rsid w:val="00F07352"/>
    <w:rsid w:val="00F075FA"/>
    <w:rsid w:val="00F1010B"/>
    <w:rsid w:val="00F102B9"/>
    <w:rsid w:val="00F106FA"/>
    <w:rsid w:val="00F10C7B"/>
    <w:rsid w:val="00F110F2"/>
    <w:rsid w:val="00F11185"/>
    <w:rsid w:val="00F11D54"/>
    <w:rsid w:val="00F12010"/>
    <w:rsid w:val="00F12106"/>
    <w:rsid w:val="00F1295F"/>
    <w:rsid w:val="00F134F9"/>
    <w:rsid w:val="00F135BA"/>
    <w:rsid w:val="00F13F62"/>
    <w:rsid w:val="00F142F2"/>
    <w:rsid w:val="00F14C33"/>
    <w:rsid w:val="00F15B55"/>
    <w:rsid w:val="00F15C4D"/>
    <w:rsid w:val="00F1621E"/>
    <w:rsid w:val="00F166B0"/>
    <w:rsid w:val="00F16A3B"/>
    <w:rsid w:val="00F16CFA"/>
    <w:rsid w:val="00F17166"/>
    <w:rsid w:val="00F17938"/>
    <w:rsid w:val="00F17F0D"/>
    <w:rsid w:val="00F2062D"/>
    <w:rsid w:val="00F207EA"/>
    <w:rsid w:val="00F207EF"/>
    <w:rsid w:val="00F2081D"/>
    <w:rsid w:val="00F20F8E"/>
    <w:rsid w:val="00F214B5"/>
    <w:rsid w:val="00F21789"/>
    <w:rsid w:val="00F21C53"/>
    <w:rsid w:val="00F221A1"/>
    <w:rsid w:val="00F221A3"/>
    <w:rsid w:val="00F231DC"/>
    <w:rsid w:val="00F2366B"/>
    <w:rsid w:val="00F23D4F"/>
    <w:rsid w:val="00F23DD7"/>
    <w:rsid w:val="00F24262"/>
    <w:rsid w:val="00F245D4"/>
    <w:rsid w:val="00F249C1"/>
    <w:rsid w:val="00F24BBA"/>
    <w:rsid w:val="00F2562E"/>
    <w:rsid w:val="00F260D4"/>
    <w:rsid w:val="00F262B3"/>
    <w:rsid w:val="00F26463"/>
    <w:rsid w:val="00F2697D"/>
    <w:rsid w:val="00F26C17"/>
    <w:rsid w:val="00F26C68"/>
    <w:rsid w:val="00F26E9A"/>
    <w:rsid w:val="00F30453"/>
    <w:rsid w:val="00F3074F"/>
    <w:rsid w:val="00F30BD0"/>
    <w:rsid w:val="00F31110"/>
    <w:rsid w:val="00F31749"/>
    <w:rsid w:val="00F319E2"/>
    <w:rsid w:val="00F32313"/>
    <w:rsid w:val="00F32380"/>
    <w:rsid w:val="00F32AD9"/>
    <w:rsid w:val="00F32F7F"/>
    <w:rsid w:val="00F332D7"/>
    <w:rsid w:val="00F3437D"/>
    <w:rsid w:val="00F34ECB"/>
    <w:rsid w:val="00F3509C"/>
    <w:rsid w:val="00F357F7"/>
    <w:rsid w:val="00F35E5F"/>
    <w:rsid w:val="00F36B08"/>
    <w:rsid w:val="00F36B77"/>
    <w:rsid w:val="00F37DF2"/>
    <w:rsid w:val="00F400E9"/>
    <w:rsid w:val="00F4034B"/>
    <w:rsid w:val="00F4051B"/>
    <w:rsid w:val="00F409AE"/>
    <w:rsid w:val="00F4150B"/>
    <w:rsid w:val="00F41E6B"/>
    <w:rsid w:val="00F42147"/>
    <w:rsid w:val="00F42A35"/>
    <w:rsid w:val="00F43124"/>
    <w:rsid w:val="00F4324F"/>
    <w:rsid w:val="00F43252"/>
    <w:rsid w:val="00F437AC"/>
    <w:rsid w:val="00F43B94"/>
    <w:rsid w:val="00F43F26"/>
    <w:rsid w:val="00F43F4E"/>
    <w:rsid w:val="00F44269"/>
    <w:rsid w:val="00F44FFF"/>
    <w:rsid w:val="00F4514B"/>
    <w:rsid w:val="00F453E7"/>
    <w:rsid w:val="00F45618"/>
    <w:rsid w:val="00F4672D"/>
    <w:rsid w:val="00F4676A"/>
    <w:rsid w:val="00F469DB"/>
    <w:rsid w:val="00F46F53"/>
    <w:rsid w:val="00F47734"/>
    <w:rsid w:val="00F50292"/>
    <w:rsid w:val="00F50331"/>
    <w:rsid w:val="00F5043D"/>
    <w:rsid w:val="00F50C28"/>
    <w:rsid w:val="00F51963"/>
    <w:rsid w:val="00F52ACD"/>
    <w:rsid w:val="00F534B2"/>
    <w:rsid w:val="00F53566"/>
    <w:rsid w:val="00F54157"/>
    <w:rsid w:val="00F546F5"/>
    <w:rsid w:val="00F54986"/>
    <w:rsid w:val="00F54B33"/>
    <w:rsid w:val="00F54EE1"/>
    <w:rsid w:val="00F55005"/>
    <w:rsid w:val="00F55F05"/>
    <w:rsid w:val="00F56320"/>
    <w:rsid w:val="00F56334"/>
    <w:rsid w:val="00F56442"/>
    <w:rsid w:val="00F564F1"/>
    <w:rsid w:val="00F56AA0"/>
    <w:rsid w:val="00F56AB4"/>
    <w:rsid w:val="00F5702C"/>
    <w:rsid w:val="00F5717D"/>
    <w:rsid w:val="00F57318"/>
    <w:rsid w:val="00F578AB"/>
    <w:rsid w:val="00F601FD"/>
    <w:rsid w:val="00F60550"/>
    <w:rsid w:val="00F6064F"/>
    <w:rsid w:val="00F60876"/>
    <w:rsid w:val="00F61055"/>
    <w:rsid w:val="00F61207"/>
    <w:rsid w:val="00F61218"/>
    <w:rsid w:val="00F616C5"/>
    <w:rsid w:val="00F61857"/>
    <w:rsid w:val="00F61AF0"/>
    <w:rsid w:val="00F61B56"/>
    <w:rsid w:val="00F61FE1"/>
    <w:rsid w:val="00F624DA"/>
    <w:rsid w:val="00F6254E"/>
    <w:rsid w:val="00F6337C"/>
    <w:rsid w:val="00F63A6C"/>
    <w:rsid w:val="00F63C4D"/>
    <w:rsid w:val="00F63F02"/>
    <w:rsid w:val="00F640D7"/>
    <w:rsid w:val="00F642DF"/>
    <w:rsid w:val="00F6434A"/>
    <w:rsid w:val="00F659B3"/>
    <w:rsid w:val="00F6620F"/>
    <w:rsid w:val="00F662E4"/>
    <w:rsid w:val="00F666EA"/>
    <w:rsid w:val="00F667A6"/>
    <w:rsid w:val="00F66A56"/>
    <w:rsid w:val="00F66BB8"/>
    <w:rsid w:val="00F67532"/>
    <w:rsid w:val="00F67C55"/>
    <w:rsid w:val="00F7042F"/>
    <w:rsid w:val="00F708F9"/>
    <w:rsid w:val="00F70E38"/>
    <w:rsid w:val="00F710EE"/>
    <w:rsid w:val="00F7160D"/>
    <w:rsid w:val="00F71F49"/>
    <w:rsid w:val="00F722DA"/>
    <w:rsid w:val="00F725B1"/>
    <w:rsid w:val="00F729D7"/>
    <w:rsid w:val="00F72B0B"/>
    <w:rsid w:val="00F72B7D"/>
    <w:rsid w:val="00F73143"/>
    <w:rsid w:val="00F7377A"/>
    <w:rsid w:val="00F7392E"/>
    <w:rsid w:val="00F73E88"/>
    <w:rsid w:val="00F74215"/>
    <w:rsid w:val="00F7428F"/>
    <w:rsid w:val="00F74685"/>
    <w:rsid w:val="00F748B8"/>
    <w:rsid w:val="00F74A13"/>
    <w:rsid w:val="00F74CE8"/>
    <w:rsid w:val="00F74D2E"/>
    <w:rsid w:val="00F74DB4"/>
    <w:rsid w:val="00F75420"/>
    <w:rsid w:val="00F75C31"/>
    <w:rsid w:val="00F76CAB"/>
    <w:rsid w:val="00F770CA"/>
    <w:rsid w:val="00F77C25"/>
    <w:rsid w:val="00F77D05"/>
    <w:rsid w:val="00F80133"/>
    <w:rsid w:val="00F80978"/>
    <w:rsid w:val="00F811CC"/>
    <w:rsid w:val="00F81796"/>
    <w:rsid w:val="00F81E8E"/>
    <w:rsid w:val="00F82079"/>
    <w:rsid w:val="00F82791"/>
    <w:rsid w:val="00F82B9B"/>
    <w:rsid w:val="00F82C22"/>
    <w:rsid w:val="00F83A65"/>
    <w:rsid w:val="00F8415F"/>
    <w:rsid w:val="00F84A62"/>
    <w:rsid w:val="00F84C19"/>
    <w:rsid w:val="00F85314"/>
    <w:rsid w:val="00F85791"/>
    <w:rsid w:val="00F85A4B"/>
    <w:rsid w:val="00F85AC9"/>
    <w:rsid w:val="00F85DDB"/>
    <w:rsid w:val="00F85F14"/>
    <w:rsid w:val="00F85F35"/>
    <w:rsid w:val="00F86AEB"/>
    <w:rsid w:val="00F86BA0"/>
    <w:rsid w:val="00F86E0B"/>
    <w:rsid w:val="00F8794C"/>
    <w:rsid w:val="00F87BE2"/>
    <w:rsid w:val="00F87CAD"/>
    <w:rsid w:val="00F87FE9"/>
    <w:rsid w:val="00F9076E"/>
    <w:rsid w:val="00F908A5"/>
    <w:rsid w:val="00F90942"/>
    <w:rsid w:val="00F90EFA"/>
    <w:rsid w:val="00F9102F"/>
    <w:rsid w:val="00F91868"/>
    <w:rsid w:val="00F91CB6"/>
    <w:rsid w:val="00F91EA8"/>
    <w:rsid w:val="00F91F56"/>
    <w:rsid w:val="00F91FF6"/>
    <w:rsid w:val="00F927DB"/>
    <w:rsid w:val="00F93380"/>
    <w:rsid w:val="00F946B9"/>
    <w:rsid w:val="00F94C88"/>
    <w:rsid w:val="00F94FA8"/>
    <w:rsid w:val="00F94FCA"/>
    <w:rsid w:val="00F94FFE"/>
    <w:rsid w:val="00F95D77"/>
    <w:rsid w:val="00F960C0"/>
    <w:rsid w:val="00F964A9"/>
    <w:rsid w:val="00F96CD2"/>
    <w:rsid w:val="00F970A4"/>
    <w:rsid w:val="00F9718F"/>
    <w:rsid w:val="00FA0B84"/>
    <w:rsid w:val="00FA0E3F"/>
    <w:rsid w:val="00FA113C"/>
    <w:rsid w:val="00FA119C"/>
    <w:rsid w:val="00FA1658"/>
    <w:rsid w:val="00FA1D19"/>
    <w:rsid w:val="00FA1E93"/>
    <w:rsid w:val="00FA3265"/>
    <w:rsid w:val="00FA32C8"/>
    <w:rsid w:val="00FA3BD9"/>
    <w:rsid w:val="00FA4599"/>
    <w:rsid w:val="00FA4E0E"/>
    <w:rsid w:val="00FA4FA2"/>
    <w:rsid w:val="00FA7011"/>
    <w:rsid w:val="00FA701D"/>
    <w:rsid w:val="00FA7446"/>
    <w:rsid w:val="00FA75C9"/>
    <w:rsid w:val="00FA79F1"/>
    <w:rsid w:val="00FB05A7"/>
    <w:rsid w:val="00FB082E"/>
    <w:rsid w:val="00FB104B"/>
    <w:rsid w:val="00FB1527"/>
    <w:rsid w:val="00FB16F0"/>
    <w:rsid w:val="00FB1B6F"/>
    <w:rsid w:val="00FB1F59"/>
    <w:rsid w:val="00FB2AEE"/>
    <w:rsid w:val="00FB2F1D"/>
    <w:rsid w:val="00FB30FE"/>
    <w:rsid w:val="00FB31F5"/>
    <w:rsid w:val="00FB3291"/>
    <w:rsid w:val="00FB36D8"/>
    <w:rsid w:val="00FB3EE2"/>
    <w:rsid w:val="00FB4038"/>
    <w:rsid w:val="00FB4513"/>
    <w:rsid w:val="00FB453A"/>
    <w:rsid w:val="00FB48E3"/>
    <w:rsid w:val="00FB4A3F"/>
    <w:rsid w:val="00FB4C28"/>
    <w:rsid w:val="00FB593F"/>
    <w:rsid w:val="00FB5CF2"/>
    <w:rsid w:val="00FB6191"/>
    <w:rsid w:val="00FB721F"/>
    <w:rsid w:val="00FB7299"/>
    <w:rsid w:val="00FB7378"/>
    <w:rsid w:val="00FB7EF2"/>
    <w:rsid w:val="00FB7FD8"/>
    <w:rsid w:val="00FC02C7"/>
    <w:rsid w:val="00FC062F"/>
    <w:rsid w:val="00FC0759"/>
    <w:rsid w:val="00FC0823"/>
    <w:rsid w:val="00FC09E0"/>
    <w:rsid w:val="00FC0DED"/>
    <w:rsid w:val="00FC107E"/>
    <w:rsid w:val="00FC23DA"/>
    <w:rsid w:val="00FC2811"/>
    <w:rsid w:val="00FC2B82"/>
    <w:rsid w:val="00FC2E85"/>
    <w:rsid w:val="00FC3450"/>
    <w:rsid w:val="00FC3958"/>
    <w:rsid w:val="00FC3A36"/>
    <w:rsid w:val="00FC416B"/>
    <w:rsid w:val="00FC4FFE"/>
    <w:rsid w:val="00FC5158"/>
    <w:rsid w:val="00FC52C2"/>
    <w:rsid w:val="00FC59D1"/>
    <w:rsid w:val="00FC5B99"/>
    <w:rsid w:val="00FC5CB7"/>
    <w:rsid w:val="00FC5F34"/>
    <w:rsid w:val="00FC64F3"/>
    <w:rsid w:val="00FC65D5"/>
    <w:rsid w:val="00FC6DCA"/>
    <w:rsid w:val="00FC79BF"/>
    <w:rsid w:val="00FC7DBF"/>
    <w:rsid w:val="00FC7DDD"/>
    <w:rsid w:val="00FD0121"/>
    <w:rsid w:val="00FD0AB8"/>
    <w:rsid w:val="00FD0D02"/>
    <w:rsid w:val="00FD0F07"/>
    <w:rsid w:val="00FD1032"/>
    <w:rsid w:val="00FD10A9"/>
    <w:rsid w:val="00FD12C7"/>
    <w:rsid w:val="00FD1E87"/>
    <w:rsid w:val="00FD21FB"/>
    <w:rsid w:val="00FD2439"/>
    <w:rsid w:val="00FD265F"/>
    <w:rsid w:val="00FD28F7"/>
    <w:rsid w:val="00FD2A83"/>
    <w:rsid w:val="00FD368E"/>
    <w:rsid w:val="00FD38C9"/>
    <w:rsid w:val="00FD40F1"/>
    <w:rsid w:val="00FD4AC6"/>
    <w:rsid w:val="00FD5404"/>
    <w:rsid w:val="00FD5CBB"/>
    <w:rsid w:val="00FD5FAC"/>
    <w:rsid w:val="00FD5FC4"/>
    <w:rsid w:val="00FD6474"/>
    <w:rsid w:val="00FD6691"/>
    <w:rsid w:val="00FD6EF4"/>
    <w:rsid w:val="00FD7573"/>
    <w:rsid w:val="00FD7C5C"/>
    <w:rsid w:val="00FD7E75"/>
    <w:rsid w:val="00FE1251"/>
    <w:rsid w:val="00FE149F"/>
    <w:rsid w:val="00FE1C01"/>
    <w:rsid w:val="00FE22BA"/>
    <w:rsid w:val="00FE2E1C"/>
    <w:rsid w:val="00FE3223"/>
    <w:rsid w:val="00FE3C12"/>
    <w:rsid w:val="00FE3F2F"/>
    <w:rsid w:val="00FE46C3"/>
    <w:rsid w:val="00FE4C58"/>
    <w:rsid w:val="00FE52C4"/>
    <w:rsid w:val="00FE54E9"/>
    <w:rsid w:val="00FE54FB"/>
    <w:rsid w:val="00FE591F"/>
    <w:rsid w:val="00FE62E8"/>
    <w:rsid w:val="00FE6857"/>
    <w:rsid w:val="00FE6C38"/>
    <w:rsid w:val="00FE6F2A"/>
    <w:rsid w:val="00FE74C7"/>
    <w:rsid w:val="00FF075A"/>
    <w:rsid w:val="00FF0F8F"/>
    <w:rsid w:val="00FF12CA"/>
    <w:rsid w:val="00FF12F5"/>
    <w:rsid w:val="00FF2887"/>
    <w:rsid w:val="00FF29EC"/>
    <w:rsid w:val="00FF2DE7"/>
    <w:rsid w:val="00FF2FB3"/>
    <w:rsid w:val="00FF34CD"/>
    <w:rsid w:val="00FF3A71"/>
    <w:rsid w:val="00FF3EEC"/>
    <w:rsid w:val="00FF42D0"/>
    <w:rsid w:val="00FF4A87"/>
    <w:rsid w:val="00FF4D07"/>
    <w:rsid w:val="00FF6661"/>
    <w:rsid w:val="00FF669D"/>
    <w:rsid w:val="00FF6E39"/>
    <w:rsid w:val="00FF74EB"/>
    <w:rsid w:val="00FF7617"/>
    <w:rsid w:val="00FF7A29"/>
    <w:rsid w:val="00FF7EE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4A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6D8"/>
    <w:rPr>
      <w:rFonts w:ascii="Times New Roman" w:eastAsia="Times New Roman" w:hAnsi="Times New Roman"/>
      <w:sz w:val="24"/>
      <w:szCs w:val="24"/>
    </w:rPr>
  </w:style>
  <w:style w:type="paragraph" w:styleId="1">
    <w:name w:val="heading 1"/>
    <w:basedOn w:val="a"/>
    <w:next w:val="a"/>
    <w:link w:val="10"/>
    <w:uiPriority w:val="9"/>
    <w:qFormat/>
    <w:rsid w:val="00EE0D9C"/>
    <w:pPr>
      <w:keepNext/>
      <w:keepLines/>
      <w:spacing w:before="480"/>
      <w:outlineLvl w:val="0"/>
    </w:pPr>
    <w:rPr>
      <w:rFonts w:ascii="Calibri" w:eastAsia="MS Gothic" w:hAnsi="Calibri"/>
      <w:b/>
      <w:bCs/>
      <w:color w:val="365F91"/>
      <w:sz w:val="28"/>
      <w:szCs w:val="28"/>
    </w:rPr>
  </w:style>
  <w:style w:type="paragraph" w:styleId="2">
    <w:name w:val="heading 2"/>
    <w:basedOn w:val="a"/>
    <w:next w:val="a"/>
    <w:link w:val="20"/>
    <w:uiPriority w:val="9"/>
    <w:qFormat/>
    <w:rsid w:val="00EE0D9C"/>
    <w:pPr>
      <w:keepNext/>
      <w:keepLines/>
      <w:spacing w:before="200"/>
      <w:outlineLvl w:val="1"/>
    </w:pPr>
    <w:rPr>
      <w:rFonts w:ascii="Calibri" w:eastAsia="MS Gothic" w:hAnsi="Calibri"/>
      <w:b/>
      <w:bCs/>
      <w:color w:val="4F81BD"/>
      <w:sz w:val="26"/>
      <w:szCs w:val="26"/>
    </w:rPr>
  </w:style>
  <w:style w:type="paragraph" w:styleId="3">
    <w:name w:val="heading 3"/>
    <w:basedOn w:val="a"/>
    <w:next w:val="a"/>
    <w:link w:val="30"/>
    <w:uiPriority w:val="9"/>
    <w:qFormat/>
    <w:rsid w:val="00EE0D9C"/>
    <w:pPr>
      <w:keepNext/>
      <w:keepLines/>
      <w:spacing w:before="200"/>
      <w:outlineLvl w:val="2"/>
    </w:pPr>
    <w:rPr>
      <w:rFonts w:ascii="Calibri" w:eastAsia="MS Gothic" w:hAnsi="Calibri"/>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eastAsia="MS Mincho"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character" w:customStyle="1" w:styleId="10">
    <w:name w:val="Заголовок 1 Знак"/>
    <w:link w:val="1"/>
    <w:uiPriority w:val="9"/>
    <w:rsid w:val="00EE0D9C"/>
    <w:rPr>
      <w:rFonts w:ascii="Calibri" w:eastAsia="MS Gothic" w:hAnsi="Calibri" w:cs="Times New Roman"/>
      <w:b/>
      <w:bCs/>
      <w:color w:val="365F91"/>
      <w:sz w:val="28"/>
      <w:szCs w:val="28"/>
    </w:rPr>
  </w:style>
  <w:style w:type="character" w:customStyle="1" w:styleId="20">
    <w:name w:val="Заголовок 2 Знак"/>
    <w:link w:val="2"/>
    <w:uiPriority w:val="9"/>
    <w:rsid w:val="00EE0D9C"/>
    <w:rPr>
      <w:rFonts w:ascii="Calibri" w:eastAsia="MS Gothic" w:hAnsi="Calibri" w:cs="Times New Roman"/>
      <w:b/>
      <w:bCs/>
      <w:color w:val="4F81BD"/>
      <w:sz w:val="26"/>
      <w:szCs w:val="26"/>
    </w:rPr>
  </w:style>
  <w:style w:type="character" w:customStyle="1" w:styleId="30">
    <w:name w:val="Заголовок 3 Знак"/>
    <w:link w:val="3"/>
    <w:uiPriority w:val="9"/>
    <w:rsid w:val="00EE0D9C"/>
    <w:rPr>
      <w:rFonts w:ascii="Calibri" w:eastAsia="MS Gothic" w:hAnsi="Calibri" w:cs="Times New Roman"/>
      <w:b/>
      <w:bCs/>
      <w:color w:val="4F81BD"/>
    </w:rPr>
  </w:style>
  <w:style w:type="paragraph" w:styleId="a5">
    <w:name w:val="header"/>
    <w:basedOn w:val="a"/>
    <w:link w:val="a6"/>
    <w:uiPriority w:val="99"/>
    <w:unhideWhenUsed/>
    <w:rsid w:val="00EE0D9C"/>
    <w:pPr>
      <w:tabs>
        <w:tab w:val="center" w:pos="4677"/>
        <w:tab w:val="right" w:pos="9355"/>
      </w:tabs>
    </w:pPr>
    <w:rPr>
      <w:rFonts w:ascii="Cambria" w:eastAsia="MS Mincho" w:hAnsi="Cambria"/>
    </w:r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sz w:val="26"/>
      <w:szCs w:val="26"/>
    </w:rPr>
  </w:style>
  <w:style w:type="paragraph" w:styleId="a9">
    <w:name w:val="Title"/>
    <w:basedOn w:val="a"/>
    <w:link w:val="aa"/>
    <w:qFormat/>
    <w:rsid w:val="00EE0D9C"/>
    <w:pPr>
      <w:jc w:val="center"/>
    </w:pPr>
    <w:rPr>
      <w:b/>
      <w:sz w:val="28"/>
      <w:szCs w:val="20"/>
    </w:rPr>
  </w:style>
  <w:style w:type="character" w:customStyle="1" w:styleId="aa">
    <w:name w:val="Название Знак"/>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hAnsi="Calibri"/>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lang w:eastAsia="en-IN"/>
    </w:rPr>
  </w:style>
  <w:style w:type="paragraph" w:styleId="ab">
    <w:name w:val="footnote text"/>
    <w:basedOn w:val="a"/>
    <w:link w:val="ac"/>
    <w:uiPriority w:val="99"/>
    <w:rsid w:val="00EE0D9C"/>
    <w:rPr>
      <w:rFonts w:ascii="Calibri" w:eastAsia="MS Mincho" w:hAnsi="Calibri"/>
      <w:sz w:val="20"/>
      <w:szCs w:val="20"/>
    </w:rPr>
  </w:style>
  <w:style w:type="character" w:customStyle="1" w:styleId="ac">
    <w:name w:val="Текст сноски Знак"/>
    <w:link w:val="ab"/>
    <w:uiPriority w:val="99"/>
    <w:rsid w:val="00EE0D9C"/>
    <w:rPr>
      <w:rFonts w:ascii="Calibri" w:eastAsia="MS Mincho" w:hAnsi="Calibri" w:cs="Times New Roman"/>
      <w:sz w:val="20"/>
      <w:szCs w:val="20"/>
    </w:rPr>
  </w:style>
  <w:style w:type="character" w:styleId="ad">
    <w:name w:val="footnote reference"/>
    <w:aliases w:val="5"/>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rsid w:val="00EE0D9C"/>
    <w:pPr>
      <w:autoSpaceDE w:val="0"/>
      <w:autoSpaceDN w:val="0"/>
      <w:adjustRightInd w:val="0"/>
    </w:pPr>
    <w:rPr>
      <w:rFonts w:ascii="Times New Roman" w:hAnsi="Times New Roman"/>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customStyle="1" w:styleId="31">
    <w:name w:val="Цветная заливка — акцент 31"/>
    <w:basedOn w:val="a"/>
    <w:uiPriority w:val="34"/>
    <w:qFormat/>
    <w:rsid w:val="00EE0D9C"/>
    <w:pPr>
      <w:ind w:left="720"/>
      <w:contextualSpacing/>
    </w:pPr>
    <w:rPr>
      <w:rFonts w:ascii="Calibri" w:eastAsia="MS Mincho" w:hAnsi="Calibri"/>
    </w:rPr>
  </w:style>
  <w:style w:type="paragraph" w:customStyle="1" w:styleId="21">
    <w:name w:val="Абзац списка2"/>
    <w:basedOn w:val="a"/>
    <w:rsid w:val="00EE0D9C"/>
    <w:pPr>
      <w:spacing w:after="200" w:line="276" w:lineRule="auto"/>
      <w:ind w:left="720"/>
      <w:contextualSpacing/>
    </w:pPr>
    <w:rPr>
      <w:rFonts w:ascii="Calibri" w:hAnsi="Calibri"/>
      <w:sz w:val="22"/>
      <w:szCs w:val="22"/>
      <w:lang w:eastAsia="en-US"/>
    </w:rPr>
  </w:style>
  <w:style w:type="character" w:styleId="af0">
    <w:name w:val="annotation reference"/>
    <w:uiPriority w:val="99"/>
    <w:semiHidden/>
    <w:unhideWhenUsed/>
    <w:rsid w:val="00EE0D9C"/>
    <w:rPr>
      <w:sz w:val="18"/>
      <w:szCs w:val="18"/>
    </w:rPr>
  </w:style>
  <w:style w:type="paragraph" w:styleId="af1">
    <w:name w:val="annotation text"/>
    <w:basedOn w:val="a"/>
    <w:link w:val="af2"/>
    <w:uiPriority w:val="99"/>
    <w:unhideWhenUsed/>
    <w:rsid w:val="00EE0D9C"/>
    <w:rPr>
      <w:rFonts w:ascii="Cambria" w:eastAsia="MS Mincho" w:hAnsi="Cambria"/>
    </w:rPr>
  </w:style>
  <w:style w:type="character" w:customStyle="1" w:styleId="af2">
    <w:name w:val="Текст примечания Знак"/>
    <w:basedOn w:val="a0"/>
    <w:link w:val="af1"/>
    <w:uiPriority w:val="99"/>
    <w:rsid w:val="00EE0D9C"/>
  </w:style>
  <w:style w:type="paragraph" w:styleId="af3">
    <w:name w:val="annotation subject"/>
    <w:basedOn w:val="af1"/>
    <w:next w:val="af1"/>
    <w:link w:val="af4"/>
    <w:uiPriority w:val="99"/>
    <w:semiHidden/>
    <w:unhideWhenUsed/>
    <w:rsid w:val="00EE0D9C"/>
    <w:rPr>
      <w:b/>
      <w:bCs/>
      <w:sz w:val="20"/>
      <w:szCs w:val="20"/>
    </w:rPr>
  </w:style>
  <w:style w:type="character" w:customStyle="1" w:styleId="af4">
    <w:name w:val="Тема примечания Знак"/>
    <w:link w:val="af3"/>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style>
  <w:style w:type="character" w:customStyle="1" w:styleId="dash041e0431044b0447043d044b0439002000280432043504310029char">
    <w:name w:val="dash041e_0431_044b_0447_043d_044b_0439_0020_0028_0432_0435_0431_0029__char"/>
    <w:rsid w:val="00EE0D9C"/>
  </w:style>
  <w:style w:type="paragraph" w:styleId="af5">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rPr>
      <w:rFonts w:ascii="Cambria" w:eastAsia="MS Mincho" w:hAnsi="Cambria"/>
    </w:rPr>
  </w:style>
  <w:style w:type="paragraph" w:styleId="22">
    <w:name w:val="toc 2"/>
    <w:basedOn w:val="a"/>
    <w:next w:val="a"/>
    <w:autoRedefine/>
    <w:uiPriority w:val="39"/>
    <w:semiHidden/>
    <w:unhideWhenUsed/>
    <w:qFormat/>
    <w:rsid w:val="00EE0D9C"/>
    <w:pPr>
      <w:spacing w:after="100" w:line="276" w:lineRule="auto"/>
      <w:ind w:left="220"/>
    </w:pPr>
    <w:rPr>
      <w:rFonts w:ascii="Cambria" w:eastAsia="MS Mincho" w:hAnsi="Cambria"/>
      <w:sz w:val="22"/>
      <w:szCs w:val="22"/>
    </w:rPr>
  </w:style>
  <w:style w:type="paragraph" w:styleId="32">
    <w:name w:val="toc 3"/>
    <w:basedOn w:val="a"/>
    <w:next w:val="a"/>
    <w:autoRedefine/>
    <w:uiPriority w:val="39"/>
    <w:semiHidden/>
    <w:unhideWhenUsed/>
    <w:qFormat/>
    <w:rsid w:val="00EE0D9C"/>
    <w:pPr>
      <w:spacing w:after="100" w:line="276" w:lineRule="auto"/>
      <w:ind w:left="440"/>
    </w:pPr>
    <w:rPr>
      <w:rFonts w:ascii="Cambria" w:eastAsia="MS Mincho" w:hAnsi="Cambria"/>
      <w:sz w:val="22"/>
      <w:szCs w:val="22"/>
    </w:rPr>
  </w:style>
  <w:style w:type="character" w:styleId="af6">
    <w:name w:val="FollowedHyperlink"/>
    <w:uiPriority w:val="99"/>
    <w:semiHidden/>
    <w:unhideWhenUsed/>
    <w:rsid w:val="00D762AC"/>
    <w:rPr>
      <w:color w:val="800080"/>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style>
  <w:style w:type="paragraph" w:customStyle="1" w:styleId="310">
    <w:name w:val="Темный список — акцент 31"/>
    <w:hidden/>
    <w:uiPriority w:val="99"/>
    <w:semiHidden/>
    <w:rsid w:val="00B827C9"/>
    <w:rPr>
      <w:sz w:val="24"/>
      <w:szCs w:val="24"/>
    </w:rPr>
  </w:style>
  <w:style w:type="character" w:styleId="af7">
    <w:name w:val="Strong"/>
    <w:qFormat/>
    <w:rsid w:val="0039425B"/>
    <w:rPr>
      <w:b/>
      <w:bCs/>
    </w:rPr>
  </w:style>
  <w:style w:type="paragraph" w:styleId="af8">
    <w:name w:val="Normal (Web)"/>
    <w:basedOn w:val="a"/>
    <w:rsid w:val="0039425B"/>
    <w:pPr>
      <w:spacing w:after="360"/>
    </w:pPr>
  </w:style>
  <w:style w:type="paragraph" w:styleId="af9">
    <w:name w:val="footer"/>
    <w:basedOn w:val="a"/>
    <w:link w:val="afa"/>
    <w:uiPriority w:val="99"/>
    <w:unhideWhenUsed/>
    <w:rsid w:val="005663B0"/>
    <w:pPr>
      <w:tabs>
        <w:tab w:val="center" w:pos="4677"/>
        <w:tab w:val="right" w:pos="9355"/>
      </w:tabs>
    </w:pPr>
    <w:rPr>
      <w:rFonts w:ascii="Cambria" w:eastAsia="MS Mincho" w:hAnsi="Cambria"/>
    </w:rPr>
  </w:style>
  <w:style w:type="character" w:customStyle="1" w:styleId="afa">
    <w:name w:val="Нижний колонтитул Знак"/>
    <w:basedOn w:val="a0"/>
    <w:link w:val="af9"/>
    <w:uiPriority w:val="99"/>
    <w:rsid w:val="005663B0"/>
  </w:style>
  <w:style w:type="paragraph" w:styleId="afb">
    <w:name w:val="Document Map"/>
    <w:basedOn w:val="a"/>
    <w:link w:val="afc"/>
    <w:uiPriority w:val="99"/>
    <w:semiHidden/>
    <w:unhideWhenUsed/>
    <w:rsid w:val="00E010F4"/>
    <w:rPr>
      <w:rFonts w:ascii="Lucida Grande CY" w:eastAsia="MS Mincho" w:hAnsi="Lucida Grande CY" w:cs="Lucida Grande CY"/>
    </w:rPr>
  </w:style>
  <w:style w:type="character" w:customStyle="1" w:styleId="afc">
    <w:name w:val="Схема документа Знак"/>
    <w:link w:val="afb"/>
    <w:uiPriority w:val="99"/>
    <w:semiHidden/>
    <w:rsid w:val="00E010F4"/>
    <w:rPr>
      <w:rFonts w:ascii="Lucida Grande CY" w:hAnsi="Lucida Grande CY" w:cs="Lucida Grande CY"/>
      <w:sz w:val="24"/>
      <w:szCs w:val="24"/>
    </w:rPr>
  </w:style>
  <w:style w:type="character" w:customStyle="1" w:styleId="23">
    <w:name w:val="Основной текст (2)_"/>
    <w:link w:val="24"/>
    <w:locked/>
    <w:rsid w:val="00DD4F04"/>
    <w:rPr>
      <w:sz w:val="28"/>
      <w:szCs w:val="28"/>
      <w:shd w:val="clear" w:color="auto" w:fill="FFFFFF"/>
    </w:rPr>
  </w:style>
  <w:style w:type="paragraph" w:customStyle="1" w:styleId="24">
    <w:name w:val="Основной текст (2)"/>
    <w:basedOn w:val="a"/>
    <w:link w:val="23"/>
    <w:rsid w:val="00DD4F04"/>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DD4F04"/>
    <w:rPr>
      <w:b/>
      <w:bCs/>
      <w:color w:val="000000"/>
      <w:spacing w:val="0"/>
      <w:w w:val="100"/>
      <w:position w:val="0"/>
      <w:sz w:val="18"/>
      <w:szCs w:val="18"/>
      <w:shd w:val="clear" w:color="auto" w:fill="FFFFFF"/>
      <w:lang w:val="ru-RU" w:eastAsia="ru-RU"/>
    </w:rPr>
  </w:style>
  <w:style w:type="paragraph" w:customStyle="1" w:styleId="p17">
    <w:name w:val="p17"/>
    <w:basedOn w:val="a"/>
    <w:rsid w:val="00DD4F04"/>
    <w:pPr>
      <w:spacing w:before="100" w:beforeAutospacing="1" w:after="100" w:afterAutospacing="1"/>
    </w:pPr>
  </w:style>
  <w:style w:type="paragraph" w:customStyle="1" w:styleId="afd">
    <w:name w:val="Нормальный (таблица)"/>
    <w:basedOn w:val="a"/>
    <w:next w:val="a"/>
    <w:uiPriority w:val="99"/>
    <w:rsid w:val="00DD4F04"/>
    <w:pPr>
      <w:widowControl w:val="0"/>
      <w:autoSpaceDE w:val="0"/>
      <w:autoSpaceDN w:val="0"/>
      <w:adjustRightInd w:val="0"/>
      <w:jc w:val="both"/>
    </w:pPr>
    <w:rPr>
      <w:rFonts w:ascii="Arial" w:hAnsi="Arial" w:cs="Arial"/>
    </w:rPr>
  </w:style>
  <w:style w:type="paragraph" w:styleId="afe">
    <w:name w:val="Body Text Indent"/>
    <w:basedOn w:val="a"/>
    <w:link w:val="aff"/>
    <w:uiPriority w:val="99"/>
    <w:rsid w:val="00DD4F04"/>
    <w:pPr>
      <w:ind w:left="5220"/>
      <w:jc w:val="center"/>
    </w:pPr>
    <w:rPr>
      <w:rFonts w:eastAsia="Calibri"/>
    </w:rPr>
  </w:style>
  <w:style w:type="character" w:customStyle="1" w:styleId="aff">
    <w:name w:val="Основной текст с отступом Знак"/>
    <w:link w:val="afe"/>
    <w:uiPriority w:val="99"/>
    <w:rsid w:val="00DD4F04"/>
    <w:rPr>
      <w:rFonts w:ascii="Times New Roman" w:eastAsia="Calibri" w:hAnsi="Times New Roman"/>
      <w:sz w:val="24"/>
      <w:szCs w:val="24"/>
    </w:rPr>
  </w:style>
  <w:style w:type="paragraph" w:customStyle="1" w:styleId="311">
    <w:name w:val="Светлый список — акцент 31"/>
    <w:hidden/>
    <w:uiPriority w:val="71"/>
    <w:rsid w:val="003A7445"/>
    <w:rPr>
      <w:sz w:val="24"/>
      <w:szCs w:val="24"/>
    </w:rPr>
  </w:style>
  <w:style w:type="paragraph" w:customStyle="1" w:styleId="221">
    <w:name w:val="Средний список 2 — акцент 21"/>
    <w:hidden/>
    <w:uiPriority w:val="71"/>
    <w:rsid w:val="00DD5495"/>
    <w:rPr>
      <w:sz w:val="24"/>
      <w:szCs w:val="24"/>
    </w:rPr>
  </w:style>
  <w:style w:type="paragraph" w:customStyle="1" w:styleId="110">
    <w:name w:val="Цветная заливка — акцент 11"/>
    <w:hidden/>
    <w:uiPriority w:val="71"/>
    <w:rsid w:val="00C77F2A"/>
    <w:rPr>
      <w:sz w:val="24"/>
      <w:szCs w:val="24"/>
    </w:rPr>
  </w:style>
  <w:style w:type="paragraph" w:styleId="aff0">
    <w:name w:val="Revision"/>
    <w:hidden/>
    <w:uiPriority w:val="71"/>
    <w:rsid w:val="00EB5109"/>
    <w:rPr>
      <w:sz w:val="24"/>
      <w:szCs w:val="24"/>
    </w:rPr>
  </w:style>
  <w:style w:type="paragraph" w:styleId="aff1">
    <w:name w:val="List Paragraph"/>
    <w:basedOn w:val="a"/>
    <w:uiPriority w:val="34"/>
    <w:qFormat/>
    <w:rsid w:val="00254F89"/>
    <w:pPr>
      <w:ind w:left="720"/>
      <w:contextualSpacing/>
    </w:pPr>
    <w:rPr>
      <w:rFonts w:ascii="Cambria" w:eastAsia="MS Mincho" w:hAnsi="Cambria"/>
    </w:rPr>
  </w:style>
  <w:style w:type="paragraph" w:customStyle="1" w:styleId="ConsTitle">
    <w:name w:val="ConsTitle"/>
    <w:rsid w:val="00B61484"/>
    <w:pPr>
      <w:widowControl w:val="0"/>
      <w:suppressAutoHyphens/>
      <w:autoSpaceDE w:val="0"/>
      <w:spacing w:after="120"/>
      <w:ind w:right="19772"/>
    </w:pPr>
    <w:rPr>
      <w:rFonts w:ascii="Arial" w:eastAsia="Times New Roman" w:hAnsi="Arial" w:cs="Arial"/>
      <w:b/>
      <w:bCs/>
      <w:sz w:val="16"/>
      <w:szCs w:val="16"/>
      <w:lang w:eastAsia="ar-SA"/>
    </w:rPr>
  </w:style>
  <w:style w:type="paragraph" w:customStyle="1" w:styleId="s1">
    <w:name w:val="s_1"/>
    <w:basedOn w:val="a"/>
    <w:rsid w:val="00814B51"/>
    <w:pPr>
      <w:spacing w:before="100" w:beforeAutospacing="1" w:after="100" w:afterAutospacing="1"/>
    </w:pPr>
  </w:style>
  <w:style w:type="paragraph" w:customStyle="1" w:styleId="s22">
    <w:name w:val="s_22"/>
    <w:basedOn w:val="a"/>
    <w:rsid w:val="00456E30"/>
    <w:pPr>
      <w:spacing w:before="100" w:beforeAutospacing="1" w:after="100" w:afterAutospacing="1"/>
    </w:pPr>
  </w:style>
  <w:style w:type="paragraph" w:customStyle="1" w:styleId="-31">
    <w:name w:val="Цветная заливка - Акцент 31"/>
    <w:basedOn w:val="a"/>
    <w:uiPriority w:val="34"/>
    <w:qFormat/>
    <w:rsid w:val="00BD58D4"/>
    <w:pPr>
      <w:ind w:left="720"/>
      <w:contextualSpacing/>
    </w:pPr>
    <w:rPr>
      <w:rFonts w:ascii="Calibri" w:eastAsia="MS Mincho"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6D8"/>
    <w:rPr>
      <w:rFonts w:ascii="Times New Roman" w:eastAsia="Times New Roman" w:hAnsi="Times New Roman"/>
      <w:sz w:val="24"/>
      <w:szCs w:val="24"/>
    </w:rPr>
  </w:style>
  <w:style w:type="paragraph" w:styleId="1">
    <w:name w:val="heading 1"/>
    <w:basedOn w:val="a"/>
    <w:next w:val="a"/>
    <w:link w:val="10"/>
    <w:uiPriority w:val="9"/>
    <w:qFormat/>
    <w:rsid w:val="00EE0D9C"/>
    <w:pPr>
      <w:keepNext/>
      <w:keepLines/>
      <w:spacing w:before="480"/>
      <w:outlineLvl w:val="0"/>
    </w:pPr>
    <w:rPr>
      <w:rFonts w:ascii="Calibri" w:eastAsia="MS Gothic" w:hAnsi="Calibri"/>
      <w:b/>
      <w:bCs/>
      <w:color w:val="365F91"/>
      <w:sz w:val="28"/>
      <w:szCs w:val="28"/>
    </w:rPr>
  </w:style>
  <w:style w:type="paragraph" w:styleId="2">
    <w:name w:val="heading 2"/>
    <w:basedOn w:val="a"/>
    <w:next w:val="a"/>
    <w:link w:val="20"/>
    <w:uiPriority w:val="9"/>
    <w:qFormat/>
    <w:rsid w:val="00EE0D9C"/>
    <w:pPr>
      <w:keepNext/>
      <w:keepLines/>
      <w:spacing w:before="200"/>
      <w:outlineLvl w:val="1"/>
    </w:pPr>
    <w:rPr>
      <w:rFonts w:ascii="Calibri" w:eastAsia="MS Gothic" w:hAnsi="Calibri"/>
      <w:b/>
      <w:bCs/>
      <w:color w:val="4F81BD"/>
      <w:sz w:val="26"/>
      <w:szCs w:val="26"/>
    </w:rPr>
  </w:style>
  <w:style w:type="paragraph" w:styleId="3">
    <w:name w:val="heading 3"/>
    <w:basedOn w:val="a"/>
    <w:next w:val="a"/>
    <w:link w:val="30"/>
    <w:uiPriority w:val="9"/>
    <w:qFormat/>
    <w:rsid w:val="00EE0D9C"/>
    <w:pPr>
      <w:keepNext/>
      <w:keepLines/>
      <w:spacing w:before="200"/>
      <w:outlineLvl w:val="2"/>
    </w:pPr>
    <w:rPr>
      <w:rFonts w:ascii="Calibri" w:eastAsia="MS Gothic" w:hAnsi="Calibri"/>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eastAsia="MS Mincho"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character" w:customStyle="1" w:styleId="10">
    <w:name w:val="Заголовок 1 Знак"/>
    <w:link w:val="1"/>
    <w:uiPriority w:val="9"/>
    <w:rsid w:val="00EE0D9C"/>
    <w:rPr>
      <w:rFonts w:ascii="Calibri" w:eastAsia="MS Gothic" w:hAnsi="Calibri" w:cs="Times New Roman"/>
      <w:b/>
      <w:bCs/>
      <w:color w:val="365F91"/>
      <w:sz w:val="28"/>
      <w:szCs w:val="28"/>
    </w:rPr>
  </w:style>
  <w:style w:type="character" w:customStyle="1" w:styleId="20">
    <w:name w:val="Заголовок 2 Знак"/>
    <w:link w:val="2"/>
    <w:uiPriority w:val="9"/>
    <w:rsid w:val="00EE0D9C"/>
    <w:rPr>
      <w:rFonts w:ascii="Calibri" w:eastAsia="MS Gothic" w:hAnsi="Calibri" w:cs="Times New Roman"/>
      <w:b/>
      <w:bCs/>
      <w:color w:val="4F81BD"/>
      <w:sz w:val="26"/>
      <w:szCs w:val="26"/>
    </w:rPr>
  </w:style>
  <w:style w:type="character" w:customStyle="1" w:styleId="30">
    <w:name w:val="Заголовок 3 Знак"/>
    <w:link w:val="3"/>
    <w:uiPriority w:val="9"/>
    <w:rsid w:val="00EE0D9C"/>
    <w:rPr>
      <w:rFonts w:ascii="Calibri" w:eastAsia="MS Gothic" w:hAnsi="Calibri" w:cs="Times New Roman"/>
      <w:b/>
      <w:bCs/>
      <w:color w:val="4F81BD"/>
    </w:rPr>
  </w:style>
  <w:style w:type="paragraph" w:styleId="a5">
    <w:name w:val="header"/>
    <w:basedOn w:val="a"/>
    <w:link w:val="a6"/>
    <w:uiPriority w:val="99"/>
    <w:unhideWhenUsed/>
    <w:rsid w:val="00EE0D9C"/>
    <w:pPr>
      <w:tabs>
        <w:tab w:val="center" w:pos="4677"/>
        <w:tab w:val="right" w:pos="9355"/>
      </w:tabs>
    </w:pPr>
    <w:rPr>
      <w:rFonts w:ascii="Cambria" w:eastAsia="MS Mincho" w:hAnsi="Cambria"/>
    </w:r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sz w:val="26"/>
      <w:szCs w:val="26"/>
    </w:rPr>
  </w:style>
  <w:style w:type="paragraph" w:styleId="a9">
    <w:name w:val="Title"/>
    <w:basedOn w:val="a"/>
    <w:link w:val="aa"/>
    <w:qFormat/>
    <w:rsid w:val="00EE0D9C"/>
    <w:pPr>
      <w:jc w:val="center"/>
    </w:pPr>
    <w:rPr>
      <w:b/>
      <w:sz w:val="28"/>
      <w:szCs w:val="20"/>
    </w:rPr>
  </w:style>
  <w:style w:type="character" w:customStyle="1" w:styleId="aa">
    <w:name w:val="Название Знак"/>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hAnsi="Calibri"/>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lang w:eastAsia="en-IN"/>
    </w:rPr>
  </w:style>
  <w:style w:type="paragraph" w:styleId="ab">
    <w:name w:val="footnote text"/>
    <w:basedOn w:val="a"/>
    <w:link w:val="ac"/>
    <w:uiPriority w:val="99"/>
    <w:rsid w:val="00EE0D9C"/>
    <w:rPr>
      <w:rFonts w:ascii="Calibri" w:eastAsia="MS Mincho" w:hAnsi="Calibri"/>
      <w:sz w:val="20"/>
      <w:szCs w:val="20"/>
    </w:rPr>
  </w:style>
  <w:style w:type="character" w:customStyle="1" w:styleId="ac">
    <w:name w:val="Текст сноски Знак"/>
    <w:link w:val="ab"/>
    <w:uiPriority w:val="99"/>
    <w:rsid w:val="00EE0D9C"/>
    <w:rPr>
      <w:rFonts w:ascii="Calibri" w:eastAsia="MS Mincho" w:hAnsi="Calibri" w:cs="Times New Roman"/>
      <w:sz w:val="20"/>
      <w:szCs w:val="20"/>
    </w:rPr>
  </w:style>
  <w:style w:type="character" w:styleId="ad">
    <w:name w:val="footnote reference"/>
    <w:aliases w:val="5"/>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rsid w:val="00EE0D9C"/>
    <w:pPr>
      <w:autoSpaceDE w:val="0"/>
      <w:autoSpaceDN w:val="0"/>
      <w:adjustRightInd w:val="0"/>
    </w:pPr>
    <w:rPr>
      <w:rFonts w:ascii="Times New Roman" w:hAnsi="Times New Roman"/>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customStyle="1" w:styleId="31">
    <w:name w:val="Цветная заливка — акцент 31"/>
    <w:basedOn w:val="a"/>
    <w:uiPriority w:val="34"/>
    <w:qFormat/>
    <w:rsid w:val="00EE0D9C"/>
    <w:pPr>
      <w:ind w:left="720"/>
      <w:contextualSpacing/>
    </w:pPr>
    <w:rPr>
      <w:rFonts w:ascii="Calibri" w:eastAsia="MS Mincho" w:hAnsi="Calibri"/>
    </w:rPr>
  </w:style>
  <w:style w:type="paragraph" w:customStyle="1" w:styleId="21">
    <w:name w:val="Абзац списка2"/>
    <w:basedOn w:val="a"/>
    <w:rsid w:val="00EE0D9C"/>
    <w:pPr>
      <w:spacing w:after="200" w:line="276" w:lineRule="auto"/>
      <w:ind w:left="720"/>
      <w:contextualSpacing/>
    </w:pPr>
    <w:rPr>
      <w:rFonts w:ascii="Calibri" w:hAnsi="Calibri"/>
      <w:sz w:val="22"/>
      <w:szCs w:val="22"/>
      <w:lang w:eastAsia="en-US"/>
    </w:rPr>
  </w:style>
  <w:style w:type="character" w:styleId="af0">
    <w:name w:val="annotation reference"/>
    <w:uiPriority w:val="99"/>
    <w:semiHidden/>
    <w:unhideWhenUsed/>
    <w:rsid w:val="00EE0D9C"/>
    <w:rPr>
      <w:sz w:val="18"/>
      <w:szCs w:val="18"/>
    </w:rPr>
  </w:style>
  <w:style w:type="paragraph" w:styleId="af1">
    <w:name w:val="annotation text"/>
    <w:basedOn w:val="a"/>
    <w:link w:val="af2"/>
    <w:uiPriority w:val="99"/>
    <w:unhideWhenUsed/>
    <w:rsid w:val="00EE0D9C"/>
    <w:rPr>
      <w:rFonts w:ascii="Cambria" w:eastAsia="MS Mincho" w:hAnsi="Cambria"/>
    </w:rPr>
  </w:style>
  <w:style w:type="character" w:customStyle="1" w:styleId="af2">
    <w:name w:val="Текст примечания Знак"/>
    <w:basedOn w:val="a0"/>
    <w:link w:val="af1"/>
    <w:uiPriority w:val="99"/>
    <w:rsid w:val="00EE0D9C"/>
  </w:style>
  <w:style w:type="paragraph" w:styleId="af3">
    <w:name w:val="annotation subject"/>
    <w:basedOn w:val="af1"/>
    <w:next w:val="af1"/>
    <w:link w:val="af4"/>
    <w:uiPriority w:val="99"/>
    <w:semiHidden/>
    <w:unhideWhenUsed/>
    <w:rsid w:val="00EE0D9C"/>
    <w:rPr>
      <w:b/>
      <w:bCs/>
      <w:sz w:val="20"/>
      <w:szCs w:val="20"/>
    </w:rPr>
  </w:style>
  <w:style w:type="character" w:customStyle="1" w:styleId="af4">
    <w:name w:val="Тема примечания Знак"/>
    <w:link w:val="af3"/>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style>
  <w:style w:type="character" w:customStyle="1" w:styleId="dash041e0431044b0447043d044b0439002000280432043504310029char">
    <w:name w:val="dash041e_0431_044b_0447_043d_044b_0439_0020_0028_0432_0435_0431_0029__char"/>
    <w:rsid w:val="00EE0D9C"/>
  </w:style>
  <w:style w:type="paragraph" w:styleId="af5">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rPr>
      <w:rFonts w:ascii="Cambria" w:eastAsia="MS Mincho" w:hAnsi="Cambria"/>
    </w:rPr>
  </w:style>
  <w:style w:type="paragraph" w:styleId="22">
    <w:name w:val="toc 2"/>
    <w:basedOn w:val="a"/>
    <w:next w:val="a"/>
    <w:autoRedefine/>
    <w:uiPriority w:val="39"/>
    <w:semiHidden/>
    <w:unhideWhenUsed/>
    <w:qFormat/>
    <w:rsid w:val="00EE0D9C"/>
    <w:pPr>
      <w:spacing w:after="100" w:line="276" w:lineRule="auto"/>
      <w:ind w:left="220"/>
    </w:pPr>
    <w:rPr>
      <w:rFonts w:ascii="Cambria" w:eastAsia="MS Mincho" w:hAnsi="Cambria"/>
      <w:sz w:val="22"/>
      <w:szCs w:val="22"/>
    </w:rPr>
  </w:style>
  <w:style w:type="paragraph" w:styleId="32">
    <w:name w:val="toc 3"/>
    <w:basedOn w:val="a"/>
    <w:next w:val="a"/>
    <w:autoRedefine/>
    <w:uiPriority w:val="39"/>
    <w:semiHidden/>
    <w:unhideWhenUsed/>
    <w:qFormat/>
    <w:rsid w:val="00EE0D9C"/>
    <w:pPr>
      <w:spacing w:after="100" w:line="276" w:lineRule="auto"/>
      <w:ind w:left="440"/>
    </w:pPr>
    <w:rPr>
      <w:rFonts w:ascii="Cambria" w:eastAsia="MS Mincho" w:hAnsi="Cambria"/>
      <w:sz w:val="22"/>
      <w:szCs w:val="22"/>
    </w:rPr>
  </w:style>
  <w:style w:type="character" w:styleId="af6">
    <w:name w:val="FollowedHyperlink"/>
    <w:uiPriority w:val="99"/>
    <w:semiHidden/>
    <w:unhideWhenUsed/>
    <w:rsid w:val="00D762AC"/>
    <w:rPr>
      <w:color w:val="800080"/>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style>
  <w:style w:type="paragraph" w:customStyle="1" w:styleId="310">
    <w:name w:val="Темный список — акцент 31"/>
    <w:hidden/>
    <w:uiPriority w:val="99"/>
    <w:semiHidden/>
    <w:rsid w:val="00B827C9"/>
    <w:rPr>
      <w:sz w:val="24"/>
      <w:szCs w:val="24"/>
    </w:rPr>
  </w:style>
  <w:style w:type="character" w:styleId="af7">
    <w:name w:val="Strong"/>
    <w:qFormat/>
    <w:rsid w:val="0039425B"/>
    <w:rPr>
      <w:b/>
      <w:bCs/>
    </w:rPr>
  </w:style>
  <w:style w:type="paragraph" w:styleId="af8">
    <w:name w:val="Normal (Web)"/>
    <w:basedOn w:val="a"/>
    <w:rsid w:val="0039425B"/>
    <w:pPr>
      <w:spacing w:after="360"/>
    </w:pPr>
  </w:style>
  <w:style w:type="paragraph" w:styleId="af9">
    <w:name w:val="footer"/>
    <w:basedOn w:val="a"/>
    <w:link w:val="afa"/>
    <w:uiPriority w:val="99"/>
    <w:unhideWhenUsed/>
    <w:rsid w:val="005663B0"/>
    <w:pPr>
      <w:tabs>
        <w:tab w:val="center" w:pos="4677"/>
        <w:tab w:val="right" w:pos="9355"/>
      </w:tabs>
    </w:pPr>
    <w:rPr>
      <w:rFonts w:ascii="Cambria" w:eastAsia="MS Mincho" w:hAnsi="Cambria"/>
    </w:rPr>
  </w:style>
  <w:style w:type="character" w:customStyle="1" w:styleId="afa">
    <w:name w:val="Нижний колонтитул Знак"/>
    <w:basedOn w:val="a0"/>
    <w:link w:val="af9"/>
    <w:uiPriority w:val="99"/>
    <w:rsid w:val="005663B0"/>
  </w:style>
  <w:style w:type="paragraph" w:styleId="afb">
    <w:name w:val="Document Map"/>
    <w:basedOn w:val="a"/>
    <w:link w:val="afc"/>
    <w:uiPriority w:val="99"/>
    <w:semiHidden/>
    <w:unhideWhenUsed/>
    <w:rsid w:val="00E010F4"/>
    <w:rPr>
      <w:rFonts w:ascii="Lucida Grande CY" w:eastAsia="MS Mincho" w:hAnsi="Lucida Grande CY" w:cs="Lucida Grande CY"/>
    </w:rPr>
  </w:style>
  <w:style w:type="character" w:customStyle="1" w:styleId="afc">
    <w:name w:val="Схема документа Знак"/>
    <w:link w:val="afb"/>
    <w:uiPriority w:val="99"/>
    <w:semiHidden/>
    <w:rsid w:val="00E010F4"/>
    <w:rPr>
      <w:rFonts w:ascii="Lucida Grande CY" w:hAnsi="Lucida Grande CY" w:cs="Lucida Grande CY"/>
      <w:sz w:val="24"/>
      <w:szCs w:val="24"/>
    </w:rPr>
  </w:style>
  <w:style w:type="character" w:customStyle="1" w:styleId="23">
    <w:name w:val="Основной текст (2)_"/>
    <w:link w:val="24"/>
    <w:locked/>
    <w:rsid w:val="00DD4F04"/>
    <w:rPr>
      <w:sz w:val="28"/>
      <w:szCs w:val="28"/>
      <w:shd w:val="clear" w:color="auto" w:fill="FFFFFF"/>
    </w:rPr>
  </w:style>
  <w:style w:type="paragraph" w:customStyle="1" w:styleId="24">
    <w:name w:val="Основной текст (2)"/>
    <w:basedOn w:val="a"/>
    <w:link w:val="23"/>
    <w:rsid w:val="00DD4F04"/>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DD4F04"/>
    <w:rPr>
      <w:b/>
      <w:bCs/>
      <w:color w:val="000000"/>
      <w:spacing w:val="0"/>
      <w:w w:val="100"/>
      <w:position w:val="0"/>
      <w:sz w:val="18"/>
      <w:szCs w:val="18"/>
      <w:shd w:val="clear" w:color="auto" w:fill="FFFFFF"/>
      <w:lang w:val="ru-RU" w:eastAsia="ru-RU"/>
    </w:rPr>
  </w:style>
  <w:style w:type="paragraph" w:customStyle="1" w:styleId="p17">
    <w:name w:val="p17"/>
    <w:basedOn w:val="a"/>
    <w:rsid w:val="00DD4F04"/>
    <w:pPr>
      <w:spacing w:before="100" w:beforeAutospacing="1" w:after="100" w:afterAutospacing="1"/>
    </w:pPr>
  </w:style>
  <w:style w:type="paragraph" w:customStyle="1" w:styleId="afd">
    <w:name w:val="Нормальный (таблица)"/>
    <w:basedOn w:val="a"/>
    <w:next w:val="a"/>
    <w:uiPriority w:val="99"/>
    <w:rsid w:val="00DD4F04"/>
    <w:pPr>
      <w:widowControl w:val="0"/>
      <w:autoSpaceDE w:val="0"/>
      <w:autoSpaceDN w:val="0"/>
      <w:adjustRightInd w:val="0"/>
      <w:jc w:val="both"/>
    </w:pPr>
    <w:rPr>
      <w:rFonts w:ascii="Arial" w:hAnsi="Arial" w:cs="Arial"/>
    </w:rPr>
  </w:style>
  <w:style w:type="paragraph" w:styleId="afe">
    <w:name w:val="Body Text Indent"/>
    <w:basedOn w:val="a"/>
    <w:link w:val="aff"/>
    <w:uiPriority w:val="99"/>
    <w:rsid w:val="00DD4F04"/>
    <w:pPr>
      <w:ind w:left="5220"/>
      <w:jc w:val="center"/>
    </w:pPr>
    <w:rPr>
      <w:rFonts w:eastAsia="Calibri"/>
    </w:rPr>
  </w:style>
  <w:style w:type="character" w:customStyle="1" w:styleId="aff">
    <w:name w:val="Основной текст с отступом Знак"/>
    <w:link w:val="afe"/>
    <w:uiPriority w:val="99"/>
    <w:rsid w:val="00DD4F04"/>
    <w:rPr>
      <w:rFonts w:ascii="Times New Roman" w:eastAsia="Calibri" w:hAnsi="Times New Roman"/>
      <w:sz w:val="24"/>
      <w:szCs w:val="24"/>
    </w:rPr>
  </w:style>
  <w:style w:type="paragraph" w:customStyle="1" w:styleId="311">
    <w:name w:val="Светлый список — акцент 31"/>
    <w:hidden/>
    <w:uiPriority w:val="71"/>
    <w:rsid w:val="003A7445"/>
    <w:rPr>
      <w:sz w:val="24"/>
      <w:szCs w:val="24"/>
    </w:rPr>
  </w:style>
  <w:style w:type="paragraph" w:customStyle="1" w:styleId="221">
    <w:name w:val="Средний список 2 — акцент 21"/>
    <w:hidden/>
    <w:uiPriority w:val="71"/>
    <w:rsid w:val="00DD5495"/>
    <w:rPr>
      <w:sz w:val="24"/>
      <w:szCs w:val="24"/>
    </w:rPr>
  </w:style>
  <w:style w:type="paragraph" w:customStyle="1" w:styleId="110">
    <w:name w:val="Цветная заливка — акцент 11"/>
    <w:hidden/>
    <w:uiPriority w:val="71"/>
    <w:rsid w:val="00C77F2A"/>
    <w:rPr>
      <w:sz w:val="24"/>
      <w:szCs w:val="24"/>
    </w:rPr>
  </w:style>
  <w:style w:type="paragraph" w:styleId="aff0">
    <w:name w:val="Revision"/>
    <w:hidden/>
    <w:uiPriority w:val="71"/>
    <w:rsid w:val="00EB5109"/>
    <w:rPr>
      <w:sz w:val="24"/>
      <w:szCs w:val="24"/>
    </w:rPr>
  </w:style>
  <w:style w:type="paragraph" w:styleId="aff1">
    <w:name w:val="List Paragraph"/>
    <w:basedOn w:val="a"/>
    <w:uiPriority w:val="34"/>
    <w:qFormat/>
    <w:rsid w:val="00254F89"/>
    <w:pPr>
      <w:ind w:left="720"/>
      <w:contextualSpacing/>
    </w:pPr>
    <w:rPr>
      <w:rFonts w:ascii="Cambria" w:eastAsia="MS Mincho" w:hAnsi="Cambria"/>
    </w:rPr>
  </w:style>
  <w:style w:type="paragraph" w:customStyle="1" w:styleId="ConsTitle">
    <w:name w:val="ConsTitle"/>
    <w:rsid w:val="00B61484"/>
    <w:pPr>
      <w:widowControl w:val="0"/>
      <w:suppressAutoHyphens/>
      <w:autoSpaceDE w:val="0"/>
      <w:spacing w:after="120"/>
      <w:ind w:right="19772"/>
    </w:pPr>
    <w:rPr>
      <w:rFonts w:ascii="Arial" w:eastAsia="Times New Roman" w:hAnsi="Arial" w:cs="Arial"/>
      <w:b/>
      <w:bCs/>
      <w:sz w:val="16"/>
      <w:szCs w:val="16"/>
      <w:lang w:eastAsia="ar-SA"/>
    </w:rPr>
  </w:style>
  <w:style w:type="paragraph" w:customStyle="1" w:styleId="s1">
    <w:name w:val="s_1"/>
    <w:basedOn w:val="a"/>
    <w:rsid w:val="00814B51"/>
    <w:pPr>
      <w:spacing w:before="100" w:beforeAutospacing="1" w:after="100" w:afterAutospacing="1"/>
    </w:pPr>
  </w:style>
  <w:style w:type="paragraph" w:customStyle="1" w:styleId="s22">
    <w:name w:val="s_22"/>
    <w:basedOn w:val="a"/>
    <w:rsid w:val="00456E30"/>
    <w:pPr>
      <w:spacing w:before="100" w:beforeAutospacing="1" w:after="100" w:afterAutospacing="1"/>
    </w:pPr>
  </w:style>
  <w:style w:type="paragraph" w:customStyle="1" w:styleId="-31">
    <w:name w:val="Цветная заливка - Акцент 31"/>
    <w:basedOn w:val="a"/>
    <w:uiPriority w:val="34"/>
    <w:qFormat/>
    <w:rsid w:val="00BD58D4"/>
    <w:pPr>
      <w:ind w:left="720"/>
      <w:contextualSpacing/>
    </w:pPr>
    <w:rPr>
      <w:rFonts w:ascii="Calibri" w:eastAsia="MS Mincho"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6490">
      <w:bodyDiv w:val="1"/>
      <w:marLeft w:val="0"/>
      <w:marRight w:val="0"/>
      <w:marTop w:val="0"/>
      <w:marBottom w:val="0"/>
      <w:divBdr>
        <w:top w:val="none" w:sz="0" w:space="0" w:color="auto"/>
        <w:left w:val="none" w:sz="0" w:space="0" w:color="auto"/>
        <w:bottom w:val="none" w:sz="0" w:space="0" w:color="auto"/>
        <w:right w:val="none" w:sz="0" w:space="0" w:color="auto"/>
      </w:divBdr>
    </w:div>
    <w:div w:id="371736005">
      <w:bodyDiv w:val="1"/>
      <w:marLeft w:val="0"/>
      <w:marRight w:val="0"/>
      <w:marTop w:val="0"/>
      <w:marBottom w:val="0"/>
      <w:divBdr>
        <w:top w:val="none" w:sz="0" w:space="0" w:color="auto"/>
        <w:left w:val="none" w:sz="0" w:space="0" w:color="auto"/>
        <w:bottom w:val="none" w:sz="0" w:space="0" w:color="auto"/>
        <w:right w:val="none" w:sz="0" w:space="0" w:color="auto"/>
      </w:divBdr>
      <w:divsChild>
        <w:div w:id="91972844">
          <w:marLeft w:val="0"/>
          <w:marRight w:val="0"/>
          <w:marTop w:val="0"/>
          <w:marBottom w:val="0"/>
          <w:divBdr>
            <w:top w:val="none" w:sz="0" w:space="0" w:color="auto"/>
            <w:left w:val="none" w:sz="0" w:space="0" w:color="auto"/>
            <w:bottom w:val="none" w:sz="0" w:space="0" w:color="auto"/>
            <w:right w:val="none" w:sz="0" w:space="0" w:color="auto"/>
          </w:divBdr>
        </w:div>
        <w:div w:id="1293635070">
          <w:marLeft w:val="0"/>
          <w:marRight w:val="0"/>
          <w:marTop w:val="0"/>
          <w:marBottom w:val="0"/>
          <w:divBdr>
            <w:top w:val="none" w:sz="0" w:space="0" w:color="auto"/>
            <w:left w:val="none" w:sz="0" w:space="0" w:color="auto"/>
            <w:bottom w:val="none" w:sz="0" w:space="0" w:color="auto"/>
            <w:right w:val="none" w:sz="0" w:space="0" w:color="auto"/>
          </w:divBdr>
        </w:div>
      </w:divsChild>
    </w:div>
    <w:div w:id="453134907">
      <w:bodyDiv w:val="1"/>
      <w:marLeft w:val="0"/>
      <w:marRight w:val="0"/>
      <w:marTop w:val="0"/>
      <w:marBottom w:val="0"/>
      <w:divBdr>
        <w:top w:val="none" w:sz="0" w:space="0" w:color="auto"/>
        <w:left w:val="none" w:sz="0" w:space="0" w:color="auto"/>
        <w:bottom w:val="none" w:sz="0" w:space="0" w:color="auto"/>
        <w:right w:val="none" w:sz="0" w:space="0" w:color="auto"/>
      </w:divBdr>
    </w:div>
    <w:div w:id="666784508">
      <w:bodyDiv w:val="1"/>
      <w:marLeft w:val="0"/>
      <w:marRight w:val="0"/>
      <w:marTop w:val="0"/>
      <w:marBottom w:val="0"/>
      <w:divBdr>
        <w:top w:val="none" w:sz="0" w:space="0" w:color="auto"/>
        <w:left w:val="none" w:sz="0" w:space="0" w:color="auto"/>
        <w:bottom w:val="none" w:sz="0" w:space="0" w:color="auto"/>
        <w:right w:val="none" w:sz="0" w:space="0" w:color="auto"/>
      </w:divBdr>
    </w:div>
    <w:div w:id="1302883019">
      <w:bodyDiv w:val="1"/>
      <w:marLeft w:val="0"/>
      <w:marRight w:val="0"/>
      <w:marTop w:val="0"/>
      <w:marBottom w:val="0"/>
      <w:divBdr>
        <w:top w:val="none" w:sz="0" w:space="0" w:color="auto"/>
        <w:left w:val="none" w:sz="0" w:space="0" w:color="auto"/>
        <w:bottom w:val="none" w:sz="0" w:space="0" w:color="auto"/>
        <w:right w:val="none" w:sz="0" w:space="0" w:color="auto"/>
      </w:divBdr>
    </w:div>
    <w:div w:id="1365787922">
      <w:bodyDiv w:val="1"/>
      <w:marLeft w:val="0"/>
      <w:marRight w:val="0"/>
      <w:marTop w:val="0"/>
      <w:marBottom w:val="0"/>
      <w:divBdr>
        <w:top w:val="none" w:sz="0" w:space="0" w:color="auto"/>
        <w:left w:val="none" w:sz="0" w:space="0" w:color="auto"/>
        <w:bottom w:val="none" w:sz="0" w:space="0" w:color="auto"/>
        <w:right w:val="none" w:sz="0" w:space="0" w:color="auto"/>
      </w:divBdr>
    </w:div>
    <w:div w:id="1552114927">
      <w:bodyDiv w:val="1"/>
      <w:marLeft w:val="0"/>
      <w:marRight w:val="0"/>
      <w:marTop w:val="0"/>
      <w:marBottom w:val="0"/>
      <w:divBdr>
        <w:top w:val="none" w:sz="0" w:space="0" w:color="auto"/>
        <w:left w:val="none" w:sz="0" w:space="0" w:color="auto"/>
        <w:bottom w:val="none" w:sz="0" w:space="0" w:color="auto"/>
        <w:right w:val="none" w:sz="0" w:space="0" w:color="auto"/>
      </w:divBdr>
    </w:div>
    <w:div w:id="1660498112">
      <w:bodyDiv w:val="1"/>
      <w:marLeft w:val="0"/>
      <w:marRight w:val="0"/>
      <w:marTop w:val="0"/>
      <w:marBottom w:val="0"/>
      <w:divBdr>
        <w:top w:val="none" w:sz="0" w:space="0" w:color="auto"/>
        <w:left w:val="none" w:sz="0" w:space="0" w:color="auto"/>
        <w:bottom w:val="none" w:sz="0" w:space="0" w:color="auto"/>
        <w:right w:val="none" w:sz="0" w:space="0" w:color="auto"/>
      </w:divBdr>
    </w:div>
    <w:div w:id="2089034542">
      <w:bodyDiv w:val="1"/>
      <w:marLeft w:val="0"/>
      <w:marRight w:val="0"/>
      <w:marTop w:val="0"/>
      <w:marBottom w:val="0"/>
      <w:divBdr>
        <w:top w:val="none" w:sz="0" w:space="0" w:color="auto"/>
        <w:left w:val="none" w:sz="0" w:space="0" w:color="auto"/>
        <w:bottom w:val="none" w:sz="0" w:space="0" w:color="auto"/>
        <w:right w:val="none" w:sz="0" w:space="0" w:color="auto"/>
      </w:divBdr>
      <w:divsChild>
        <w:div w:id="1347711795">
          <w:marLeft w:val="0"/>
          <w:marRight w:val="0"/>
          <w:marTop w:val="240"/>
          <w:marBottom w:val="240"/>
          <w:divBdr>
            <w:top w:val="none" w:sz="0" w:space="0" w:color="auto"/>
            <w:left w:val="none" w:sz="0" w:space="0" w:color="auto"/>
            <w:bottom w:val="none" w:sz="0" w:space="0" w:color="auto"/>
            <w:right w:val="none" w:sz="0" w:space="0" w:color="auto"/>
          </w:divBdr>
        </w:div>
        <w:div w:id="348216710">
          <w:marLeft w:val="0"/>
          <w:marRight w:val="0"/>
          <w:marTop w:val="240"/>
          <w:marBottom w:val="240"/>
          <w:divBdr>
            <w:top w:val="none" w:sz="0" w:space="0" w:color="auto"/>
            <w:left w:val="none" w:sz="0" w:space="0" w:color="auto"/>
            <w:bottom w:val="none" w:sz="0" w:space="0" w:color="auto"/>
            <w:right w:val="none" w:sz="0" w:space="0" w:color="auto"/>
          </w:divBdr>
        </w:div>
        <w:div w:id="1880970833">
          <w:marLeft w:val="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o.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gu.samregion.ru" TargetMode="External"/><Relationship Id="rId4" Type="http://schemas.microsoft.com/office/2007/relationships/stylesWithEffects" Target="stylesWithEffects.xml"/><Relationship Id="rId9" Type="http://schemas.openxmlformats.org/officeDocument/2006/relationships/hyperlink" Target="http://www.&#1084;&#1092;&#1094;63.&#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564C8-A75D-40EF-9382-3EAA427A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26543</Words>
  <Characters>151297</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177486</CharactersWithSpaces>
  <SharedDoc>false</SharedDoc>
  <HLinks>
    <vt:vector size="276" baseType="variant">
      <vt:variant>
        <vt:i4>5111850</vt:i4>
      </vt:variant>
      <vt:variant>
        <vt:i4>135</vt:i4>
      </vt:variant>
      <vt:variant>
        <vt:i4>0</vt:i4>
      </vt:variant>
      <vt:variant>
        <vt:i4>5</vt:i4>
      </vt:variant>
      <vt:variant>
        <vt:lpwstr>file://localhost/consultantplus/::offline:ref=18402E74C02688994581B2610605AB1C3669146200837CA42EC0FE1E6FWAU5H</vt:lpwstr>
      </vt:variant>
      <vt:variant>
        <vt:lpwstr/>
      </vt:variant>
      <vt:variant>
        <vt:i4>2555970</vt:i4>
      </vt:variant>
      <vt:variant>
        <vt:i4>132</vt:i4>
      </vt:variant>
      <vt:variant>
        <vt:i4>0</vt:i4>
      </vt:variant>
      <vt:variant>
        <vt:i4>5</vt:i4>
      </vt:variant>
      <vt:variant>
        <vt:lpwstr>http://www.torgi.gov.ru</vt:lpwstr>
      </vt:variant>
      <vt:variant>
        <vt:lpwstr/>
      </vt:variant>
      <vt:variant>
        <vt:i4>5570577</vt:i4>
      </vt:variant>
      <vt:variant>
        <vt:i4>129</vt:i4>
      </vt:variant>
      <vt:variant>
        <vt:i4>0</vt:i4>
      </vt:variant>
      <vt:variant>
        <vt:i4>5</vt:i4>
      </vt:variant>
      <vt:variant>
        <vt:lpwstr>mailto:mfcshent@mail.ru</vt:lpwstr>
      </vt:variant>
      <vt:variant>
        <vt:lpwstr/>
      </vt:variant>
      <vt:variant>
        <vt:i4>2818064</vt:i4>
      </vt:variant>
      <vt:variant>
        <vt:i4>126</vt:i4>
      </vt:variant>
      <vt:variant>
        <vt:i4>0</vt:i4>
      </vt:variant>
      <vt:variant>
        <vt:i4>5</vt:i4>
      </vt:variant>
      <vt:variant>
        <vt:lpwstr>mailto:mfckoshki@yandex.ru</vt:lpwstr>
      </vt:variant>
      <vt:variant>
        <vt:lpwstr/>
      </vt:variant>
      <vt:variant>
        <vt:i4>87</vt:i4>
      </vt:variant>
      <vt:variant>
        <vt:i4>123</vt:i4>
      </vt:variant>
      <vt:variant>
        <vt:i4>0</vt:i4>
      </vt:variant>
      <vt:variant>
        <vt:i4>5</vt:i4>
      </vt:variant>
      <vt:variant>
        <vt:lpwstr>mailto:mfckit@gmail.com</vt:lpwstr>
      </vt:variant>
      <vt:variant>
        <vt:lpwstr/>
      </vt:variant>
      <vt:variant>
        <vt:i4>6684762</vt:i4>
      </vt:variant>
      <vt:variant>
        <vt:i4>120</vt:i4>
      </vt:variant>
      <vt:variant>
        <vt:i4>0</vt:i4>
      </vt:variant>
      <vt:variant>
        <vt:i4>5</vt:i4>
      </vt:variant>
      <vt:variant>
        <vt:lpwstr>mailto:mfckoshki@gmail.com</vt:lpwstr>
      </vt:variant>
      <vt:variant>
        <vt:lpwstr/>
      </vt:variant>
      <vt:variant>
        <vt:i4>6291466</vt:i4>
      </vt:variant>
      <vt:variant>
        <vt:i4>117</vt:i4>
      </vt:variant>
      <vt:variant>
        <vt:i4>0</vt:i4>
      </vt:variant>
      <vt:variant>
        <vt:i4>5</vt:i4>
      </vt:variant>
      <vt:variant>
        <vt:lpwstr>mailto:stavr-mfc63@mail.ru</vt:lpwstr>
      </vt:variant>
      <vt:variant>
        <vt:lpwstr/>
      </vt:variant>
      <vt:variant>
        <vt:i4>6422646</vt:i4>
      </vt:variant>
      <vt:variant>
        <vt:i4>114</vt:i4>
      </vt:variant>
      <vt:variant>
        <vt:i4>0</vt:i4>
      </vt:variant>
      <vt:variant>
        <vt:i4>5</vt:i4>
      </vt:variant>
      <vt:variant>
        <vt:lpwstr>http://v-adm63</vt:lpwstr>
      </vt:variant>
      <vt:variant>
        <vt:lpwstr/>
      </vt:variant>
      <vt:variant>
        <vt:i4>3014771</vt:i4>
      </vt:variant>
      <vt:variant>
        <vt:i4>111</vt:i4>
      </vt:variant>
      <vt:variant>
        <vt:i4>0</vt:i4>
      </vt:variant>
      <vt:variant>
        <vt:i4>5</vt:i4>
      </vt:variant>
      <vt:variant>
        <vt:lpwstr>mailto:chvmfc@mail.ru</vt:lpwstr>
      </vt:variant>
      <vt:variant>
        <vt:lpwstr/>
      </vt:variant>
      <vt:variant>
        <vt:i4>6881357</vt:i4>
      </vt:variant>
      <vt:variant>
        <vt:i4>108</vt:i4>
      </vt:variant>
      <vt:variant>
        <vt:i4>0</vt:i4>
      </vt:variant>
      <vt:variant>
        <vt:i4>5</vt:i4>
      </vt:variant>
      <vt:variant>
        <vt:lpwstr>mailto:mfcisakly@gmail.com</vt:lpwstr>
      </vt:variant>
      <vt:variant>
        <vt:lpwstr/>
      </vt:variant>
      <vt:variant>
        <vt:i4>5242898</vt:i4>
      </vt:variant>
      <vt:variant>
        <vt:i4>105</vt:i4>
      </vt:variant>
      <vt:variant>
        <vt:i4>0</vt:i4>
      </vt:variant>
      <vt:variant>
        <vt:i4>5</vt:i4>
      </vt:variant>
      <vt:variant>
        <vt:lpwstr>mailto:info@mfckinel.ru</vt:lpwstr>
      </vt:variant>
      <vt:variant>
        <vt:lpwstr/>
      </vt:variant>
      <vt:variant>
        <vt:i4>4915202</vt:i4>
      </vt:variant>
      <vt:variant>
        <vt:i4>102</vt:i4>
      </vt:variant>
      <vt:variant>
        <vt:i4>0</vt:i4>
      </vt:variant>
      <vt:variant>
        <vt:i4>5</vt:i4>
      </vt:variant>
      <vt:variant>
        <vt:lpwstr>http://mfc63.ru/</vt:lpwstr>
      </vt:variant>
      <vt:variant>
        <vt:lpwstr/>
      </vt:variant>
      <vt:variant>
        <vt:i4>786538</vt:i4>
      </vt:variant>
      <vt:variant>
        <vt:i4>99</vt:i4>
      </vt:variant>
      <vt:variant>
        <vt:i4>0</vt:i4>
      </vt:variant>
      <vt:variant>
        <vt:i4>5</vt:i4>
      </vt:variant>
      <vt:variant>
        <vt:lpwstr>mailto:mfc4@otradny.ru</vt:lpwstr>
      </vt:variant>
      <vt:variant>
        <vt:lpwstr/>
      </vt:variant>
      <vt:variant>
        <vt:i4>2424943</vt:i4>
      </vt:variant>
      <vt:variant>
        <vt:i4>96</vt:i4>
      </vt:variant>
      <vt:variant>
        <vt:i4>0</vt:i4>
      </vt:variant>
      <vt:variant>
        <vt:i4>5</vt:i4>
      </vt:variant>
      <vt:variant>
        <vt:lpwstr>http://mfc</vt:lpwstr>
      </vt:variant>
      <vt:variant>
        <vt:lpwstr/>
      </vt:variant>
      <vt:variant>
        <vt:i4>2359314</vt:i4>
      </vt:variant>
      <vt:variant>
        <vt:i4>93</vt:i4>
      </vt:variant>
      <vt:variant>
        <vt:i4>0</vt:i4>
      </vt:variant>
      <vt:variant>
        <vt:i4>5</vt:i4>
      </vt:variant>
      <vt:variant>
        <vt:lpwstr>mailto:mfc.nvkb@mail</vt:lpwstr>
      </vt:variant>
      <vt:variant>
        <vt:lpwstr/>
      </vt:variant>
      <vt:variant>
        <vt:i4>2424886</vt:i4>
      </vt:variant>
      <vt:variant>
        <vt:i4>90</vt:i4>
      </vt:variant>
      <vt:variant>
        <vt:i4>0</vt:i4>
      </vt:variant>
      <vt:variant>
        <vt:i4>5</vt:i4>
      </vt:variant>
      <vt:variant>
        <vt:lpwstr>http://www.mfc</vt:lpwstr>
      </vt:variant>
      <vt:variant>
        <vt:lpwstr/>
      </vt:variant>
      <vt:variant>
        <vt:i4>2424886</vt:i4>
      </vt:variant>
      <vt:variant>
        <vt:i4>87</vt:i4>
      </vt:variant>
      <vt:variant>
        <vt:i4>0</vt:i4>
      </vt:variant>
      <vt:variant>
        <vt:i4>5</vt:i4>
      </vt:variant>
      <vt:variant>
        <vt:lpwstr>http://www.mfc</vt:lpwstr>
      </vt:variant>
      <vt:variant>
        <vt:lpwstr/>
      </vt:variant>
      <vt:variant>
        <vt:i4>2424886</vt:i4>
      </vt:variant>
      <vt:variant>
        <vt:i4>84</vt:i4>
      </vt:variant>
      <vt:variant>
        <vt:i4>0</vt:i4>
      </vt:variant>
      <vt:variant>
        <vt:i4>5</vt:i4>
      </vt:variant>
      <vt:variant>
        <vt:lpwstr>http://www.mfc</vt:lpwstr>
      </vt:variant>
      <vt:variant>
        <vt:lpwstr/>
      </vt:variant>
      <vt:variant>
        <vt:i4>2424886</vt:i4>
      </vt:variant>
      <vt:variant>
        <vt:i4>81</vt:i4>
      </vt:variant>
      <vt:variant>
        <vt:i4>0</vt:i4>
      </vt:variant>
      <vt:variant>
        <vt:i4>5</vt:i4>
      </vt:variant>
      <vt:variant>
        <vt:lpwstr>http://www.mfc</vt:lpwstr>
      </vt:variant>
      <vt:variant>
        <vt:lpwstr/>
      </vt:variant>
      <vt:variant>
        <vt:i4>1179687</vt:i4>
      </vt:variant>
      <vt:variant>
        <vt:i4>78</vt:i4>
      </vt:variant>
      <vt:variant>
        <vt:i4>0</vt:i4>
      </vt:variant>
      <vt:variant>
        <vt:i4>5</vt:i4>
      </vt:variant>
      <vt:variant>
        <vt:lpwstr>http://www.mfc-samara.ru/</vt:lpwstr>
      </vt:variant>
      <vt:variant>
        <vt:lpwstr/>
      </vt:variant>
      <vt:variant>
        <vt:i4>7667826</vt:i4>
      </vt:variant>
      <vt:variant>
        <vt:i4>75</vt:i4>
      </vt:variant>
      <vt:variant>
        <vt:i4>0</vt:i4>
      </vt:variant>
      <vt:variant>
        <vt:i4>5</vt:i4>
      </vt:variant>
      <vt:variant>
        <vt:lpwstr>mailto:info@mfc-samara.ru</vt:lpwstr>
      </vt:variant>
      <vt:variant>
        <vt:lpwstr/>
      </vt:variant>
      <vt:variant>
        <vt:i4>1179687</vt:i4>
      </vt:variant>
      <vt:variant>
        <vt:i4>72</vt:i4>
      </vt:variant>
      <vt:variant>
        <vt:i4>0</vt:i4>
      </vt:variant>
      <vt:variant>
        <vt:i4>5</vt:i4>
      </vt:variant>
      <vt:variant>
        <vt:lpwstr>http://www.mfc-samara.ru/</vt:lpwstr>
      </vt:variant>
      <vt:variant>
        <vt:lpwstr/>
      </vt:variant>
      <vt:variant>
        <vt:i4>7667826</vt:i4>
      </vt:variant>
      <vt:variant>
        <vt:i4>69</vt:i4>
      </vt:variant>
      <vt:variant>
        <vt:i4>0</vt:i4>
      </vt:variant>
      <vt:variant>
        <vt:i4>5</vt:i4>
      </vt:variant>
      <vt:variant>
        <vt:lpwstr>mailto:info@mfc-samara.ru</vt:lpwstr>
      </vt:variant>
      <vt:variant>
        <vt:lpwstr/>
      </vt:variant>
      <vt:variant>
        <vt:i4>4980855</vt:i4>
      </vt:variant>
      <vt:variant>
        <vt:i4>66</vt:i4>
      </vt:variant>
      <vt:variant>
        <vt:i4>0</vt:i4>
      </vt:variant>
      <vt:variant>
        <vt:i4>5</vt:i4>
      </vt:variant>
      <vt:variant>
        <vt:lpwstr>mailto:nurdinova@shentala.ru</vt:lpwstr>
      </vt:variant>
      <vt:variant>
        <vt:lpwstr/>
      </vt:variant>
      <vt:variant>
        <vt:i4>3014675</vt:i4>
      </vt:variant>
      <vt:variant>
        <vt:i4>63</vt:i4>
      </vt:variant>
      <vt:variant>
        <vt:i4>0</vt:i4>
      </vt:variant>
      <vt:variant>
        <vt:i4>5</vt:i4>
      </vt:variant>
      <vt:variant>
        <vt:lpwstr>mailto:kumi@pv.samregion</vt:lpwstr>
      </vt:variant>
      <vt:variant>
        <vt:lpwstr/>
      </vt:variant>
      <vt:variant>
        <vt:i4>4456463</vt:i4>
      </vt:variant>
      <vt:variant>
        <vt:i4>60</vt:i4>
      </vt:variant>
      <vt:variant>
        <vt:i4>0</vt:i4>
      </vt:variant>
      <vt:variant>
        <vt:i4>5</vt:i4>
      </vt:variant>
      <vt:variant>
        <vt:lpwstr>mailto:nefarchit63@rambler.ru</vt:lpwstr>
      </vt:variant>
      <vt:variant>
        <vt:lpwstr/>
      </vt:variant>
      <vt:variant>
        <vt:i4>1114225</vt:i4>
      </vt:variant>
      <vt:variant>
        <vt:i4>57</vt:i4>
      </vt:variant>
      <vt:variant>
        <vt:i4>0</vt:i4>
      </vt:variant>
      <vt:variant>
        <vt:i4>5</vt:i4>
      </vt:variant>
      <vt:variant>
        <vt:lpwstr>mailto:kr-kumi@yandex.ru</vt:lpwstr>
      </vt:variant>
      <vt:variant>
        <vt:lpwstr/>
      </vt:variant>
      <vt:variant>
        <vt:i4>8257598</vt:i4>
      </vt:variant>
      <vt:variant>
        <vt:i4>54</vt:i4>
      </vt:variant>
      <vt:variant>
        <vt:i4>0</vt:i4>
      </vt:variant>
      <vt:variant>
        <vt:i4>5</vt:i4>
      </vt:variant>
      <vt:variant>
        <vt:lpwstr>mailto:meguevvv@gmail.com</vt:lpwstr>
      </vt:variant>
      <vt:variant>
        <vt:lpwstr/>
      </vt:variant>
      <vt:variant>
        <vt:i4>1769578</vt:i4>
      </vt:variant>
      <vt:variant>
        <vt:i4>51</vt:i4>
      </vt:variant>
      <vt:variant>
        <vt:i4>0</vt:i4>
      </vt:variant>
      <vt:variant>
        <vt:i4>5</vt:i4>
      </vt:variant>
      <vt:variant>
        <vt:lpwstr>mailto:zemly2@kinel.ru</vt:lpwstr>
      </vt:variant>
      <vt:variant>
        <vt:lpwstr/>
      </vt:variant>
      <vt:variant>
        <vt:i4>1507412</vt:i4>
      </vt:variant>
      <vt:variant>
        <vt:i4>48</vt:i4>
      </vt:variant>
      <vt:variant>
        <vt:i4>0</vt:i4>
      </vt:variant>
      <vt:variant>
        <vt:i4>5</vt:i4>
      </vt:variant>
      <vt:variant>
        <vt:lpwstr>mailto:zemly@kinel.ru</vt:lpwstr>
      </vt:variant>
      <vt:variant>
        <vt:lpwstr/>
      </vt:variant>
      <vt:variant>
        <vt:i4>3801166</vt:i4>
      </vt:variant>
      <vt:variant>
        <vt:i4>45</vt:i4>
      </vt:variant>
      <vt:variant>
        <vt:i4>0</vt:i4>
      </vt:variant>
      <vt:variant>
        <vt:i4>5</vt:i4>
      </vt:variant>
      <vt:variant>
        <vt:lpwstr>mailto:str.kam@mail.ru</vt:lpwstr>
      </vt:variant>
      <vt:variant>
        <vt:lpwstr/>
      </vt:variant>
      <vt:variant>
        <vt:i4>6094959</vt:i4>
      </vt:variant>
      <vt:variant>
        <vt:i4>42</vt:i4>
      </vt:variant>
      <vt:variant>
        <vt:i4>0</vt:i4>
      </vt:variant>
      <vt:variant>
        <vt:i4>5</vt:i4>
      </vt:variant>
      <vt:variant>
        <vt:lpwstr>mailto:kumiagtas@mail.ru</vt:lpwstr>
      </vt:variant>
      <vt:variant>
        <vt:lpwstr/>
      </vt:variant>
      <vt:variant>
        <vt:i4>3538968</vt:i4>
      </vt:variant>
      <vt:variant>
        <vt:i4>39</vt:i4>
      </vt:variant>
      <vt:variant>
        <vt:i4>0</vt:i4>
      </vt:variant>
      <vt:variant>
        <vt:i4>5</vt:i4>
      </vt:variant>
      <vt:variant>
        <vt:lpwstr>mailto:kumirasimya@mail.ru</vt:lpwstr>
      </vt:variant>
      <vt:variant>
        <vt:lpwstr/>
      </vt:variant>
      <vt:variant>
        <vt:i4>1966177</vt:i4>
      </vt:variant>
      <vt:variant>
        <vt:i4>36</vt:i4>
      </vt:variant>
      <vt:variant>
        <vt:i4>0</vt:i4>
      </vt:variant>
      <vt:variant>
        <vt:i4>5</vt:i4>
      </vt:variant>
      <vt:variant>
        <vt:lpwstr>https://e.mail.ru/messages/inbox/</vt:lpwstr>
      </vt:variant>
      <vt:variant>
        <vt:lpwstr/>
      </vt:variant>
      <vt:variant>
        <vt:i4>2686983</vt:i4>
      </vt:variant>
      <vt:variant>
        <vt:i4>33</vt:i4>
      </vt:variant>
      <vt:variant>
        <vt:i4>0</vt:i4>
      </vt:variant>
      <vt:variant>
        <vt:i4>5</vt:i4>
      </vt:variant>
      <vt:variant>
        <vt:lpwstr>mailto:admbg@samtel.ru</vt:lpwstr>
      </vt:variant>
      <vt:variant>
        <vt:lpwstr/>
      </vt:variant>
      <vt:variant>
        <vt:i4>6160490</vt:i4>
      </vt:variant>
      <vt:variant>
        <vt:i4>30</vt:i4>
      </vt:variant>
      <vt:variant>
        <vt:i4>0</vt:i4>
      </vt:variant>
      <vt:variant>
        <vt:i4>5</vt:i4>
      </vt:variant>
      <vt:variant>
        <vt:lpwstr>mailto:s.a.n.-12@mail.ru</vt:lpwstr>
      </vt:variant>
      <vt:variant>
        <vt:lpwstr/>
      </vt:variant>
      <vt:variant>
        <vt:i4>7143455</vt:i4>
      </vt:variant>
      <vt:variant>
        <vt:i4>27</vt:i4>
      </vt:variant>
      <vt:variant>
        <vt:i4>0</vt:i4>
      </vt:variant>
      <vt:variant>
        <vt:i4>5</vt:i4>
      </vt:variant>
      <vt:variant>
        <vt:lpwstr>mailto:al-kumi@mail.ru</vt:lpwstr>
      </vt:variant>
      <vt:variant>
        <vt:lpwstr/>
      </vt:variant>
      <vt:variant>
        <vt:i4>393253</vt:i4>
      </vt:variant>
      <vt:variant>
        <vt:i4>24</vt:i4>
      </vt:variant>
      <vt:variant>
        <vt:i4>0</vt:i4>
      </vt:variant>
      <vt:variant>
        <vt:i4>5</vt:i4>
      </vt:variant>
      <vt:variant>
        <vt:lpwstr>mailto:nivl@tgl.ru</vt:lpwstr>
      </vt:variant>
      <vt:variant>
        <vt:lpwstr/>
      </vt:variant>
      <vt:variant>
        <vt:i4>1638491</vt:i4>
      </vt:variant>
      <vt:variant>
        <vt:i4>21</vt:i4>
      </vt:variant>
      <vt:variant>
        <vt:i4>0</vt:i4>
      </vt:variant>
      <vt:variant>
        <vt:i4>5</vt:i4>
      </vt:variant>
      <vt:variant>
        <vt:lpwstr>mailto:pma@tgl.ru</vt:lpwstr>
      </vt:variant>
      <vt:variant>
        <vt:lpwstr/>
      </vt:variant>
      <vt:variant>
        <vt:i4>6881389</vt:i4>
      </vt:variant>
      <vt:variant>
        <vt:i4>18</vt:i4>
      </vt:variant>
      <vt:variant>
        <vt:i4>0</vt:i4>
      </vt:variant>
      <vt:variant>
        <vt:i4>5</vt:i4>
      </vt:variant>
      <vt:variant>
        <vt:lpwstr>mailto:andreeva@adm.syzran.ru</vt:lpwstr>
      </vt:variant>
      <vt:variant>
        <vt:lpwstr/>
      </vt:variant>
      <vt:variant>
        <vt:i4>6160400</vt:i4>
      </vt:variant>
      <vt:variant>
        <vt:i4>15</vt:i4>
      </vt:variant>
      <vt:variant>
        <vt:i4>0</vt:i4>
      </vt:variant>
      <vt:variant>
        <vt:i4>5</vt:i4>
      </vt:variant>
      <vt:variant>
        <vt:lpwstr>mailto:pohgor@samtel.ru</vt:lpwstr>
      </vt:variant>
      <vt:variant>
        <vt:lpwstr/>
      </vt:variant>
      <vt:variant>
        <vt:i4>4128772</vt:i4>
      </vt:variant>
      <vt:variant>
        <vt:i4>12</vt:i4>
      </vt:variant>
      <vt:variant>
        <vt:i4>0</vt:i4>
      </vt:variant>
      <vt:variant>
        <vt:i4>5</vt:i4>
      </vt:variant>
      <vt:variant>
        <vt:lpwstr>mailto:dccansk@mail.ru</vt:lpwstr>
      </vt:variant>
      <vt:variant>
        <vt:lpwstr/>
      </vt:variant>
      <vt:variant>
        <vt:i4>7995477</vt:i4>
      </vt:variant>
      <vt:variant>
        <vt:i4>9</vt:i4>
      </vt:variant>
      <vt:variant>
        <vt:i4>0</vt:i4>
      </vt:variant>
      <vt:variant>
        <vt:i4>5</vt:i4>
      </vt:variant>
      <vt:variant>
        <vt:lpwstr>mailto:minstroy@samregion.ru</vt:lpwstr>
      </vt:variant>
      <vt:variant>
        <vt:lpwstr/>
      </vt:variant>
      <vt:variant>
        <vt:i4>7995477</vt:i4>
      </vt:variant>
      <vt:variant>
        <vt:i4>6</vt:i4>
      </vt:variant>
      <vt:variant>
        <vt:i4>0</vt:i4>
      </vt:variant>
      <vt:variant>
        <vt:i4>5</vt:i4>
      </vt:variant>
      <vt:variant>
        <vt:lpwstr>mailto:minstroy@samregion.ru</vt:lpwstr>
      </vt:variant>
      <vt:variant>
        <vt:lpwstr/>
      </vt:variant>
      <vt:variant>
        <vt:i4>7995477</vt:i4>
      </vt:variant>
      <vt:variant>
        <vt:i4>3</vt:i4>
      </vt:variant>
      <vt:variant>
        <vt:i4>0</vt:i4>
      </vt:variant>
      <vt:variant>
        <vt:i4>5</vt:i4>
      </vt:variant>
      <vt:variant>
        <vt:lpwstr>mailto:minstroy@samregion.ru</vt:lpwstr>
      </vt:variant>
      <vt:variant>
        <vt:lpwstr/>
      </vt:variant>
      <vt:variant>
        <vt:i4>3539022</vt:i4>
      </vt:variant>
      <vt:variant>
        <vt:i4>0</vt:i4>
      </vt:variant>
      <vt:variant>
        <vt:i4>0</vt:i4>
      </vt:variant>
      <vt:variant>
        <vt:i4>5</vt:i4>
      </vt:variant>
      <vt:variant>
        <vt:lpwstr>http://www.pravo.gov.ru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Рм22</dc:creator>
  <cp:lastModifiedBy>Пользователь Windows</cp:lastModifiedBy>
  <cp:revision>7</cp:revision>
  <cp:lastPrinted>2015-07-01T09:35:00Z</cp:lastPrinted>
  <dcterms:created xsi:type="dcterms:W3CDTF">2020-10-21T12:24:00Z</dcterms:created>
  <dcterms:modified xsi:type="dcterms:W3CDTF">2020-11-03T11:42:00Z</dcterms:modified>
</cp:coreProperties>
</file>